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5348B" w14:textId="77777777" w:rsidR="00AA224F" w:rsidRPr="00AA224F" w:rsidRDefault="00AA224F" w:rsidP="00AA224F">
      <w:pPr>
        <w:ind w:firstLine="480"/>
      </w:pPr>
      <w:bookmarkStart w:id="0" w:name="_Hlk131843689"/>
      <w:r w:rsidRPr="00AA224F">
        <w:rPr>
          <w:noProof/>
        </w:rPr>
        <w:drawing>
          <wp:anchor distT="0" distB="0" distL="114300" distR="114300" simplePos="0" relativeHeight="251665408" behindDoc="1" locked="0" layoutInCell="1" allowOverlap="1" wp14:anchorId="3B01FA04" wp14:editId="36E1FCA9">
            <wp:simplePos x="0" y="0"/>
            <wp:positionH relativeFrom="column">
              <wp:posOffset>-573950</wp:posOffset>
            </wp:positionH>
            <wp:positionV relativeFrom="paragraph">
              <wp:posOffset>72208</wp:posOffset>
            </wp:positionV>
            <wp:extent cx="6515100" cy="3812540"/>
            <wp:effectExtent l="0" t="0" r="0" b="0"/>
            <wp:wrapNone/>
            <wp:docPr id="246" name="图片 9" descr="硕士学位论文封面(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硕士学位论文封面(1)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5100" cy="381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224F">
        <w:rPr>
          <w:noProof/>
        </w:rPr>
        <w:drawing>
          <wp:anchor distT="0" distB="0" distL="114300" distR="114300" simplePos="0" relativeHeight="251666432" behindDoc="0" locked="0" layoutInCell="1" allowOverlap="1" wp14:anchorId="3BFE7902" wp14:editId="2C7514F9">
            <wp:simplePos x="0" y="0"/>
            <wp:positionH relativeFrom="column">
              <wp:posOffset>4899660</wp:posOffset>
            </wp:positionH>
            <wp:positionV relativeFrom="paragraph">
              <wp:posOffset>173355</wp:posOffset>
            </wp:positionV>
            <wp:extent cx="710565" cy="710565"/>
            <wp:effectExtent l="0" t="0" r="0" b="0"/>
            <wp:wrapNone/>
            <wp:docPr id="247" name="图片 8" descr="东大校徽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东大校徽1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0565" cy="710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D7C3B" w14:textId="77777777" w:rsidR="00AA224F" w:rsidRPr="00AA224F" w:rsidRDefault="00AA224F" w:rsidP="00AA224F">
      <w:pPr>
        <w:spacing w:line="240" w:lineRule="auto"/>
        <w:ind w:firstLineChars="0" w:firstLine="0"/>
        <w:rPr>
          <w:sz w:val="18"/>
          <w:szCs w:val="18"/>
        </w:rPr>
      </w:pPr>
    </w:p>
    <w:p w14:paraId="49E3C511" w14:textId="77777777" w:rsidR="00AA224F" w:rsidRPr="00AA224F" w:rsidRDefault="00AA224F" w:rsidP="00AA224F">
      <w:pPr>
        <w:spacing w:line="240" w:lineRule="auto"/>
        <w:ind w:firstLineChars="0" w:firstLine="0"/>
        <w:rPr>
          <w:sz w:val="18"/>
          <w:szCs w:val="18"/>
        </w:rPr>
      </w:pPr>
      <w:r w:rsidRPr="00AA224F">
        <w:rPr>
          <w:rFonts w:hint="eastAsia"/>
          <w:sz w:val="18"/>
          <w:szCs w:val="18"/>
        </w:rPr>
        <w:t>学校代码：</w:t>
      </w:r>
      <w:r w:rsidRPr="00AA224F">
        <w:rPr>
          <w:rFonts w:hint="eastAsia"/>
          <w:sz w:val="18"/>
          <w:szCs w:val="18"/>
          <w:u w:val="single"/>
        </w:rPr>
        <w:t xml:space="preserve"> 10286  </w:t>
      </w:r>
      <w:r w:rsidRPr="00AA224F">
        <w:rPr>
          <w:sz w:val="18"/>
          <w:szCs w:val="18"/>
          <w:u w:val="single"/>
        </w:rPr>
        <w:t xml:space="preserve"> </w:t>
      </w:r>
    </w:p>
    <w:p w14:paraId="420BEAA7" w14:textId="77777777" w:rsidR="00AA224F" w:rsidRPr="00AA224F" w:rsidRDefault="00AA224F" w:rsidP="00AA224F">
      <w:pPr>
        <w:spacing w:line="240" w:lineRule="auto"/>
        <w:ind w:firstLineChars="0" w:firstLine="0"/>
        <w:rPr>
          <w:sz w:val="18"/>
          <w:szCs w:val="18"/>
          <w:u w:val="single"/>
        </w:rPr>
      </w:pPr>
      <w:r w:rsidRPr="00AA224F">
        <w:rPr>
          <w:rFonts w:hint="eastAsia"/>
          <w:sz w:val="18"/>
          <w:szCs w:val="18"/>
        </w:rPr>
        <w:t>分类号：</w:t>
      </w:r>
      <w:r w:rsidRPr="00AA224F">
        <w:rPr>
          <w:rFonts w:hint="eastAsia"/>
          <w:sz w:val="18"/>
          <w:szCs w:val="18"/>
          <w:u w:val="single"/>
        </w:rPr>
        <w:t xml:space="preserve">   TN47   </w:t>
      </w:r>
    </w:p>
    <w:p w14:paraId="5E35DB76" w14:textId="77777777" w:rsidR="00AA224F" w:rsidRPr="00AA224F" w:rsidRDefault="00AA224F" w:rsidP="00AA224F">
      <w:pPr>
        <w:spacing w:line="240" w:lineRule="auto"/>
        <w:ind w:firstLineChars="0" w:firstLine="0"/>
        <w:rPr>
          <w:sz w:val="18"/>
          <w:szCs w:val="18"/>
          <w:u w:val="single"/>
        </w:rPr>
      </w:pPr>
      <w:r w:rsidRPr="00AA224F">
        <w:rPr>
          <w:rFonts w:hint="eastAsia"/>
          <w:sz w:val="18"/>
          <w:szCs w:val="18"/>
        </w:rPr>
        <w:t>密</w:t>
      </w:r>
      <w:r w:rsidRPr="00AA224F">
        <w:rPr>
          <w:rFonts w:hint="eastAsia"/>
          <w:sz w:val="18"/>
          <w:szCs w:val="18"/>
        </w:rPr>
        <w:t xml:space="preserve">  </w:t>
      </w:r>
      <w:r w:rsidRPr="00AA224F">
        <w:rPr>
          <w:rFonts w:hint="eastAsia"/>
          <w:sz w:val="18"/>
          <w:szCs w:val="18"/>
        </w:rPr>
        <w:t>级：</w:t>
      </w:r>
      <w:r w:rsidRPr="00AA224F">
        <w:rPr>
          <w:rFonts w:hint="eastAsia"/>
          <w:sz w:val="18"/>
          <w:szCs w:val="18"/>
          <w:u w:val="single"/>
        </w:rPr>
        <w:t xml:space="preserve">   </w:t>
      </w:r>
      <w:r w:rsidRPr="00AA224F">
        <w:rPr>
          <w:rFonts w:hint="eastAsia"/>
          <w:sz w:val="18"/>
          <w:szCs w:val="18"/>
          <w:u w:val="single"/>
        </w:rPr>
        <w:t>公开</w:t>
      </w:r>
      <w:r w:rsidRPr="00AA224F">
        <w:rPr>
          <w:rFonts w:hint="eastAsia"/>
          <w:sz w:val="18"/>
          <w:szCs w:val="18"/>
          <w:u w:val="single"/>
        </w:rPr>
        <w:t xml:space="preserve">    </w:t>
      </w:r>
    </w:p>
    <w:p w14:paraId="5331330E" w14:textId="77777777" w:rsidR="00AA224F" w:rsidRPr="00AA224F" w:rsidRDefault="00AA224F" w:rsidP="00AA224F">
      <w:pPr>
        <w:spacing w:line="240" w:lineRule="auto"/>
        <w:ind w:firstLineChars="0" w:firstLine="0"/>
        <w:rPr>
          <w:sz w:val="18"/>
          <w:szCs w:val="18"/>
          <w:u w:val="single"/>
        </w:rPr>
      </w:pPr>
      <w:r w:rsidRPr="00AA224F">
        <w:rPr>
          <w:rFonts w:hint="eastAsia"/>
          <w:spacing w:val="124"/>
          <w:sz w:val="18"/>
          <w:szCs w:val="18"/>
        </w:rPr>
        <w:t>UD</w:t>
      </w:r>
      <w:r w:rsidRPr="00AA224F">
        <w:rPr>
          <w:rFonts w:hint="eastAsia"/>
          <w:spacing w:val="2"/>
          <w:sz w:val="18"/>
          <w:szCs w:val="18"/>
        </w:rPr>
        <w:t>C</w:t>
      </w:r>
      <w:r w:rsidRPr="00AA224F">
        <w:rPr>
          <w:rFonts w:hint="eastAsia"/>
          <w:sz w:val="18"/>
          <w:szCs w:val="18"/>
        </w:rPr>
        <w:t>：</w:t>
      </w:r>
      <w:r w:rsidRPr="00AA224F">
        <w:rPr>
          <w:rFonts w:hint="eastAsia"/>
          <w:sz w:val="18"/>
          <w:szCs w:val="18"/>
          <w:u w:val="single"/>
        </w:rPr>
        <w:t xml:space="preserve">  621.3   </w:t>
      </w:r>
    </w:p>
    <w:p w14:paraId="21807D39" w14:textId="2E4D6317" w:rsidR="00AA224F" w:rsidRPr="00AA224F" w:rsidRDefault="00AA224F" w:rsidP="00AA224F">
      <w:pPr>
        <w:spacing w:line="240" w:lineRule="auto"/>
        <w:ind w:firstLineChars="0" w:firstLine="0"/>
        <w:rPr>
          <w:sz w:val="18"/>
          <w:szCs w:val="18"/>
        </w:rPr>
      </w:pPr>
      <w:r w:rsidRPr="00AA224F">
        <w:rPr>
          <w:rFonts w:hint="eastAsia"/>
          <w:sz w:val="18"/>
          <w:szCs w:val="18"/>
        </w:rPr>
        <w:t>学</w:t>
      </w:r>
      <w:r w:rsidRPr="00AA224F">
        <w:rPr>
          <w:rFonts w:hint="eastAsia"/>
          <w:sz w:val="18"/>
          <w:szCs w:val="18"/>
        </w:rPr>
        <w:t xml:space="preserve">  </w:t>
      </w:r>
      <w:r w:rsidRPr="00AA224F">
        <w:rPr>
          <w:rFonts w:hint="eastAsia"/>
          <w:sz w:val="18"/>
          <w:szCs w:val="18"/>
        </w:rPr>
        <w:t>号：</w:t>
      </w:r>
      <w:r w:rsidRPr="00AA224F">
        <w:rPr>
          <w:rFonts w:hint="eastAsia"/>
          <w:sz w:val="18"/>
          <w:szCs w:val="18"/>
          <w:u w:val="single"/>
        </w:rPr>
        <w:t xml:space="preserve">  </w:t>
      </w:r>
      <w:r w:rsidR="00007505">
        <w:rPr>
          <w:sz w:val="18"/>
          <w:szCs w:val="18"/>
          <w:u w:val="single"/>
        </w:rPr>
        <w:t xml:space="preserve">      </w:t>
      </w:r>
      <w:r w:rsidRPr="00AA224F">
        <w:rPr>
          <w:sz w:val="18"/>
          <w:szCs w:val="18"/>
          <w:u w:val="single"/>
        </w:rPr>
        <w:t xml:space="preserve">  </w:t>
      </w:r>
      <w:r w:rsidRPr="00AA224F">
        <w:rPr>
          <w:rFonts w:hint="eastAsia"/>
          <w:sz w:val="18"/>
          <w:szCs w:val="18"/>
          <w:u w:val="single"/>
        </w:rPr>
        <w:t xml:space="preserve"> </w:t>
      </w:r>
    </w:p>
    <w:p w14:paraId="5950C514" w14:textId="77777777" w:rsidR="00AA224F" w:rsidRPr="00AA224F" w:rsidRDefault="00AA224F" w:rsidP="00AA224F">
      <w:pPr>
        <w:spacing w:line="240" w:lineRule="auto"/>
        <w:ind w:firstLine="480"/>
      </w:pPr>
    </w:p>
    <w:p w14:paraId="0AA57426" w14:textId="77777777" w:rsidR="00AA224F" w:rsidRPr="00AA224F" w:rsidRDefault="00AA224F" w:rsidP="00AA224F">
      <w:pPr>
        <w:spacing w:line="240" w:lineRule="auto"/>
        <w:ind w:firstLine="480"/>
      </w:pPr>
    </w:p>
    <w:p w14:paraId="08658E28" w14:textId="77777777" w:rsidR="00AA224F" w:rsidRPr="00AA224F" w:rsidRDefault="00AA224F" w:rsidP="00AA224F">
      <w:pPr>
        <w:spacing w:line="240" w:lineRule="auto"/>
        <w:ind w:firstLine="480"/>
      </w:pPr>
    </w:p>
    <w:p w14:paraId="3B0B386C" w14:textId="77777777" w:rsidR="00AA224F" w:rsidRPr="00AA224F" w:rsidRDefault="00AA224F" w:rsidP="00AA224F">
      <w:pPr>
        <w:spacing w:line="240" w:lineRule="auto"/>
        <w:ind w:firstLine="480"/>
      </w:pPr>
    </w:p>
    <w:p w14:paraId="3880614D" w14:textId="77777777" w:rsidR="00AA224F" w:rsidRPr="00AA224F" w:rsidRDefault="00AA224F" w:rsidP="00AA224F">
      <w:pPr>
        <w:spacing w:line="240" w:lineRule="auto"/>
        <w:ind w:firstLine="480"/>
      </w:pPr>
    </w:p>
    <w:p w14:paraId="30218730" w14:textId="77777777" w:rsidR="00AA224F" w:rsidRPr="00AA224F" w:rsidRDefault="00AA224F" w:rsidP="00AA224F">
      <w:pPr>
        <w:spacing w:line="240" w:lineRule="auto"/>
        <w:ind w:firstLine="480"/>
      </w:pPr>
    </w:p>
    <w:p w14:paraId="114C0978" w14:textId="77777777" w:rsidR="00AA224F" w:rsidRPr="00AA224F" w:rsidRDefault="00AA224F" w:rsidP="00AA224F">
      <w:pPr>
        <w:spacing w:line="240" w:lineRule="auto"/>
        <w:ind w:firstLine="480"/>
      </w:pPr>
    </w:p>
    <w:p w14:paraId="035933A5" w14:textId="02F40933" w:rsidR="00AA224F" w:rsidRPr="00AA224F" w:rsidRDefault="00AA224F" w:rsidP="00AA224F">
      <w:pPr>
        <w:spacing w:line="240" w:lineRule="auto"/>
        <w:ind w:firstLineChars="0" w:firstLine="0"/>
      </w:pPr>
      <w:r w:rsidRPr="00AA224F">
        <w:rPr>
          <w:rFonts w:ascii="Calibri" w:hAnsi="Calibri" w:cs="Times New Roman"/>
          <w:noProof/>
        </w:rPr>
        <mc:AlternateContent>
          <mc:Choice Requires="wps">
            <w:drawing>
              <wp:anchor distT="0" distB="0" distL="114300" distR="114300" simplePos="0" relativeHeight="251667456" behindDoc="0" locked="0" layoutInCell="1" allowOverlap="1" wp14:anchorId="22B266BB" wp14:editId="66E00695">
                <wp:simplePos x="0" y="0"/>
                <wp:positionH relativeFrom="column">
                  <wp:posOffset>-20955</wp:posOffset>
                </wp:positionH>
                <wp:positionV relativeFrom="paragraph">
                  <wp:posOffset>107768</wp:posOffset>
                </wp:positionV>
                <wp:extent cx="5194481" cy="758190"/>
                <wp:effectExtent l="0" t="0" r="0" b="3810"/>
                <wp:wrapNone/>
                <wp:docPr id="5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481" cy="75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625CE" w14:textId="16D4453E" w:rsidR="00AA224F" w:rsidRDefault="00884571" w:rsidP="00AA224F">
                            <w:pPr>
                              <w:ind w:firstLineChars="0" w:firstLine="0"/>
                              <w:rPr>
                                <w:rFonts w:ascii="华文中宋" w:eastAsia="华文中宋" w:hAnsi="华文中宋"/>
                                <w:b/>
                                <w:spacing w:val="32"/>
                                <w:sz w:val="72"/>
                                <w:szCs w:val="72"/>
                              </w:rPr>
                            </w:pPr>
                            <w:r>
                              <w:rPr>
                                <w:rFonts w:ascii="华文中宋" w:eastAsia="华文中宋" w:hAnsi="华文中宋" w:hint="eastAsia"/>
                                <w:b/>
                                <w:spacing w:val="32"/>
                                <w:sz w:val="72"/>
                                <w:szCs w:val="72"/>
                              </w:rPr>
                              <w:t>电子信息</w:t>
                            </w:r>
                            <w:r w:rsidR="00AA224F">
                              <w:rPr>
                                <w:rFonts w:ascii="华文中宋" w:eastAsia="华文中宋" w:hAnsi="华文中宋" w:hint="eastAsia"/>
                                <w:b/>
                                <w:spacing w:val="32"/>
                                <w:sz w:val="72"/>
                                <w:szCs w:val="72"/>
                              </w:rPr>
                              <w:t>硕士学位</w:t>
                            </w:r>
                            <w:r>
                              <w:rPr>
                                <w:rFonts w:ascii="华文中宋" w:eastAsia="华文中宋" w:hAnsi="华文中宋" w:hint="eastAsia"/>
                                <w:b/>
                                <w:spacing w:val="32"/>
                                <w:sz w:val="72"/>
                                <w:szCs w:val="72"/>
                              </w:rPr>
                              <w:t>论文</w:t>
                            </w:r>
                            <w:r w:rsidR="00AA224F">
                              <w:rPr>
                                <w:rFonts w:ascii="华文中宋" w:eastAsia="华文中宋" w:hAnsi="华文中宋" w:hint="eastAsia"/>
                                <w:b/>
                                <w:spacing w:val="32"/>
                                <w:sz w:val="72"/>
                                <w:szCs w:val="72"/>
                              </w:rPr>
                              <w:t>论文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266BB" id="_x0000_t202" coordsize="21600,21600" o:spt="202" path="m,l,21600r21600,l21600,xe">
                <v:stroke joinstyle="miter"/>
                <v:path gradientshapeok="t" o:connecttype="rect"/>
              </v:shapetype>
              <v:shape id="文本框 10" o:spid="_x0000_s1026" type="#_x0000_t202" style="position:absolute;left:0;text-align:left;margin-left:-1.65pt;margin-top:8.5pt;width:409pt;height:5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" filled="f" stroked="f">
                <v:textbox>
                  <w:txbxContent>
                    <w:p w14:paraId="61F625CE" w14:textId="16D4453E" w:rsidR="00AA224F" w:rsidRDefault="00884571" w:rsidP="00AA224F">
                      <w:pPr>
                        <w:ind w:firstLineChars="0" w:firstLine="0"/>
                        <w:rPr>
                          <w:rFonts w:ascii="华文中宋" w:eastAsia="华文中宋" w:hAnsi="华文中宋"/>
                          <w:b/>
                          <w:spacing w:val="32"/>
                          <w:sz w:val="72"/>
                          <w:szCs w:val="72"/>
                        </w:rPr>
                      </w:pPr>
                      <w:r>
                        <w:rPr>
                          <w:rFonts w:ascii="华文中宋" w:eastAsia="华文中宋" w:hAnsi="华文中宋" w:hint="eastAsia"/>
                          <w:b/>
                          <w:spacing w:val="32"/>
                          <w:sz w:val="72"/>
                          <w:szCs w:val="72"/>
                        </w:rPr>
                        <w:t>电子信息</w:t>
                      </w:r>
                      <w:r w:rsidR="00AA224F">
                        <w:rPr>
                          <w:rFonts w:ascii="华文中宋" w:eastAsia="华文中宋" w:hAnsi="华文中宋" w:hint="eastAsia"/>
                          <w:b/>
                          <w:spacing w:val="32"/>
                          <w:sz w:val="72"/>
                          <w:szCs w:val="72"/>
                        </w:rPr>
                        <w:t>硕士学位</w:t>
                      </w:r>
                      <w:r>
                        <w:rPr>
                          <w:rFonts w:ascii="华文中宋" w:eastAsia="华文中宋" w:hAnsi="华文中宋" w:hint="eastAsia"/>
                          <w:b/>
                          <w:spacing w:val="32"/>
                          <w:sz w:val="72"/>
                          <w:szCs w:val="72"/>
                        </w:rPr>
                        <w:t>论文</w:t>
                      </w:r>
                      <w:r w:rsidR="00AA224F">
                        <w:rPr>
                          <w:rFonts w:ascii="华文中宋" w:eastAsia="华文中宋" w:hAnsi="华文中宋" w:hint="eastAsia"/>
                          <w:b/>
                          <w:spacing w:val="32"/>
                          <w:sz w:val="72"/>
                          <w:szCs w:val="72"/>
                        </w:rPr>
                        <w:t>论文</w:t>
                      </w:r>
                    </w:p>
                  </w:txbxContent>
                </v:textbox>
              </v:shape>
            </w:pict>
          </mc:Fallback>
        </mc:AlternateContent>
      </w:r>
    </w:p>
    <w:p w14:paraId="101EE79C" w14:textId="77777777" w:rsidR="00AA224F" w:rsidRPr="00AA224F" w:rsidRDefault="00AA224F" w:rsidP="00AA224F">
      <w:pPr>
        <w:spacing w:line="240" w:lineRule="auto"/>
        <w:ind w:firstLineChars="0" w:firstLine="0"/>
      </w:pPr>
    </w:p>
    <w:p w14:paraId="0CA7F4A9" w14:textId="77777777" w:rsidR="00AA224F" w:rsidRDefault="00AA224F" w:rsidP="00AA224F">
      <w:pPr>
        <w:spacing w:line="240" w:lineRule="auto"/>
        <w:ind w:firstLineChars="0" w:firstLine="0"/>
      </w:pPr>
    </w:p>
    <w:p w14:paraId="3EA2499B" w14:textId="77777777" w:rsidR="00846A6A" w:rsidRPr="00AA224F" w:rsidRDefault="00846A6A" w:rsidP="00AA224F">
      <w:pPr>
        <w:spacing w:line="240" w:lineRule="auto"/>
        <w:ind w:firstLineChars="0" w:firstLine="0"/>
      </w:pPr>
    </w:p>
    <w:p w14:paraId="7F1994F6" w14:textId="77777777" w:rsidR="00AA224F" w:rsidRDefault="00AA224F" w:rsidP="00AA224F">
      <w:pPr>
        <w:spacing w:line="240" w:lineRule="auto"/>
        <w:ind w:firstLineChars="0" w:firstLine="0"/>
        <w:jc w:val="center"/>
        <w:rPr>
          <w:rFonts w:ascii="黑体" w:eastAsia="黑体" w:cs="Times New Roman"/>
          <w:sz w:val="52"/>
          <w:szCs w:val="52"/>
        </w:rPr>
      </w:pPr>
      <w:bookmarkStart w:id="1" w:name="_Hlk135429475"/>
      <w:r w:rsidRPr="00AA224F">
        <w:rPr>
          <w:rFonts w:ascii="黑体" w:eastAsia="黑体" w:cs="Times New Roman" w:hint="eastAsia"/>
          <w:sz w:val="52"/>
          <w:szCs w:val="52"/>
        </w:rPr>
        <w:t>基于BNN的ECG信号检测神经网络加速器的设计</w:t>
      </w:r>
    </w:p>
    <w:bookmarkEnd w:id="1"/>
    <w:p w14:paraId="19F30705" w14:textId="02512C35" w:rsidR="00AA224F" w:rsidRPr="00AA224F" w:rsidRDefault="00AA224F" w:rsidP="00AA224F">
      <w:pPr>
        <w:spacing w:line="240" w:lineRule="auto"/>
        <w:ind w:firstLineChars="0" w:firstLine="0"/>
        <w:jc w:val="center"/>
        <w:rPr>
          <w:rFonts w:eastAsia="黑体"/>
          <w:sz w:val="32"/>
          <w:szCs w:val="32"/>
        </w:rPr>
      </w:pPr>
      <w:r w:rsidRPr="00AA224F">
        <w:rPr>
          <w:rFonts w:eastAsia="黑体" w:hint="eastAsia"/>
          <w:sz w:val="32"/>
          <w:szCs w:val="32"/>
        </w:rPr>
        <w:t>（</w:t>
      </w:r>
      <w:r w:rsidRPr="00AA224F">
        <w:rPr>
          <w:rFonts w:eastAsia="华文中宋" w:hint="eastAsia"/>
          <w:sz w:val="32"/>
          <w:szCs w:val="32"/>
        </w:rPr>
        <w:t>学位论文形式：应用研究</w:t>
      </w:r>
      <w:r w:rsidRPr="00AA224F">
        <w:rPr>
          <w:rFonts w:eastAsia="黑体" w:hint="eastAsia"/>
          <w:sz w:val="32"/>
          <w:szCs w:val="32"/>
        </w:rPr>
        <w:t>）</w:t>
      </w:r>
    </w:p>
    <w:p w14:paraId="51930EBD" w14:textId="7B123B73" w:rsidR="00884571" w:rsidRPr="00884571" w:rsidRDefault="00884571" w:rsidP="00884571">
      <w:pPr>
        <w:spacing w:line="240" w:lineRule="auto"/>
        <w:ind w:firstLineChars="0" w:firstLine="0"/>
        <w:rPr>
          <w:rFonts w:cs="Times New Roman"/>
          <w:sz w:val="44"/>
          <w:szCs w:val="24"/>
          <w:lang w:eastAsia="zh-TW"/>
        </w:rPr>
      </w:pPr>
      <w:r w:rsidRPr="00884571">
        <w:rPr>
          <w:rFonts w:ascii="黑体" w:eastAsia="黑体" w:cs="Times New Roman" w:hint="eastAsia"/>
          <w:b/>
          <w:bCs/>
          <w:sz w:val="36"/>
          <w:szCs w:val="24"/>
        </w:rPr>
        <w:t xml:space="preserve">            </w:t>
      </w:r>
      <w:r w:rsidRPr="00884571">
        <w:rPr>
          <w:rFonts w:cs="Times New Roman" w:hint="eastAsia"/>
          <w:sz w:val="36"/>
          <w:szCs w:val="24"/>
          <w:lang w:eastAsia="zh-TW"/>
        </w:rPr>
        <w:t>研究生姓名</w:t>
      </w:r>
      <w:r w:rsidRPr="00884571">
        <w:rPr>
          <w:rFonts w:cs="Times New Roman" w:hint="eastAsia"/>
          <w:b/>
          <w:bCs/>
          <w:sz w:val="36"/>
          <w:szCs w:val="24"/>
          <w:lang w:eastAsia="zh-TW"/>
        </w:rPr>
        <w:t>：</w:t>
      </w:r>
      <w:r w:rsidRPr="00884571">
        <w:rPr>
          <w:rFonts w:ascii="黑体" w:eastAsia="黑体" w:cs="Times New Roman" w:hint="eastAsia"/>
          <w:b/>
          <w:bCs/>
          <w:sz w:val="36"/>
          <w:szCs w:val="24"/>
          <w:u w:val="single"/>
        </w:rPr>
        <w:t xml:space="preserve">            </w:t>
      </w:r>
    </w:p>
    <w:p w14:paraId="11A948A5" w14:textId="3BD4D8EE" w:rsidR="00884571" w:rsidRPr="00884571" w:rsidRDefault="00884571" w:rsidP="00884571">
      <w:pPr>
        <w:tabs>
          <w:tab w:val="left" w:pos="6300"/>
          <w:tab w:val="left" w:pos="7200"/>
        </w:tabs>
        <w:spacing w:line="240" w:lineRule="auto"/>
        <w:ind w:firstLineChars="0" w:firstLine="0"/>
        <w:rPr>
          <w:rFonts w:ascii="黑体" w:eastAsia="黑体" w:cs="Times New Roman"/>
          <w:b/>
          <w:bCs/>
          <w:sz w:val="36"/>
          <w:szCs w:val="24"/>
          <w:u w:val="single"/>
        </w:rPr>
      </w:pPr>
      <w:r w:rsidRPr="00884571">
        <w:rPr>
          <w:rFonts w:ascii="黑体" w:eastAsia="黑体" w:cs="Times New Roman" w:hint="eastAsia"/>
          <w:b/>
          <w:bCs/>
          <w:sz w:val="36"/>
          <w:szCs w:val="24"/>
        </w:rPr>
        <w:t xml:space="preserve">            </w:t>
      </w:r>
      <w:r w:rsidRPr="00884571">
        <w:rPr>
          <w:rFonts w:cs="Times New Roman" w:hint="eastAsia"/>
          <w:spacing w:val="120"/>
          <w:kern w:val="0"/>
          <w:sz w:val="36"/>
          <w:szCs w:val="36"/>
          <w:fitText w:val="1800" w:id="-1247955967"/>
        </w:rPr>
        <w:t>导师姓</w:t>
      </w:r>
      <w:r w:rsidRPr="00884571">
        <w:rPr>
          <w:rFonts w:cs="Times New Roman" w:hint="eastAsia"/>
          <w:kern w:val="0"/>
          <w:sz w:val="36"/>
          <w:szCs w:val="36"/>
          <w:fitText w:val="1800" w:id="-1247955967"/>
        </w:rPr>
        <w:t>名</w:t>
      </w:r>
      <w:r w:rsidRPr="00884571">
        <w:rPr>
          <w:rFonts w:cs="Times New Roman" w:hint="eastAsia"/>
          <w:b/>
          <w:bCs/>
          <w:sz w:val="36"/>
          <w:szCs w:val="24"/>
        </w:rPr>
        <w:t>：</w:t>
      </w:r>
      <w:r w:rsidRPr="00884571">
        <w:rPr>
          <w:rFonts w:ascii="黑体" w:eastAsia="黑体" w:cs="Times New Roman" w:hint="eastAsia"/>
          <w:b/>
          <w:bCs/>
          <w:sz w:val="36"/>
          <w:szCs w:val="24"/>
          <w:u w:val="single"/>
        </w:rPr>
        <w:t xml:space="preserve">            </w:t>
      </w:r>
    </w:p>
    <w:p w14:paraId="2654AF92" w14:textId="77777777" w:rsidR="00884571" w:rsidRPr="00884571" w:rsidRDefault="00884571" w:rsidP="00884571">
      <w:pPr>
        <w:tabs>
          <w:tab w:val="left" w:pos="6300"/>
          <w:tab w:val="left" w:pos="7200"/>
        </w:tabs>
        <w:spacing w:line="240" w:lineRule="auto"/>
        <w:ind w:firstLineChars="0" w:firstLine="0"/>
        <w:rPr>
          <w:rFonts w:ascii="黑体" w:eastAsia="黑体" w:cs="Times New Roman"/>
          <w:b/>
          <w:bCs/>
          <w:sz w:val="36"/>
          <w:szCs w:val="24"/>
          <w:u w:val="single"/>
        </w:rPr>
      </w:pPr>
      <w:r w:rsidRPr="00884571">
        <w:rPr>
          <w:rFonts w:ascii="黑体" w:eastAsia="黑体" w:cs="Times New Roman" w:hint="eastAsia"/>
          <w:b/>
          <w:bCs/>
          <w:sz w:val="36"/>
          <w:szCs w:val="24"/>
        </w:rPr>
        <w:t xml:space="preserve">                        </w:t>
      </w:r>
      <w:r w:rsidRPr="00884571">
        <w:rPr>
          <w:rFonts w:ascii="黑体" w:eastAsia="黑体" w:cs="Times New Roman" w:hint="eastAsia"/>
          <w:b/>
          <w:bCs/>
          <w:sz w:val="36"/>
          <w:szCs w:val="24"/>
          <w:u w:val="single"/>
        </w:rPr>
        <w:t xml:space="preserve">            </w:t>
      </w:r>
    </w:p>
    <w:tbl>
      <w:tblPr>
        <w:tblW w:w="8413" w:type="dxa"/>
        <w:jc w:val="center"/>
        <w:tblLayout w:type="fixed"/>
        <w:tblLook w:val="0000" w:firstRow="0" w:lastRow="0" w:firstColumn="0" w:lastColumn="0" w:noHBand="0" w:noVBand="0"/>
      </w:tblPr>
      <w:tblGrid>
        <w:gridCol w:w="4055"/>
        <w:gridCol w:w="4358"/>
      </w:tblGrid>
      <w:tr w:rsidR="00AA224F" w:rsidRPr="00AA224F" w14:paraId="7AF2535A" w14:textId="77777777" w:rsidTr="007539ED">
        <w:trPr>
          <w:jc w:val="center"/>
        </w:trPr>
        <w:tc>
          <w:tcPr>
            <w:tcW w:w="4055" w:type="dxa"/>
            <w:vAlign w:val="center"/>
          </w:tcPr>
          <w:p w14:paraId="6EEEBD7B" w14:textId="77777777" w:rsidR="00AA224F" w:rsidRPr="00AA224F" w:rsidRDefault="00AA224F" w:rsidP="00AA224F">
            <w:pPr>
              <w:spacing w:line="240" w:lineRule="auto"/>
              <w:ind w:firstLineChars="0" w:firstLine="0"/>
            </w:pPr>
            <w:r w:rsidRPr="00AA224F">
              <w:rPr>
                <w:rFonts w:hint="eastAsia"/>
              </w:rPr>
              <w:t>申请学位类别</w:t>
            </w:r>
            <w:r w:rsidRPr="00AA224F">
              <w:rPr>
                <w:rFonts w:hint="eastAsia"/>
                <w:i/>
                <w:u w:val="single"/>
              </w:rPr>
              <w:t xml:space="preserve"> </w:t>
            </w:r>
            <w:r w:rsidRPr="00AA224F">
              <w:rPr>
                <w:rFonts w:eastAsia="黑体" w:hint="eastAsia"/>
                <w:i/>
                <w:u w:val="single"/>
              </w:rPr>
              <w:t xml:space="preserve">  </w:t>
            </w:r>
            <w:r w:rsidRPr="00AA224F">
              <w:rPr>
                <w:rFonts w:eastAsia="黑体"/>
                <w:i/>
                <w:u w:val="single"/>
              </w:rPr>
              <w:t xml:space="preserve">   </w:t>
            </w:r>
            <w:r w:rsidRPr="00AA224F">
              <w:rPr>
                <w:rFonts w:eastAsia="黑体" w:hint="eastAsia"/>
                <w:i/>
                <w:u w:val="single"/>
              </w:rPr>
              <w:t>工程硕士</w:t>
            </w:r>
            <w:r w:rsidRPr="00AA224F">
              <w:rPr>
                <w:rFonts w:eastAsia="黑体" w:hint="eastAsia"/>
                <w:i/>
                <w:u w:val="single"/>
              </w:rPr>
              <w:t xml:space="preserve">      </w:t>
            </w:r>
            <w:r w:rsidRPr="00AA224F">
              <w:rPr>
                <w:rFonts w:eastAsia="黑体" w:hint="eastAsia"/>
                <w:b/>
                <w:u w:val="single"/>
              </w:rPr>
              <w:t xml:space="preserve">   </w:t>
            </w:r>
            <w:r w:rsidRPr="00AA224F">
              <w:rPr>
                <w:rFonts w:eastAsia="黑体" w:hint="eastAsia"/>
                <w:u w:val="single"/>
              </w:rPr>
              <w:t xml:space="preserve">     </w:t>
            </w:r>
            <w:r w:rsidRPr="00AA224F">
              <w:rPr>
                <w:rFonts w:hint="eastAsia"/>
                <w:b/>
                <w:bCs/>
                <w:u w:val="single"/>
              </w:rPr>
              <w:t xml:space="preserve">   </w:t>
            </w:r>
            <w:r w:rsidRPr="00AA224F">
              <w:rPr>
                <w:b/>
                <w:bCs/>
                <w:u w:val="single"/>
              </w:rPr>
              <w:t xml:space="preserve">  </w:t>
            </w:r>
            <w:r w:rsidRPr="00AA224F">
              <w:rPr>
                <w:rFonts w:hint="eastAsia"/>
                <w:u w:val="single"/>
              </w:rPr>
              <w:t xml:space="preserve"> </w:t>
            </w:r>
          </w:p>
        </w:tc>
        <w:tc>
          <w:tcPr>
            <w:tcW w:w="4358" w:type="dxa"/>
            <w:vAlign w:val="center"/>
          </w:tcPr>
          <w:p w14:paraId="57E8041B" w14:textId="77777777" w:rsidR="00AA224F" w:rsidRPr="00AA224F" w:rsidRDefault="00AA224F" w:rsidP="00AA224F">
            <w:pPr>
              <w:tabs>
                <w:tab w:val="left" w:pos="8820"/>
              </w:tabs>
              <w:spacing w:beforeLines="50" w:before="163" w:afterLines="50" w:after="163" w:line="240" w:lineRule="auto"/>
              <w:ind w:firstLineChars="0" w:firstLine="0"/>
            </w:pPr>
            <w:r w:rsidRPr="00AA224F">
              <w:rPr>
                <w:rFonts w:hint="eastAsia"/>
              </w:rPr>
              <w:t>学位授予单位</w:t>
            </w:r>
            <w:r w:rsidRPr="00AA224F">
              <w:rPr>
                <w:rFonts w:hint="eastAsia"/>
                <w:u w:val="single"/>
              </w:rPr>
              <w:t xml:space="preserve"> </w:t>
            </w:r>
            <w:r w:rsidRPr="00AA224F">
              <w:rPr>
                <w:rFonts w:eastAsia="黑体" w:hint="eastAsia"/>
                <w:b/>
                <w:spacing w:val="-7"/>
                <w:u w:val="single"/>
              </w:rPr>
              <w:t xml:space="preserve">      </w:t>
            </w:r>
            <w:r w:rsidRPr="00AA224F">
              <w:rPr>
                <w:rFonts w:ascii="黑体" w:eastAsia="黑体" w:hAnsi="宋体" w:cs="Times New Roman" w:hint="eastAsia"/>
                <w:b/>
                <w:spacing w:val="-7"/>
                <w:u w:val="single"/>
              </w:rPr>
              <w:t xml:space="preserve">东 南 大 学  </w:t>
            </w:r>
            <w:r w:rsidRPr="00AA224F">
              <w:rPr>
                <w:rFonts w:eastAsia="黑体" w:hint="eastAsia"/>
                <w:b/>
                <w:spacing w:val="-7"/>
                <w:u w:val="single"/>
              </w:rPr>
              <w:t xml:space="preserve">                 </w:t>
            </w:r>
          </w:p>
        </w:tc>
      </w:tr>
      <w:tr w:rsidR="00AA224F" w:rsidRPr="00AA224F" w14:paraId="29C01A8E" w14:textId="77777777" w:rsidTr="007539ED">
        <w:trPr>
          <w:jc w:val="center"/>
        </w:trPr>
        <w:tc>
          <w:tcPr>
            <w:tcW w:w="4055" w:type="dxa"/>
            <w:vAlign w:val="center"/>
          </w:tcPr>
          <w:p w14:paraId="3D7491D7" w14:textId="77777777" w:rsidR="00AA224F" w:rsidRPr="00AA224F" w:rsidRDefault="00AA224F" w:rsidP="00AA224F">
            <w:pPr>
              <w:spacing w:line="240" w:lineRule="auto"/>
              <w:ind w:firstLineChars="0" w:firstLine="0"/>
            </w:pPr>
            <w:r w:rsidRPr="00AA224F">
              <w:rPr>
                <w:rFonts w:hint="eastAsia"/>
              </w:rPr>
              <w:t>工程领域名称</w:t>
            </w:r>
            <w:r w:rsidRPr="00AA224F">
              <w:rPr>
                <w:rFonts w:eastAsia="黑体" w:hint="eastAsia"/>
                <w:i/>
                <w:u w:val="single"/>
              </w:rPr>
              <w:t xml:space="preserve">  </w:t>
            </w:r>
            <w:r w:rsidRPr="00AA224F">
              <w:rPr>
                <w:rFonts w:eastAsia="黑体"/>
                <w:i/>
                <w:u w:val="single"/>
              </w:rPr>
              <w:t xml:space="preserve">  </w:t>
            </w:r>
            <w:r w:rsidRPr="00AA224F">
              <w:rPr>
                <w:rFonts w:eastAsia="黑体" w:hint="eastAsia"/>
                <w:i/>
                <w:u w:val="single"/>
              </w:rPr>
              <w:t>集成电路</w:t>
            </w:r>
            <w:r w:rsidRPr="00AA224F">
              <w:rPr>
                <w:rFonts w:eastAsia="黑体"/>
                <w:i/>
                <w:u w:val="single"/>
              </w:rPr>
              <w:t>工程</w:t>
            </w:r>
            <w:r w:rsidRPr="00AA224F">
              <w:rPr>
                <w:rFonts w:eastAsia="黑体" w:hint="eastAsia"/>
                <w:i/>
                <w:u w:val="single"/>
              </w:rPr>
              <w:t xml:space="preserve">    </w:t>
            </w:r>
            <w:r w:rsidRPr="00AA224F">
              <w:rPr>
                <w:rFonts w:eastAsia="黑体" w:hint="eastAsia"/>
                <w:b/>
                <w:u w:val="single"/>
              </w:rPr>
              <w:t xml:space="preserve"> </w:t>
            </w:r>
            <w:r w:rsidRPr="00AA224F">
              <w:rPr>
                <w:rFonts w:eastAsia="黑体" w:hint="eastAsia"/>
                <w:b/>
                <w:bCs/>
                <w:u w:val="single"/>
              </w:rPr>
              <w:t xml:space="preserve">             </w:t>
            </w:r>
            <w:r w:rsidRPr="00AA224F">
              <w:rPr>
                <w:rFonts w:hint="eastAsia"/>
                <w:b/>
                <w:bCs/>
                <w:u w:val="single"/>
              </w:rPr>
              <w:t xml:space="preserve"> </w:t>
            </w:r>
          </w:p>
        </w:tc>
        <w:tc>
          <w:tcPr>
            <w:tcW w:w="4358" w:type="dxa"/>
            <w:vAlign w:val="center"/>
          </w:tcPr>
          <w:p w14:paraId="3C0BBF8B" w14:textId="571C9AB0" w:rsidR="00AA224F" w:rsidRPr="00AA224F" w:rsidRDefault="00AA224F" w:rsidP="00AA224F">
            <w:pPr>
              <w:tabs>
                <w:tab w:val="left" w:pos="4500"/>
                <w:tab w:val="left" w:pos="8640"/>
              </w:tabs>
              <w:spacing w:beforeLines="50" w:before="163" w:afterLines="50" w:after="163" w:line="240" w:lineRule="auto"/>
              <w:ind w:firstLineChars="0" w:firstLine="0"/>
            </w:pPr>
            <w:r w:rsidRPr="00AA224F">
              <w:rPr>
                <w:rFonts w:hint="eastAsia"/>
              </w:rPr>
              <w:t>论文答辩日期</w:t>
            </w:r>
            <w:r w:rsidRPr="00AA224F">
              <w:rPr>
                <w:rFonts w:hint="eastAsia"/>
                <w:u w:val="single"/>
              </w:rPr>
              <w:t xml:space="preserve">  </w:t>
            </w:r>
            <w:r w:rsidRPr="00AA224F">
              <w:rPr>
                <w:rFonts w:eastAsia="黑体" w:hint="eastAsia"/>
                <w:b/>
                <w:bCs/>
                <w:u w:val="single"/>
              </w:rPr>
              <w:t>20</w:t>
            </w:r>
            <w:r w:rsidRPr="00AA224F">
              <w:rPr>
                <w:rFonts w:eastAsia="黑体"/>
                <w:b/>
                <w:bCs/>
                <w:u w:val="single"/>
              </w:rPr>
              <w:t>2</w:t>
            </w:r>
            <w:r w:rsidR="007428B3">
              <w:rPr>
                <w:rFonts w:eastAsia="黑体"/>
                <w:b/>
                <w:bCs/>
                <w:u w:val="single"/>
              </w:rPr>
              <w:t>3</w:t>
            </w:r>
            <w:r w:rsidRPr="00AA224F">
              <w:rPr>
                <w:rFonts w:eastAsia="黑体" w:hint="eastAsia"/>
                <w:b/>
                <w:bCs/>
                <w:u w:val="single"/>
              </w:rPr>
              <w:t>年</w:t>
            </w:r>
            <w:r w:rsidRPr="00AA224F">
              <w:rPr>
                <w:rFonts w:eastAsia="黑体" w:hint="eastAsia"/>
                <w:b/>
                <w:bCs/>
                <w:u w:val="single"/>
              </w:rPr>
              <w:t xml:space="preserve"> </w:t>
            </w:r>
            <w:r w:rsidRPr="00AA224F">
              <w:rPr>
                <w:rFonts w:eastAsia="黑体"/>
                <w:b/>
                <w:bCs/>
                <w:u w:val="single"/>
              </w:rPr>
              <w:t xml:space="preserve">  </w:t>
            </w:r>
            <w:r w:rsidRPr="00AA224F">
              <w:rPr>
                <w:rFonts w:eastAsia="黑体" w:hint="eastAsia"/>
                <w:b/>
                <w:bCs/>
                <w:u w:val="single"/>
              </w:rPr>
              <w:t>月</w:t>
            </w:r>
            <w:r w:rsidRPr="00AA224F">
              <w:rPr>
                <w:rFonts w:eastAsia="黑体" w:hint="eastAsia"/>
                <w:b/>
                <w:bCs/>
                <w:u w:val="single"/>
              </w:rPr>
              <w:t xml:space="preserve"> </w:t>
            </w:r>
            <w:r w:rsidRPr="00AA224F">
              <w:rPr>
                <w:rFonts w:eastAsia="黑体"/>
                <w:b/>
                <w:bCs/>
                <w:u w:val="single"/>
              </w:rPr>
              <w:t xml:space="preserve">   </w:t>
            </w:r>
            <w:r w:rsidRPr="00AA224F">
              <w:rPr>
                <w:rFonts w:eastAsia="黑体" w:hint="eastAsia"/>
                <w:b/>
                <w:bCs/>
                <w:u w:val="single"/>
              </w:rPr>
              <w:t>日</w:t>
            </w:r>
            <w:r w:rsidRPr="00AA224F">
              <w:rPr>
                <w:rFonts w:eastAsia="黑体" w:hint="eastAsia"/>
                <w:b/>
                <w:bCs/>
                <w:u w:val="single"/>
              </w:rPr>
              <w:t xml:space="preserve">    </w:t>
            </w:r>
            <w:r>
              <w:rPr>
                <w:rFonts w:eastAsia="黑体"/>
                <w:b/>
                <w:bCs/>
                <w:u w:val="single"/>
              </w:rPr>
              <w:t xml:space="preserve">         </w:t>
            </w:r>
            <w:r w:rsidRPr="00AA224F">
              <w:rPr>
                <w:rFonts w:hint="eastAsia"/>
                <w:b/>
                <w:bCs/>
                <w:u w:val="single"/>
              </w:rPr>
              <w:t xml:space="preserve">  </w:t>
            </w:r>
            <w:r w:rsidRPr="00AA224F">
              <w:rPr>
                <w:rFonts w:eastAsia="黑体" w:hint="eastAsia"/>
                <w:b/>
                <w:bCs/>
                <w:u w:val="single"/>
              </w:rPr>
              <w:t xml:space="preserve"> </w:t>
            </w:r>
          </w:p>
        </w:tc>
      </w:tr>
      <w:tr w:rsidR="00AA224F" w:rsidRPr="00AA224F" w14:paraId="1C054B39" w14:textId="77777777" w:rsidTr="007539ED">
        <w:trPr>
          <w:jc w:val="center"/>
        </w:trPr>
        <w:tc>
          <w:tcPr>
            <w:tcW w:w="4055" w:type="dxa"/>
            <w:vAlign w:val="center"/>
          </w:tcPr>
          <w:p w14:paraId="49C77202" w14:textId="77777777" w:rsidR="00AA224F" w:rsidRPr="00AA224F" w:rsidRDefault="00AA224F" w:rsidP="00AA224F">
            <w:pPr>
              <w:spacing w:line="240" w:lineRule="auto"/>
              <w:ind w:firstLineChars="0" w:firstLine="0"/>
            </w:pPr>
            <w:r w:rsidRPr="00AA224F">
              <w:rPr>
                <w:rFonts w:hint="eastAsia"/>
              </w:rPr>
              <w:t>研究方向</w:t>
            </w:r>
            <w:r w:rsidRPr="00AA224F">
              <w:rPr>
                <w:rFonts w:hint="eastAsia"/>
                <w:b/>
                <w:bCs/>
                <w:u w:val="single"/>
              </w:rPr>
              <w:t xml:space="preserve"> </w:t>
            </w:r>
            <w:r w:rsidRPr="00AA224F">
              <w:rPr>
                <w:b/>
                <w:bCs/>
                <w:u w:val="single"/>
              </w:rPr>
              <w:t xml:space="preserve"> </w:t>
            </w:r>
            <w:r w:rsidRPr="00636644">
              <w:rPr>
                <w:rFonts w:eastAsia="黑体" w:hint="eastAsia"/>
                <w:i/>
                <w:u w:val="single"/>
              </w:rPr>
              <w:t>系统芯片与嵌入式系统</w:t>
            </w:r>
            <w:r w:rsidRPr="00636644">
              <w:rPr>
                <w:rFonts w:eastAsia="黑体" w:hint="eastAsia"/>
                <w:i/>
                <w:u w:val="single"/>
              </w:rPr>
              <w:t xml:space="preserve"> </w:t>
            </w:r>
            <w:r w:rsidRPr="00AA224F">
              <w:rPr>
                <w:rFonts w:hint="eastAsia"/>
                <w:b/>
                <w:bCs/>
                <w:u w:val="single"/>
              </w:rPr>
              <w:t xml:space="preserve">               </w:t>
            </w:r>
            <w:r w:rsidRPr="00AA224F">
              <w:rPr>
                <w:rFonts w:hint="eastAsia"/>
                <w:u w:val="single"/>
              </w:rPr>
              <w:t xml:space="preserve"> </w:t>
            </w:r>
          </w:p>
        </w:tc>
        <w:tc>
          <w:tcPr>
            <w:tcW w:w="4358" w:type="dxa"/>
            <w:vAlign w:val="center"/>
          </w:tcPr>
          <w:p w14:paraId="036D87F4" w14:textId="14AA9AED" w:rsidR="00AA224F" w:rsidRPr="00AA224F" w:rsidRDefault="00AA224F" w:rsidP="00AA224F">
            <w:pPr>
              <w:tabs>
                <w:tab w:val="left" w:pos="4500"/>
                <w:tab w:val="left" w:pos="8820"/>
              </w:tabs>
              <w:spacing w:beforeLines="50" w:before="163" w:afterLines="50" w:after="163" w:line="240" w:lineRule="auto"/>
              <w:ind w:firstLineChars="0" w:firstLine="0"/>
            </w:pPr>
            <w:r w:rsidRPr="00AA224F">
              <w:rPr>
                <w:rFonts w:hint="eastAsia"/>
              </w:rPr>
              <w:t>学位授予日期</w:t>
            </w:r>
            <w:r w:rsidRPr="00AA224F">
              <w:rPr>
                <w:rFonts w:hint="eastAsia"/>
                <w:u w:val="single"/>
              </w:rPr>
              <w:t xml:space="preserve">  </w:t>
            </w:r>
            <w:r w:rsidRPr="00AA224F">
              <w:rPr>
                <w:rFonts w:eastAsia="黑体" w:hint="eastAsia"/>
                <w:b/>
                <w:bCs/>
                <w:u w:val="single"/>
              </w:rPr>
              <w:t>20</w:t>
            </w:r>
            <w:r w:rsidRPr="00AA224F">
              <w:rPr>
                <w:rFonts w:eastAsia="黑体"/>
                <w:b/>
                <w:bCs/>
                <w:u w:val="single"/>
              </w:rPr>
              <w:t>2</w:t>
            </w:r>
            <w:r w:rsidR="007428B3">
              <w:rPr>
                <w:rFonts w:eastAsia="黑体"/>
                <w:b/>
                <w:bCs/>
                <w:u w:val="single"/>
              </w:rPr>
              <w:t>3</w:t>
            </w:r>
            <w:r w:rsidRPr="00AA224F">
              <w:rPr>
                <w:rFonts w:eastAsia="黑体" w:hint="eastAsia"/>
                <w:b/>
                <w:bCs/>
                <w:u w:val="single"/>
              </w:rPr>
              <w:t>年</w:t>
            </w:r>
            <w:r w:rsidRPr="00AA224F">
              <w:rPr>
                <w:rFonts w:eastAsia="黑体" w:hint="eastAsia"/>
                <w:b/>
                <w:bCs/>
                <w:u w:val="single"/>
              </w:rPr>
              <w:t xml:space="preserve">   </w:t>
            </w:r>
            <w:r w:rsidRPr="00AA224F">
              <w:rPr>
                <w:rFonts w:eastAsia="黑体" w:hint="eastAsia"/>
                <w:b/>
                <w:bCs/>
                <w:u w:val="single"/>
              </w:rPr>
              <w:t>月</w:t>
            </w:r>
            <w:r w:rsidRPr="00AA224F">
              <w:rPr>
                <w:rFonts w:eastAsia="黑体" w:hint="eastAsia"/>
                <w:b/>
                <w:bCs/>
                <w:u w:val="single"/>
              </w:rPr>
              <w:t xml:space="preserve"> </w:t>
            </w:r>
            <w:r w:rsidRPr="00AA224F">
              <w:rPr>
                <w:rFonts w:eastAsia="黑体"/>
                <w:b/>
                <w:bCs/>
                <w:u w:val="single"/>
              </w:rPr>
              <w:t xml:space="preserve"> </w:t>
            </w:r>
            <w:r w:rsidRPr="00AA224F">
              <w:rPr>
                <w:rFonts w:eastAsia="黑体" w:hint="eastAsia"/>
                <w:b/>
                <w:bCs/>
                <w:u w:val="single"/>
              </w:rPr>
              <w:t xml:space="preserve">  </w:t>
            </w:r>
            <w:r w:rsidRPr="00AA224F">
              <w:rPr>
                <w:rFonts w:eastAsia="黑体" w:hint="eastAsia"/>
                <w:b/>
                <w:bCs/>
                <w:u w:val="single"/>
              </w:rPr>
              <w:t>日</w:t>
            </w:r>
            <w:r w:rsidRPr="00AA224F">
              <w:rPr>
                <w:rFonts w:eastAsia="黑体" w:hint="eastAsia"/>
                <w:b/>
                <w:bCs/>
                <w:u w:val="single"/>
              </w:rPr>
              <w:t xml:space="preserve">  </w:t>
            </w:r>
            <w:r w:rsidRPr="00AA224F">
              <w:rPr>
                <w:rFonts w:hint="eastAsia"/>
                <w:b/>
                <w:bCs/>
                <w:u w:val="single"/>
              </w:rPr>
              <w:t xml:space="preserve">  </w:t>
            </w:r>
            <w:r w:rsidRPr="00AA224F">
              <w:rPr>
                <w:rFonts w:eastAsia="黑体" w:hint="eastAsia"/>
                <w:b/>
                <w:bCs/>
                <w:u w:val="single"/>
              </w:rPr>
              <w:t xml:space="preserve">      </w:t>
            </w:r>
            <w:r>
              <w:rPr>
                <w:rFonts w:eastAsia="黑体"/>
                <w:b/>
                <w:bCs/>
                <w:u w:val="single"/>
              </w:rPr>
              <w:t xml:space="preserve">  </w:t>
            </w:r>
            <w:r w:rsidRPr="00AA224F">
              <w:rPr>
                <w:rFonts w:eastAsia="黑体" w:hint="eastAsia"/>
                <w:b/>
                <w:bCs/>
                <w:u w:val="single"/>
              </w:rPr>
              <w:t xml:space="preserve">    </w:t>
            </w:r>
          </w:p>
        </w:tc>
      </w:tr>
      <w:tr w:rsidR="00AA224F" w:rsidRPr="00AA224F" w14:paraId="7A50ECA4" w14:textId="77777777" w:rsidTr="007539ED">
        <w:trPr>
          <w:jc w:val="center"/>
        </w:trPr>
        <w:tc>
          <w:tcPr>
            <w:tcW w:w="4055" w:type="dxa"/>
            <w:tcBorders>
              <w:bottom w:val="nil"/>
            </w:tcBorders>
            <w:vAlign w:val="center"/>
          </w:tcPr>
          <w:p w14:paraId="12238A4C" w14:textId="41C3D70F" w:rsidR="00AA224F" w:rsidRPr="00AA224F" w:rsidRDefault="00AA224F" w:rsidP="00AA224F">
            <w:pPr>
              <w:spacing w:line="240" w:lineRule="auto"/>
              <w:ind w:firstLineChars="0" w:firstLine="0"/>
            </w:pPr>
            <w:r w:rsidRPr="00AA224F">
              <w:rPr>
                <w:rFonts w:hint="eastAsia"/>
              </w:rPr>
              <w:t>答辩委员会主席</w:t>
            </w:r>
            <w:r w:rsidRPr="00AA224F">
              <w:rPr>
                <w:rFonts w:eastAsia="黑体" w:hint="eastAsia"/>
                <w:b/>
                <w:bCs/>
                <w:u w:val="single"/>
              </w:rPr>
              <w:t xml:space="preserve">    </w:t>
            </w:r>
            <w:r w:rsidRPr="00AA224F">
              <w:rPr>
                <w:rFonts w:eastAsia="黑体"/>
                <w:b/>
                <w:bCs/>
                <w:u w:val="single"/>
              </w:rPr>
              <w:t xml:space="preserve"> </w:t>
            </w:r>
            <w:r>
              <w:rPr>
                <w:rFonts w:eastAsia="黑体" w:hint="eastAsia"/>
                <w:b/>
                <w:bCs/>
                <w:u w:val="single"/>
              </w:rPr>
              <w:t xml:space="preserve"> </w:t>
            </w:r>
            <w:r>
              <w:rPr>
                <w:rFonts w:eastAsia="黑体"/>
                <w:b/>
                <w:bCs/>
                <w:u w:val="single"/>
              </w:rPr>
              <w:t xml:space="preserve">                         </w:t>
            </w:r>
            <w:r w:rsidRPr="00AA224F">
              <w:rPr>
                <w:rFonts w:eastAsia="黑体" w:hint="eastAsia"/>
                <w:b/>
                <w:bCs/>
                <w:u w:val="single"/>
              </w:rPr>
              <w:t xml:space="preserve"> </w:t>
            </w:r>
            <w:r w:rsidRPr="00AA224F">
              <w:rPr>
                <w:rFonts w:eastAsia="黑体"/>
                <w:b/>
                <w:bCs/>
                <w:u w:val="single"/>
              </w:rPr>
              <w:t xml:space="preserve"> </w:t>
            </w:r>
            <w:r w:rsidRPr="00AA224F">
              <w:rPr>
                <w:rFonts w:eastAsia="黑体" w:hint="eastAsia"/>
                <w:b/>
                <w:bCs/>
                <w:u w:val="single"/>
              </w:rPr>
              <w:t xml:space="preserve">   </w:t>
            </w:r>
          </w:p>
        </w:tc>
        <w:tc>
          <w:tcPr>
            <w:tcW w:w="4358" w:type="dxa"/>
            <w:tcBorders>
              <w:bottom w:val="nil"/>
            </w:tcBorders>
            <w:vAlign w:val="center"/>
          </w:tcPr>
          <w:p w14:paraId="787D4F1C" w14:textId="697641B9" w:rsidR="00AA224F" w:rsidRPr="00AA224F" w:rsidRDefault="00AA224F" w:rsidP="00AA224F">
            <w:pPr>
              <w:tabs>
                <w:tab w:val="left" w:pos="1674"/>
                <w:tab w:val="left" w:pos="4140"/>
                <w:tab w:val="left" w:pos="4320"/>
                <w:tab w:val="left" w:pos="8640"/>
                <w:tab w:val="left" w:pos="8820"/>
              </w:tabs>
              <w:spacing w:beforeLines="50" w:before="163" w:afterLines="50" w:after="163" w:line="240" w:lineRule="auto"/>
              <w:ind w:firstLineChars="0" w:firstLine="0"/>
            </w:pPr>
            <w:r w:rsidRPr="00AA224F">
              <w:rPr>
                <w:rFonts w:hint="eastAsia"/>
              </w:rPr>
              <w:t>评</w:t>
            </w:r>
            <w:r w:rsidRPr="00AA224F">
              <w:rPr>
                <w:rFonts w:hint="eastAsia"/>
              </w:rPr>
              <w:t xml:space="preserve">   </w:t>
            </w:r>
            <w:r w:rsidRPr="00AA224F">
              <w:rPr>
                <w:rFonts w:hint="eastAsia"/>
              </w:rPr>
              <w:t>阅</w:t>
            </w:r>
            <w:r w:rsidRPr="00AA224F">
              <w:rPr>
                <w:rFonts w:hint="eastAsia"/>
              </w:rPr>
              <w:t xml:space="preserve">   </w:t>
            </w:r>
            <w:r w:rsidRPr="00AA224F">
              <w:rPr>
                <w:rFonts w:hint="eastAsia"/>
              </w:rPr>
              <w:t>人</w:t>
            </w:r>
            <w:r w:rsidRPr="00AA224F">
              <w:rPr>
                <w:rFonts w:eastAsia="黑体" w:hint="eastAsia"/>
                <w:b/>
                <w:u w:val="single"/>
              </w:rPr>
              <w:t xml:space="preserve"> </w:t>
            </w:r>
            <w:r w:rsidRPr="00AA224F">
              <w:rPr>
                <w:rFonts w:eastAsia="黑体" w:hint="eastAsia"/>
                <w:b/>
                <w:bCs/>
                <w:u w:val="single"/>
              </w:rPr>
              <w:t xml:space="preserve"> </w:t>
            </w:r>
            <w:r w:rsidRPr="00AA224F">
              <w:rPr>
                <w:rFonts w:eastAsia="黑体"/>
                <w:b/>
                <w:bCs/>
                <w:u w:val="single"/>
              </w:rPr>
              <w:t xml:space="preserve">    </w:t>
            </w:r>
            <w:r>
              <w:rPr>
                <w:rFonts w:eastAsia="黑体" w:hint="eastAsia"/>
                <w:b/>
                <w:bCs/>
                <w:u w:val="single"/>
              </w:rPr>
              <w:t xml:space="preserve"> </w:t>
            </w:r>
            <w:r>
              <w:rPr>
                <w:rFonts w:eastAsia="黑体"/>
                <w:b/>
                <w:bCs/>
                <w:u w:val="single"/>
              </w:rPr>
              <w:t xml:space="preserve">                               </w:t>
            </w:r>
            <w:r w:rsidRPr="00AA224F">
              <w:rPr>
                <w:rFonts w:eastAsia="黑体" w:hint="eastAsia"/>
                <w:b/>
                <w:bCs/>
                <w:u w:val="single"/>
              </w:rPr>
              <w:t xml:space="preserve">        </w:t>
            </w:r>
            <w:r w:rsidRPr="00AA224F">
              <w:rPr>
                <w:rFonts w:eastAsia="黑体"/>
                <w:b/>
                <w:bCs/>
                <w:u w:val="single"/>
              </w:rPr>
              <w:t xml:space="preserve">  </w:t>
            </w:r>
            <w:r w:rsidRPr="00AA224F">
              <w:rPr>
                <w:rFonts w:eastAsia="黑体" w:hint="eastAsia"/>
                <w:b/>
                <w:bCs/>
                <w:u w:val="single"/>
              </w:rPr>
              <w:t xml:space="preserve"> </w:t>
            </w:r>
            <w:r w:rsidRPr="00AA224F">
              <w:rPr>
                <w:rFonts w:hint="eastAsia"/>
                <w:u w:val="single"/>
              </w:rPr>
              <w:t xml:space="preserve"> </w:t>
            </w:r>
          </w:p>
        </w:tc>
      </w:tr>
      <w:tr w:rsidR="00AA224F" w:rsidRPr="00AA224F" w14:paraId="1AAD72A2" w14:textId="77777777" w:rsidTr="002B3C52">
        <w:trPr>
          <w:jc w:val="center"/>
        </w:trPr>
        <w:tc>
          <w:tcPr>
            <w:tcW w:w="8413" w:type="dxa"/>
            <w:gridSpan w:val="2"/>
            <w:tcBorders>
              <w:bottom w:val="nil"/>
            </w:tcBorders>
            <w:vAlign w:val="center"/>
          </w:tcPr>
          <w:p w14:paraId="592C7C67" w14:textId="350FA8F0" w:rsidR="00AA224F" w:rsidRPr="00AA224F" w:rsidRDefault="00AA224F" w:rsidP="00AA224F">
            <w:pPr>
              <w:tabs>
                <w:tab w:val="left" w:pos="1674"/>
                <w:tab w:val="left" w:pos="4140"/>
                <w:tab w:val="left" w:pos="4320"/>
                <w:tab w:val="left" w:pos="8640"/>
                <w:tab w:val="left" w:pos="8820"/>
              </w:tabs>
              <w:spacing w:beforeLines="50" w:before="163" w:afterLines="50" w:after="163" w:line="240" w:lineRule="auto"/>
              <w:ind w:firstLineChars="0" w:firstLine="0"/>
              <w:jc w:val="center"/>
            </w:pPr>
            <w:r w:rsidRPr="00AA224F">
              <w:rPr>
                <w:sz w:val="28"/>
              </w:rPr>
              <w:t>202</w:t>
            </w:r>
            <w:r w:rsidR="007428B3">
              <w:rPr>
                <w:sz w:val="28"/>
              </w:rPr>
              <w:t>3</w:t>
            </w:r>
            <w:r w:rsidRPr="00AA224F">
              <w:rPr>
                <w:sz w:val="28"/>
              </w:rPr>
              <w:t>年</w:t>
            </w:r>
            <w:r w:rsidRPr="00AA224F">
              <w:rPr>
                <w:rFonts w:hint="eastAsia"/>
                <w:sz w:val="28"/>
              </w:rPr>
              <w:t xml:space="preserve"> </w:t>
            </w:r>
            <w:r w:rsidRPr="00AA224F">
              <w:rPr>
                <w:sz w:val="28"/>
              </w:rPr>
              <w:t>5</w:t>
            </w:r>
            <w:r w:rsidRPr="00AA224F">
              <w:rPr>
                <w:sz w:val="28"/>
              </w:rPr>
              <w:t>月</w:t>
            </w:r>
            <w:r w:rsidRPr="00AA224F">
              <w:rPr>
                <w:sz w:val="28"/>
              </w:rPr>
              <w:t xml:space="preserve">  </w:t>
            </w:r>
            <w:r w:rsidRPr="00AA224F">
              <w:rPr>
                <w:rFonts w:hint="eastAsia"/>
                <w:sz w:val="28"/>
              </w:rPr>
              <w:t>日</w:t>
            </w:r>
          </w:p>
        </w:tc>
      </w:tr>
      <w:tr w:rsidR="00AA224F" w:rsidRPr="00AA224F" w14:paraId="63FEA4B7" w14:textId="77777777" w:rsidTr="007539ED">
        <w:trPr>
          <w:trHeight w:val="1145"/>
          <w:jc w:val="center"/>
        </w:trPr>
        <w:tc>
          <w:tcPr>
            <w:tcW w:w="8413" w:type="dxa"/>
            <w:gridSpan w:val="2"/>
            <w:tcBorders>
              <w:top w:val="nil"/>
              <w:left w:val="nil"/>
              <w:bottom w:val="nil"/>
              <w:right w:val="nil"/>
            </w:tcBorders>
            <w:vAlign w:val="bottom"/>
          </w:tcPr>
          <w:p w14:paraId="0D933901" w14:textId="1857413E" w:rsidR="00AA224F" w:rsidRPr="00AA224F" w:rsidRDefault="00AA224F" w:rsidP="00AA224F">
            <w:pPr>
              <w:spacing w:line="240" w:lineRule="auto"/>
              <w:ind w:firstLine="480"/>
              <w:jc w:val="center"/>
            </w:pPr>
          </w:p>
        </w:tc>
      </w:tr>
    </w:tbl>
    <w:p w14:paraId="4ABC0B20" w14:textId="77777777" w:rsidR="004846AA" w:rsidRDefault="004846AA">
      <w:pPr>
        <w:ind w:firstLine="480"/>
      </w:pPr>
      <w:r>
        <w:br w:type="page"/>
      </w:r>
    </w:p>
    <w:tbl>
      <w:tblPr>
        <w:tblW w:w="8413" w:type="dxa"/>
        <w:jc w:val="center"/>
        <w:tblLayout w:type="fixed"/>
        <w:tblLook w:val="0000" w:firstRow="0" w:lastRow="0" w:firstColumn="0" w:lastColumn="0" w:noHBand="0" w:noVBand="0"/>
      </w:tblPr>
      <w:tblGrid>
        <w:gridCol w:w="8413"/>
      </w:tblGrid>
      <w:tr w:rsidR="00B15708" w:rsidRPr="00B15708" w14:paraId="24D57732" w14:textId="77777777" w:rsidTr="00F56513">
        <w:trPr>
          <w:cantSplit/>
          <w:trHeight w:val="1145"/>
          <w:jc w:val="center"/>
        </w:trPr>
        <w:tc>
          <w:tcPr>
            <w:tcW w:w="8413" w:type="dxa"/>
            <w:tcBorders>
              <w:top w:val="nil"/>
              <w:left w:val="nil"/>
              <w:bottom w:val="nil"/>
              <w:right w:val="nil"/>
            </w:tcBorders>
            <w:vAlign w:val="bottom"/>
          </w:tcPr>
          <w:p w14:paraId="36797268" w14:textId="38EF2DC7" w:rsidR="004846AA" w:rsidRPr="004846AA" w:rsidRDefault="004846AA" w:rsidP="004846AA">
            <w:pPr>
              <w:ind w:firstLine="482"/>
              <w:rPr>
                <w:b/>
              </w:rPr>
            </w:pPr>
          </w:p>
          <w:p w14:paraId="6C26D8F2" w14:textId="77777777" w:rsidR="004846AA" w:rsidRPr="004846AA" w:rsidRDefault="004846AA" w:rsidP="004846AA">
            <w:pPr>
              <w:ind w:firstLine="480"/>
              <w:rPr>
                <w:b/>
              </w:rPr>
            </w:pPr>
            <w:r w:rsidRPr="004846AA">
              <w:rPr>
                <w:noProof/>
              </w:rPr>
              <w:drawing>
                <wp:anchor distT="0" distB="0" distL="114300" distR="114300" simplePos="0" relativeHeight="251663360" behindDoc="0" locked="0" layoutInCell="1" allowOverlap="1" wp14:anchorId="36D39C0C" wp14:editId="0094B9E0">
                  <wp:simplePos x="0" y="0"/>
                  <wp:positionH relativeFrom="column">
                    <wp:posOffset>1828800</wp:posOffset>
                  </wp:positionH>
                  <wp:positionV relativeFrom="paragraph">
                    <wp:posOffset>222885</wp:posOffset>
                  </wp:positionV>
                  <wp:extent cx="1753235" cy="572770"/>
                  <wp:effectExtent l="0" t="0" r="0" b="0"/>
                  <wp:wrapTopAndBottom/>
                  <wp:docPr id="224" name="图片 1" descr="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d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3235" cy="57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D9B99" w14:textId="03BD9A61" w:rsidR="004846AA" w:rsidRPr="004846AA" w:rsidRDefault="001C3ED3" w:rsidP="005C679C">
            <w:pPr>
              <w:ind w:firstLineChars="26" w:firstLine="196"/>
              <w:jc w:val="center"/>
              <w:rPr>
                <w:rFonts w:eastAsia="华文中宋"/>
                <w:b/>
                <w:spacing w:val="32"/>
                <w:sz w:val="72"/>
                <w:szCs w:val="72"/>
              </w:rPr>
            </w:pPr>
            <w:r>
              <w:rPr>
                <w:rFonts w:ascii="华文中宋" w:eastAsia="华文中宋" w:hAnsi="华文中宋" w:hint="eastAsia"/>
                <w:b/>
                <w:spacing w:val="32"/>
                <w:sz w:val="72"/>
                <w:szCs w:val="72"/>
              </w:rPr>
              <w:t>电子信息</w:t>
            </w:r>
            <w:r w:rsidR="004846AA" w:rsidRPr="004846AA">
              <w:rPr>
                <w:rFonts w:eastAsia="华文中宋"/>
                <w:b/>
                <w:spacing w:val="32"/>
                <w:sz w:val="72"/>
                <w:szCs w:val="72"/>
              </w:rPr>
              <w:t>硕士学位论文</w:t>
            </w:r>
          </w:p>
          <w:p w14:paraId="072714C7" w14:textId="77777777" w:rsidR="004846AA" w:rsidRPr="004846AA" w:rsidRDefault="004846AA" w:rsidP="004846AA">
            <w:pPr>
              <w:spacing w:after="120"/>
              <w:ind w:firstLine="480"/>
              <w:rPr>
                <w:rFonts w:cs="Times New Roman"/>
                <w:lang w:val="zh-CN"/>
              </w:rPr>
            </w:pPr>
          </w:p>
          <w:p w14:paraId="0154C1C1" w14:textId="77777777" w:rsidR="004846AA" w:rsidRPr="004846AA" w:rsidRDefault="004846AA" w:rsidP="004846AA">
            <w:pPr>
              <w:spacing w:after="120"/>
              <w:ind w:firstLine="480"/>
              <w:rPr>
                <w:rFonts w:cs="Times New Roman"/>
                <w:lang w:val="zh-CN"/>
              </w:rPr>
            </w:pPr>
          </w:p>
          <w:p w14:paraId="45EA2740" w14:textId="4AC1382B" w:rsidR="004846AA" w:rsidRPr="004846AA" w:rsidRDefault="004846AA" w:rsidP="004846AA">
            <w:pPr>
              <w:ind w:firstLine="883"/>
              <w:jc w:val="center"/>
              <w:rPr>
                <w:rFonts w:eastAsia="黑体"/>
                <w:b/>
                <w:sz w:val="52"/>
                <w:szCs w:val="52"/>
              </w:rPr>
            </w:pPr>
            <w:r w:rsidRPr="004846AA">
              <w:rPr>
                <w:rFonts w:ascii="黑体" w:eastAsia="黑体" w:hAnsi="黑体" w:cs="Times New Roman" w:hint="eastAsia"/>
                <w:b/>
                <w:color w:val="000000"/>
                <w:kern w:val="24"/>
                <w:sz w:val="44"/>
                <w:szCs w:val="44"/>
              </w:rPr>
              <w:t>基于</w:t>
            </w:r>
            <w:r w:rsidRPr="004846AA">
              <w:rPr>
                <w:rFonts w:ascii="黑体" w:eastAsia="黑体" w:hAnsi="黑体" w:cs="Times New Roman"/>
                <w:b/>
                <w:color w:val="000000"/>
                <w:kern w:val="24"/>
                <w:sz w:val="44"/>
                <w:szCs w:val="44"/>
              </w:rPr>
              <w:t>BNN的ECG信号检测神经网络加速器的设计</w:t>
            </w:r>
          </w:p>
          <w:p w14:paraId="42F09A41" w14:textId="77777777" w:rsidR="004846AA" w:rsidRPr="004846AA" w:rsidRDefault="004846AA" w:rsidP="004846AA">
            <w:pPr>
              <w:spacing w:after="120"/>
              <w:ind w:firstLine="1044"/>
              <w:rPr>
                <w:rFonts w:eastAsia="黑体" w:cs="Times New Roman"/>
                <w:b/>
                <w:sz w:val="52"/>
                <w:szCs w:val="52"/>
              </w:rPr>
            </w:pPr>
          </w:p>
          <w:p w14:paraId="235A833C" w14:textId="77777777" w:rsidR="004846AA" w:rsidRPr="004846AA" w:rsidRDefault="004846AA" w:rsidP="004846AA">
            <w:pPr>
              <w:spacing w:after="120"/>
              <w:ind w:firstLine="480"/>
              <w:rPr>
                <w:rFonts w:cs="Times New Roman"/>
                <w:lang w:val="zh-CN"/>
              </w:rPr>
            </w:pPr>
          </w:p>
          <w:p w14:paraId="6269638B" w14:textId="77777777" w:rsidR="004846AA" w:rsidRPr="004846AA" w:rsidRDefault="004846AA" w:rsidP="004846AA">
            <w:pPr>
              <w:spacing w:after="120"/>
              <w:ind w:firstLine="480"/>
              <w:rPr>
                <w:rFonts w:cs="Times New Roman"/>
                <w:lang w:val="zh-CN"/>
              </w:rPr>
            </w:pPr>
          </w:p>
          <w:p w14:paraId="001CC808" w14:textId="77777777" w:rsidR="004846AA" w:rsidRPr="004846AA" w:rsidRDefault="004846AA" w:rsidP="004846AA">
            <w:pPr>
              <w:spacing w:after="120"/>
              <w:ind w:firstLine="480"/>
              <w:rPr>
                <w:rFonts w:cs="Times New Roman"/>
                <w:lang w:val="zh-CN"/>
              </w:rPr>
            </w:pPr>
          </w:p>
          <w:p w14:paraId="6B328A09" w14:textId="69B96E6F" w:rsidR="004846AA" w:rsidRPr="004846AA" w:rsidRDefault="004846AA" w:rsidP="004846AA">
            <w:pPr>
              <w:ind w:firstLineChars="600" w:firstLine="1928"/>
              <w:rPr>
                <w:rFonts w:ascii="宋体" w:hAnsi="宋体"/>
                <w:sz w:val="32"/>
                <w:szCs w:val="32"/>
              </w:rPr>
            </w:pPr>
            <w:r w:rsidRPr="004846AA">
              <w:rPr>
                <w:rFonts w:ascii="宋体" w:hAnsi="宋体" w:hint="eastAsia"/>
                <w:b/>
                <w:sz w:val="32"/>
                <w:szCs w:val="32"/>
              </w:rPr>
              <w:t>专 业 名 称</w:t>
            </w:r>
            <w:r w:rsidRPr="004846AA">
              <w:rPr>
                <w:rFonts w:ascii="宋体" w:hAnsi="宋体" w:hint="eastAsia"/>
                <w:sz w:val="32"/>
                <w:szCs w:val="32"/>
              </w:rPr>
              <w:t>：</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00D92E04">
              <w:rPr>
                <w:rFonts w:ascii="宋体" w:hAnsi="宋体"/>
                <w:b/>
                <w:sz w:val="32"/>
                <w:szCs w:val="32"/>
                <w:u w:val="single"/>
              </w:rPr>
              <w:t xml:space="preserve">  </w:t>
            </w:r>
            <w:r w:rsidRPr="004846AA">
              <w:rPr>
                <w:rFonts w:ascii="宋体" w:hAnsi="宋体" w:hint="eastAsia"/>
                <w:b/>
                <w:sz w:val="32"/>
                <w:szCs w:val="32"/>
                <w:u w:val="single"/>
              </w:rPr>
              <w:t xml:space="preserve"> </w:t>
            </w:r>
            <w:r w:rsidR="00D92E04">
              <w:rPr>
                <w:rFonts w:ascii="宋体" w:hAnsi="宋体" w:hint="eastAsia"/>
                <w:b/>
                <w:sz w:val="32"/>
                <w:szCs w:val="32"/>
                <w:u w:val="single"/>
              </w:rPr>
              <w:t xml:space="preserve">电子信息 </w:t>
            </w:r>
            <w:r w:rsidR="00D92E04">
              <w:rPr>
                <w:rFonts w:ascii="宋体" w:hAnsi="宋体"/>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p>
          <w:p w14:paraId="0CE65EC7" w14:textId="260360B9" w:rsidR="004846AA" w:rsidRPr="004846AA" w:rsidRDefault="004846AA" w:rsidP="004846AA">
            <w:pPr>
              <w:ind w:firstLineChars="600" w:firstLine="1928"/>
              <w:rPr>
                <w:rFonts w:ascii="宋体" w:hAnsi="宋体"/>
                <w:sz w:val="32"/>
                <w:szCs w:val="32"/>
              </w:rPr>
            </w:pPr>
            <w:r w:rsidRPr="004846AA">
              <w:rPr>
                <w:rFonts w:ascii="宋体" w:hAnsi="宋体" w:hint="eastAsia"/>
                <w:b/>
                <w:sz w:val="32"/>
                <w:szCs w:val="32"/>
              </w:rPr>
              <w:t xml:space="preserve">研究生姓名：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002559A9">
              <w:rPr>
                <w:rFonts w:ascii="宋体" w:hAnsi="宋体" w:hint="eastAsia"/>
                <w:b/>
                <w:sz w:val="32"/>
                <w:szCs w:val="32"/>
                <w:u w:val="single"/>
              </w:rPr>
              <w:t xml:space="preserve"> </w:t>
            </w:r>
            <w:r w:rsidR="002559A9">
              <w:rPr>
                <w:rFonts w:ascii="宋体" w:hAnsi="宋体"/>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Pr="004846AA">
              <w:rPr>
                <w:rFonts w:ascii="宋体" w:hAnsi="宋体" w:hint="eastAsia"/>
                <w:b/>
                <w:sz w:val="32"/>
                <w:szCs w:val="32"/>
                <w:u w:val="single"/>
              </w:rPr>
              <w:t xml:space="preserve"> </w:t>
            </w:r>
          </w:p>
          <w:p w14:paraId="7CCEC28B" w14:textId="146320DE" w:rsidR="004846AA" w:rsidRPr="004846AA" w:rsidRDefault="004846AA" w:rsidP="004846AA">
            <w:pPr>
              <w:ind w:firstLineChars="600" w:firstLine="1928"/>
              <w:textAlignment w:val="center"/>
              <w:rPr>
                <w:rFonts w:ascii="宋体" w:hAnsi="宋体"/>
                <w:b/>
                <w:sz w:val="32"/>
                <w:szCs w:val="32"/>
                <w:u w:val="single"/>
              </w:rPr>
            </w:pPr>
            <w:r w:rsidRPr="004846AA">
              <w:rPr>
                <w:rFonts w:ascii="宋体" w:hAnsi="宋体" w:hint="eastAsia"/>
                <w:b/>
                <w:sz w:val="32"/>
                <w:szCs w:val="32"/>
              </w:rPr>
              <w:t>导 师 姓 名</w:t>
            </w:r>
            <w:r w:rsidRPr="004846AA">
              <w:rPr>
                <w:rFonts w:ascii="宋体" w:hAnsi="宋体" w:hint="eastAsia"/>
                <w:sz w:val="32"/>
                <w:szCs w:val="32"/>
              </w:rPr>
              <w:t>：</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Pr="004846AA">
              <w:rPr>
                <w:rFonts w:ascii="宋体" w:hAnsi="宋体" w:hint="eastAsia"/>
                <w:b/>
                <w:sz w:val="32"/>
                <w:szCs w:val="32"/>
                <w:u w:val="single"/>
              </w:rPr>
              <w:t xml:space="preserve"> </w:t>
            </w:r>
            <w:r w:rsidR="002559A9">
              <w:rPr>
                <w:rFonts w:ascii="宋体" w:hAnsi="宋体" w:hint="eastAsia"/>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002559A9">
              <w:rPr>
                <w:rFonts w:ascii="宋体" w:hAnsi="宋体" w:hint="eastAsia"/>
                <w:b/>
                <w:sz w:val="32"/>
                <w:szCs w:val="32"/>
                <w:u w:val="single"/>
              </w:rPr>
              <w:t xml:space="preserve"> </w:t>
            </w:r>
            <w:r w:rsidRPr="004846AA">
              <w:rPr>
                <w:rFonts w:ascii="宋体" w:hAnsi="宋体"/>
                <w:b/>
                <w:sz w:val="32"/>
                <w:szCs w:val="32"/>
                <w:u w:val="single"/>
              </w:rPr>
              <w:t xml:space="preserve">  </w:t>
            </w:r>
            <w:r w:rsidR="002559A9">
              <w:rPr>
                <w:rFonts w:ascii="宋体" w:hAnsi="宋体" w:hint="eastAsia"/>
                <w:b/>
                <w:sz w:val="32"/>
                <w:szCs w:val="32"/>
                <w:u w:val="single"/>
              </w:rPr>
              <w:t xml:space="preserve"> </w:t>
            </w:r>
            <w:r w:rsidR="002559A9">
              <w:rPr>
                <w:rFonts w:ascii="宋体" w:hAnsi="宋体"/>
                <w:b/>
                <w:sz w:val="32"/>
                <w:szCs w:val="32"/>
                <w:u w:val="single"/>
              </w:rPr>
              <w:t xml:space="preserve">       </w:t>
            </w:r>
            <w:r w:rsidRPr="004846AA">
              <w:rPr>
                <w:rFonts w:ascii="宋体" w:hAnsi="宋体" w:hint="eastAsia"/>
                <w:b/>
                <w:sz w:val="32"/>
                <w:szCs w:val="32"/>
                <w:u w:val="single"/>
              </w:rPr>
              <w:t xml:space="preserve"> </w:t>
            </w:r>
          </w:p>
          <w:p w14:paraId="230A4EED" w14:textId="3EA8DEAE" w:rsidR="004846AA" w:rsidRPr="004846AA" w:rsidRDefault="004846AA" w:rsidP="004846AA">
            <w:pPr>
              <w:tabs>
                <w:tab w:val="left" w:pos="3996"/>
              </w:tabs>
              <w:ind w:firstLine="643"/>
              <w:textAlignment w:val="center"/>
              <w:rPr>
                <w:rFonts w:ascii="宋体" w:hAnsi="宋体"/>
                <w:b/>
                <w:sz w:val="32"/>
                <w:szCs w:val="32"/>
                <w:u w:val="single"/>
              </w:rPr>
            </w:pPr>
            <w:r w:rsidRPr="004846AA">
              <w:rPr>
                <w:rFonts w:ascii="宋体" w:hAnsi="宋体" w:hint="eastAsia"/>
                <w:b/>
                <w:sz w:val="32"/>
                <w:szCs w:val="32"/>
              </w:rPr>
              <w:tab/>
            </w:r>
            <w:r w:rsidRPr="004846AA">
              <w:rPr>
                <w:rFonts w:ascii="宋体" w:hAnsi="宋体"/>
                <w:b/>
                <w:sz w:val="32"/>
                <w:szCs w:val="32"/>
                <w:u w:val="single"/>
              </w:rPr>
              <w:t xml:space="preserve">   </w:t>
            </w:r>
            <w:r w:rsidR="002559A9">
              <w:rPr>
                <w:rFonts w:ascii="宋体" w:hAnsi="宋体" w:hint="eastAsia"/>
                <w:b/>
                <w:sz w:val="32"/>
                <w:szCs w:val="32"/>
                <w:u w:val="single"/>
              </w:rPr>
              <w:t xml:space="preserve"> </w:t>
            </w:r>
            <w:r w:rsidR="002559A9">
              <w:rPr>
                <w:rFonts w:ascii="宋体" w:hAnsi="宋体"/>
                <w:b/>
                <w:sz w:val="32"/>
                <w:szCs w:val="32"/>
                <w:u w:val="single"/>
              </w:rPr>
              <w:t xml:space="preserve">   </w:t>
            </w:r>
            <w:r w:rsidRPr="004846AA">
              <w:rPr>
                <w:rFonts w:ascii="宋体" w:hAnsi="宋体"/>
                <w:b/>
                <w:sz w:val="32"/>
                <w:szCs w:val="32"/>
                <w:u w:val="single"/>
              </w:rPr>
              <w:t xml:space="preserve">  </w:t>
            </w:r>
            <w:r w:rsidR="002559A9">
              <w:rPr>
                <w:rFonts w:ascii="宋体" w:hAnsi="宋体" w:hint="eastAsia"/>
                <w:b/>
                <w:sz w:val="32"/>
                <w:szCs w:val="32"/>
                <w:u w:val="single"/>
              </w:rPr>
              <w:t xml:space="preserve"> </w:t>
            </w:r>
            <w:r w:rsidR="002559A9">
              <w:rPr>
                <w:rFonts w:ascii="宋体" w:hAnsi="宋体"/>
                <w:b/>
                <w:sz w:val="32"/>
                <w:szCs w:val="32"/>
                <w:u w:val="single"/>
              </w:rPr>
              <w:t xml:space="preserve">     </w:t>
            </w:r>
            <w:r w:rsidRPr="004846AA">
              <w:rPr>
                <w:rFonts w:ascii="宋体" w:hAnsi="宋体" w:hint="eastAsia"/>
                <w:b/>
                <w:sz w:val="32"/>
                <w:szCs w:val="32"/>
                <w:u w:val="single"/>
              </w:rPr>
              <w:t xml:space="preserve"> </w:t>
            </w:r>
            <w:r w:rsidRPr="004846AA">
              <w:rPr>
                <w:rFonts w:ascii="宋体" w:hAnsi="宋体"/>
                <w:b/>
                <w:sz w:val="32"/>
                <w:szCs w:val="32"/>
                <w:u w:val="single"/>
              </w:rPr>
              <w:t xml:space="preserve"> </w:t>
            </w:r>
            <w:r w:rsidRPr="004846AA">
              <w:rPr>
                <w:rFonts w:ascii="宋体" w:hAnsi="宋体" w:hint="eastAsia"/>
                <w:b/>
                <w:sz w:val="32"/>
                <w:szCs w:val="32"/>
                <w:u w:val="single"/>
              </w:rPr>
              <w:t xml:space="preserve"> </w:t>
            </w:r>
          </w:p>
          <w:p w14:paraId="5D829A76" w14:textId="77777777" w:rsidR="004846AA" w:rsidRPr="004846AA" w:rsidRDefault="004846AA" w:rsidP="004846AA">
            <w:pPr>
              <w:ind w:firstLineChars="600" w:firstLine="1440"/>
            </w:pPr>
          </w:p>
          <w:p w14:paraId="766C7BD4" w14:textId="77777777" w:rsidR="004846AA" w:rsidRPr="004846AA" w:rsidRDefault="004846AA" w:rsidP="004846AA">
            <w:pPr>
              <w:ind w:firstLineChars="595" w:firstLine="1904"/>
              <w:rPr>
                <w:sz w:val="32"/>
                <w:szCs w:val="32"/>
                <w:u w:val="single"/>
              </w:rPr>
            </w:pPr>
          </w:p>
          <w:p w14:paraId="3AD7617D" w14:textId="77777777" w:rsidR="004846AA" w:rsidRPr="004846AA" w:rsidRDefault="004846AA" w:rsidP="004846AA">
            <w:pPr>
              <w:ind w:firstLine="960"/>
              <w:rPr>
                <w:sz w:val="48"/>
                <w:szCs w:val="48"/>
              </w:rPr>
            </w:pPr>
          </w:p>
          <w:p w14:paraId="73C3BA6B" w14:textId="77777777" w:rsidR="004846AA" w:rsidRPr="004846AA" w:rsidRDefault="004846AA" w:rsidP="004846AA">
            <w:pPr>
              <w:ind w:firstLine="960"/>
              <w:rPr>
                <w:sz w:val="48"/>
                <w:szCs w:val="48"/>
              </w:rPr>
            </w:pPr>
            <w:r w:rsidRPr="004846AA">
              <w:rPr>
                <w:sz w:val="48"/>
                <w:szCs w:val="48"/>
              </w:rPr>
              <w:br w:type="page"/>
            </w:r>
          </w:p>
          <w:p w14:paraId="1ADCD49E" w14:textId="6FB7EB1A" w:rsidR="00B15708" w:rsidRPr="00B15708" w:rsidRDefault="00B15708" w:rsidP="00B15708">
            <w:pPr>
              <w:ind w:firstLine="480"/>
              <w:jc w:val="center"/>
            </w:pPr>
          </w:p>
        </w:tc>
      </w:tr>
    </w:tbl>
    <w:p w14:paraId="66E6BC55" w14:textId="4B362863" w:rsidR="0014508C" w:rsidRDefault="0014508C">
      <w:pPr>
        <w:ind w:firstLine="480"/>
        <w:jc w:val="left"/>
      </w:pPr>
      <w:r>
        <w:lastRenderedPageBreak/>
        <w:br w:type="page"/>
      </w:r>
    </w:p>
    <w:p w14:paraId="0B4CB4B9" w14:textId="77777777" w:rsidR="005802AB" w:rsidRPr="005802AB" w:rsidRDefault="005802AB" w:rsidP="005802AB">
      <w:pPr>
        <w:ind w:firstLine="960"/>
        <w:jc w:val="center"/>
        <w:rPr>
          <w:sz w:val="48"/>
          <w:szCs w:val="48"/>
        </w:rPr>
      </w:pPr>
    </w:p>
    <w:p w14:paraId="457CF56D" w14:textId="74354883" w:rsidR="005802AB" w:rsidRPr="005802AB" w:rsidRDefault="005802AB" w:rsidP="005802AB">
      <w:pPr>
        <w:ind w:firstLine="960"/>
        <w:jc w:val="center"/>
        <w:rPr>
          <w:sz w:val="48"/>
          <w:szCs w:val="48"/>
        </w:rPr>
      </w:pPr>
      <w:r w:rsidRPr="005802AB">
        <w:rPr>
          <w:caps/>
          <w:sz w:val="48"/>
          <w:szCs w:val="48"/>
        </w:rPr>
        <w:t>Design of ECG signal detection neural network accelerator based on BNN</w:t>
      </w:r>
    </w:p>
    <w:p w14:paraId="65E0365B" w14:textId="77777777" w:rsidR="005802AB" w:rsidRPr="005802AB" w:rsidRDefault="005802AB" w:rsidP="005802AB">
      <w:pPr>
        <w:ind w:firstLine="600"/>
        <w:jc w:val="center"/>
        <w:rPr>
          <w:rFonts w:eastAsia="黑体"/>
          <w:sz w:val="30"/>
        </w:rPr>
      </w:pPr>
      <w:r w:rsidRPr="005802AB">
        <w:rPr>
          <w:rFonts w:eastAsia="黑体"/>
          <w:sz w:val="30"/>
        </w:rPr>
        <w:t xml:space="preserve">A </w:t>
      </w:r>
      <w:r w:rsidRPr="005802AB">
        <w:rPr>
          <w:rFonts w:eastAsia="黑体" w:hint="eastAsia"/>
          <w:sz w:val="30"/>
        </w:rPr>
        <w:t>Thesis</w:t>
      </w:r>
      <w:r w:rsidRPr="005802AB">
        <w:rPr>
          <w:rFonts w:eastAsia="黑体"/>
          <w:sz w:val="30"/>
        </w:rPr>
        <w:t xml:space="preserve"> Submitted to</w:t>
      </w:r>
    </w:p>
    <w:p w14:paraId="65922024" w14:textId="77777777" w:rsidR="005802AB" w:rsidRPr="005802AB" w:rsidRDefault="005802AB" w:rsidP="005802AB">
      <w:pPr>
        <w:ind w:firstLine="600"/>
        <w:jc w:val="center"/>
        <w:rPr>
          <w:rFonts w:eastAsia="黑体"/>
          <w:sz w:val="30"/>
        </w:rPr>
      </w:pPr>
      <w:r w:rsidRPr="005802AB">
        <w:rPr>
          <w:rFonts w:eastAsia="黑体" w:hint="eastAsia"/>
          <w:sz w:val="30"/>
        </w:rPr>
        <w:t>S</w:t>
      </w:r>
      <w:r w:rsidRPr="005802AB">
        <w:rPr>
          <w:rFonts w:eastAsia="黑体"/>
          <w:sz w:val="30"/>
        </w:rPr>
        <w:t>outheast University</w:t>
      </w:r>
    </w:p>
    <w:p w14:paraId="31E7F22D" w14:textId="77777777" w:rsidR="005802AB" w:rsidRPr="005802AB" w:rsidRDefault="005802AB" w:rsidP="005802AB">
      <w:pPr>
        <w:ind w:firstLine="600"/>
        <w:jc w:val="center"/>
        <w:rPr>
          <w:rFonts w:eastAsia="黑体"/>
          <w:sz w:val="30"/>
        </w:rPr>
      </w:pPr>
      <w:r w:rsidRPr="005802AB">
        <w:rPr>
          <w:rFonts w:eastAsia="黑体"/>
          <w:sz w:val="30"/>
        </w:rPr>
        <w:t xml:space="preserve">For the Professional Degree of </w:t>
      </w:r>
      <w:r w:rsidRPr="005802AB">
        <w:rPr>
          <w:rFonts w:eastAsia="黑体" w:hint="eastAsia"/>
          <w:sz w:val="30"/>
        </w:rPr>
        <w:t xml:space="preserve">Master </w:t>
      </w:r>
      <w:r w:rsidRPr="005802AB">
        <w:rPr>
          <w:rFonts w:eastAsia="黑体"/>
          <w:sz w:val="30"/>
        </w:rPr>
        <w:t>of Engineering</w:t>
      </w:r>
    </w:p>
    <w:p w14:paraId="2A426DCF" w14:textId="77777777" w:rsidR="005802AB" w:rsidRPr="005802AB" w:rsidRDefault="005802AB" w:rsidP="005802AB">
      <w:pPr>
        <w:ind w:firstLine="600"/>
        <w:rPr>
          <w:rFonts w:eastAsia="黑体"/>
          <w:sz w:val="30"/>
        </w:rPr>
      </w:pPr>
    </w:p>
    <w:p w14:paraId="517B6049" w14:textId="77777777" w:rsidR="005802AB" w:rsidRPr="005802AB" w:rsidRDefault="005802AB" w:rsidP="005802AB">
      <w:pPr>
        <w:ind w:firstLine="640"/>
        <w:jc w:val="center"/>
        <w:rPr>
          <w:b/>
          <w:bCs/>
        </w:rPr>
      </w:pPr>
      <w:r w:rsidRPr="005802AB">
        <w:rPr>
          <w:rFonts w:eastAsia="黑体"/>
          <w:sz w:val="32"/>
        </w:rPr>
        <w:t>BY</w:t>
      </w:r>
    </w:p>
    <w:p w14:paraId="0529B24E" w14:textId="7288819C" w:rsidR="005802AB" w:rsidRPr="005802AB" w:rsidRDefault="00120EA1" w:rsidP="005802AB">
      <w:pPr>
        <w:ind w:firstLine="640"/>
        <w:jc w:val="center"/>
        <w:rPr>
          <w:rFonts w:eastAsia="黑体"/>
          <w:sz w:val="32"/>
        </w:rPr>
      </w:pPr>
      <w:r>
        <w:rPr>
          <w:rFonts w:eastAsia="黑体"/>
          <w:sz w:val="32"/>
        </w:rPr>
        <w:t xml:space="preserve">        </w:t>
      </w:r>
    </w:p>
    <w:p w14:paraId="2BAA0F63" w14:textId="77777777" w:rsidR="005802AB" w:rsidRPr="005802AB" w:rsidRDefault="005802AB" w:rsidP="005802AB">
      <w:pPr>
        <w:ind w:firstLine="960"/>
        <w:jc w:val="center"/>
        <w:rPr>
          <w:sz w:val="48"/>
          <w:szCs w:val="48"/>
        </w:rPr>
      </w:pPr>
    </w:p>
    <w:p w14:paraId="361D1385" w14:textId="77777777" w:rsidR="005802AB" w:rsidRPr="005802AB" w:rsidRDefault="005802AB" w:rsidP="005802AB">
      <w:pPr>
        <w:ind w:firstLine="640"/>
        <w:jc w:val="center"/>
        <w:rPr>
          <w:rFonts w:eastAsia="黑体"/>
          <w:sz w:val="32"/>
        </w:rPr>
      </w:pPr>
      <w:r w:rsidRPr="005802AB">
        <w:rPr>
          <w:rFonts w:eastAsia="黑体"/>
          <w:sz w:val="32"/>
        </w:rPr>
        <w:t>Supervised by</w:t>
      </w:r>
    </w:p>
    <w:p w14:paraId="1482A4E5" w14:textId="5330C9BB" w:rsidR="005802AB" w:rsidRPr="005802AB" w:rsidRDefault="00120EA1" w:rsidP="005802AB">
      <w:pPr>
        <w:ind w:firstLine="640"/>
        <w:jc w:val="center"/>
        <w:rPr>
          <w:sz w:val="32"/>
          <w:szCs w:val="32"/>
        </w:rPr>
      </w:pPr>
      <w:r>
        <w:rPr>
          <w:sz w:val="32"/>
          <w:szCs w:val="32"/>
        </w:rPr>
        <w:t xml:space="preserve">    </w:t>
      </w:r>
    </w:p>
    <w:p w14:paraId="72FC94EB" w14:textId="77777777" w:rsidR="005802AB" w:rsidRPr="005802AB" w:rsidRDefault="005802AB" w:rsidP="005802AB">
      <w:pPr>
        <w:ind w:firstLine="640"/>
        <w:jc w:val="center"/>
        <w:rPr>
          <w:sz w:val="32"/>
          <w:szCs w:val="32"/>
        </w:rPr>
      </w:pPr>
      <w:r w:rsidRPr="005802AB">
        <w:rPr>
          <w:sz w:val="32"/>
          <w:szCs w:val="32"/>
        </w:rPr>
        <w:t>and</w:t>
      </w:r>
    </w:p>
    <w:p w14:paraId="5EE9F042" w14:textId="343D781F" w:rsidR="005802AB" w:rsidRPr="005802AB" w:rsidRDefault="00120EA1" w:rsidP="005802AB">
      <w:pPr>
        <w:ind w:firstLine="640"/>
        <w:jc w:val="center"/>
        <w:rPr>
          <w:rFonts w:eastAsia="黑体"/>
          <w:sz w:val="32"/>
        </w:rPr>
      </w:pPr>
      <w:r>
        <w:rPr>
          <w:sz w:val="32"/>
          <w:szCs w:val="32"/>
        </w:rPr>
        <w:t xml:space="preserve">     </w:t>
      </w:r>
    </w:p>
    <w:p w14:paraId="4FB2FB9A" w14:textId="77777777" w:rsidR="005802AB" w:rsidRPr="005802AB" w:rsidRDefault="005802AB" w:rsidP="005802AB">
      <w:pPr>
        <w:ind w:firstLine="640"/>
        <w:jc w:val="center"/>
        <w:rPr>
          <w:rFonts w:eastAsia="黑体"/>
          <w:sz w:val="32"/>
        </w:rPr>
      </w:pPr>
    </w:p>
    <w:p w14:paraId="206B24CE" w14:textId="77777777" w:rsidR="005802AB" w:rsidRPr="005802AB" w:rsidRDefault="005802AB" w:rsidP="005802AB">
      <w:pPr>
        <w:ind w:firstLine="600"/>
        <w:jc w:val="center"/>
        <w:rPr>
          <w:rFonts w:eastAsia="黑体"/>
          <w:sz w:val="32"/>
        </w:rPr>
      </w:pPr>
      <w:r w:rsidRPr="005802AB">
        <w:rPr>
          <w:rFonts w:eastAsia="黑体" w:hint="eastAsia"/>
          <w:sz w:val="30"/>
        </w:rPr>
        <w:t>School</w:t>
      </w:r>
      <w:r w:rsidRPr="005802AB">
        <w:rPr>
          <w:rFonts w:eastAsia="黑体"/>
          <w:sz w:val="30"/>
        </w:rPr>
        <w:t xml:space="preserve"> of Microelectronics</w:t>
      </w:r>
    </w:p>
    <w:p w14:paraId="496FAEDA" w14:textId="77777777" w:rsidR="005802AB" w:rsidRPr="005802AB" w:rsidRDefault="005802AB" w:rsidP="005802AB">
      <w:pPr>
        <w:ind w:firstLine="640"/>
        <w:jc w:val="center"/>
        <w:rPr>
          <w:rFonts w:eastAsia="黑体"/>
          <w:sz w:val="32"/>
        </w:rPr>
      </w:pPr>
      <w:r w:rsidRPr="005802AB">
        <w:rPr>
          <w:rFonts w:eastAsia="黑体" w:hint="eastAsia"/>
          <w:sz w:val="32"/>
        </w:rPr>
        <w:t>S</w:t>
      </w:r>
      <w:r w:rsidRPr="005802AB">
        <w:rPr>
          <w:rFonts w:eastAsia="黑体"/>
          <w:sz w:val="32"/>
        </w:rPr>
        <w:t>outheast University</w:t>
      </w:r>
    </w:p>
    <w:p w14:paraId="5C93CDFD" w14:textId="01560373" w:rsidR="005802AB" w:rsidRPr="005802AB" w:rsidRDefault="005802AB" w:rsidP="005802AB">
      <w:pPr>
        <w:ind w:firstLine="600"/>
        <w:jc w:val="center"/>
        <w:rPr>
          <w:rFonts w:eastAsia="黑体"/>
          <w:sz w:val="30"/>
          <w:szCs w:val="30"/>
        </w:rPr>
      </w:pPr>
      <w:r w:rsidRPr="005802AB">
        <w:rPr>
          <w:rFonts w:eastAsia="黑体"/>
          <w:sz w:val="30"/>
          <w:szCs w:val="30"/>
        </w:rPr>
        <w:t>M</w:t>
      </w:r>
      <w:r w:rsidRPr="005802AB">
        <w:rPr>
          <w:rFonts w:eastAsia="黑体" w:hint="eastAsia"/>
          <w:sz w:val="30"/>
          <w:szCs w:val="30"/>
        </w:rPr>
        <w:t>ay</w:t>
      </w:r>
      <w:r w:rsidRPr="005802AB">
        <w:rPr>
          <w:rFonts w:eastAsia="黑体"/>
          <w:sz w:val="30"/>
          <w:szCs w:val="30"/>
        </w:rPr>
        <w:t xml:space="preserve"> 202</w:t>
      </w:r>
      <w:r>
        <w:rPr>
          <w:rFonts w:eastAsia="黑体"/>
          <w:sz w:val="30"/>
          <w:szCs w:val="30"/>
        </w:rPr>
        <w:t>3</w:t>
      </w:r>
    </w:p>
    <w:p w14:paraId="1DF032EA" w14:textId="77777777" w:rsidR="0014508C" w:rsidRDefault="0014508C">
      <w:pPr>
        <w:ind w:firstLine="480"/>
        <w:jc w:val="left"/>
      </w:pPr>
    </w:p>
    <w:p w14:paraId="250533D8" w14:textId="4848040D" w:rsidR="003A2773" w:rsidRDefault="0014508C">
      <w:pPr>
        <w:ind w:firstLine="480"/>
        <w:jc w:val="left"/>
      </w:pPr>
      <w:r>
        <w:br w:type="page"/>
      </w:r>
    </w:p>
    <w:p w14:paraId="0308F245" w14:textId="77777777" w:rsidR="00580D7E" w:rsidRDefault="003A2773">
      <w:pPr>
        <w:ind w:firstLine="480"/>
        <w:jc w:val="left"/>
      </w:pPr>
      <w:r>
        <w:lastRenderedPageBreak/>
        <w:br w:type="page"/>
      </w:r>
    </w:p>
    <w:p w14:paraId="370C745A" w14:textId="77777777" w:rsidR="00580D7E" w:rsidRPr="00580D7E" w:rsidRDefault="00580D7E" w:rsidP="00580D7E">
      <w:pPr>
        <w:tabs>
          <w:tab w:val="left" w:pos="1380"/>
          <w:tab w:val="center" w:pos="4819"/>
        </w:tabs>
        <w:spacing w:beforeLines="50" w:before="163" w:afterLines="50" w:after="163"/>
        <w:ind w:firstLine="642"/>
        <w:jc w:val="center"/>
        <w:rPr>
          <w:rFonts w:ascii="黑体" w:eastAsia="黑体"/>
          <w:b/>
          <w:spacing w:val="20"/>
          <w:sz w:val="30"/>
          <w:szCs w:val="30"/>
        </w:rPr>
      </w:pPr>
      <w:r w:rsidRPr="00580D7E">
        <w:rPr>
          <w:rFonts w:ascii="黑体" w:eastAsia="黑体" w:hint="eastAsia"/>
          <w:b/>
          <w:spacing w:val="20"/>
          <w:sz w:val="30"/>
          <w:szCs w:val="30"/>
        </w:rPr>
        <w:lastRenderedPageBreak/>
        <w:t>东南大学学位论文独创性声明</w:t>
      </w:r>
    </w:p>
    <w:p w14:paraId="73D86301" w14:textId="77777777" w:rsidR="00580D7E" w:rsidRPr="00580D7E" w:rsidRDefault="00580D7E" w:rsidP="00580D7E">
      <w:pPr>
        <w:ind w:firstLine="480"/>
      </w:pPr>
    </w:p>
    <w:p w14:paraId="4F5B140D" w14:textId="77777777" w:rsidR="00580D7E" w:rsidRPr="00580D7E" w:rsidRDefault="00580D7E" w:rsidP="00580D7E">
      <w:pPr>
        <w:spacing w:beforeLines="50" w:before="163" w:afterLines="50" w:after="163"/>
        <w:ind w:firstLine="480"/>
      </w:pPr>
      <w:r w:rsidRPr="00580D7E">
        <w:rPr>
          <w:rFonts w:hint="eastAsia"/>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741D05C5" w14:textId="77777777" w:rsidR="00580D7E" w:rsidRPr="00580D7E" w:rsidRDefault="00580D7E" w:rsidP="00580D7E">
      <w:pPr>
        <w:spacing w:beforeLines="50" w:before="163" w:afterLines="50" w:after="163"/>
        <w:ind w:firstLine="480"/>
      </w:pPr>
    </w:p>
    <w:p w14:paraId="1873489C" w14:textId="77777777" w:rsidR="00580D7E" w:rsidRPr="00580D7E" w:rsidRDefault="00580D7E" w:rsidP="00580D7E">
      <w:pPr>
        <w:spacing w:beforeLines="50" w:before="163" w:afterLines="50" w:after="163"/>
        <w:ind w:firstLineChars="1028" w:firstLine="2467"/>
      </w:pPr>
      <w:r w:rsidRPr="00580D7E">
        <w:rPr>
          <w:rFonts w:hint="eastAsia"/>
        </w:rPr>
        <w:t>研究生签名：</w:t>
      </w:r>
      <w:r w:rsidRPr="00580D7E">
        <w:rPr>
          <w:rFonts w:hint="eastAsia"/>
          <w:u w:val="single"/>
        </w:rPr>
        <w:t xml:space="preserve">               </w:t>
      </w:r>
      <w:r w:rsidRPr="00580D7E">
        <w:rPr>
          <w:rFonts w:hint="eastAsia"/>
        </w:rPr>
        <w:t>日期：</w:t>
      </w:r>
      <w:r w:rsidRPr="00580D7E">
        <w:rPr>
          <w:rFonts w:hint="eastAsia"/>
          <w:u w:val="single"/>
        </w:rPr>
        <w:t xml:space="preserve">               </w:t>
      </w:r>
    </w:p>
    <w:p w14:paraId="19B54DD5" w14:textId="77777777" w:rsidR="00580D7E" w:rsidRPr="00580D7E" w:rsidRDefault="00580D7E" w:rsidP="00580D7E">
      <w:pPr>
        <w:spacing w:beforeLines="50" w:before="163" w:afterLines="50" w:after="163"/>
        <w:ind w:firstLine="480"/>
      </w:pPr>
    </w:p>
    <w:p w14:paraId="5B77B0F4" w14:textId="77777777" w:rsidR="00580D7E" w:rsidRPr="00580D7E" w:rsidRDefault="00580D7E" w:rsidP="00580D7E">
      <w:pPr>
        <w:spacing w:beforeLines="50" w:before="163" w:afterLines="50" w:after="163"/>
        <w:ind w:firstLine="480"/>
      </w:pPr>
    </w:p>
    <w:p w14:paraId="19CC72E9" w14:textId="77777777" w:rsidR="00580D7E" w:rsidRPr="00580D7E" w:rsidRDefault="00580D7E" w:rsidP="00580D7E">
      <w:pPr>
        <w:tabs>
          <w:tab w:val="left" w:pos="1380"/>
          <w:tab w:val="center" w:pos="4819"/>
        </w:tabs>
        <w:spacing w:beforeLines="50" w:before="163" w:afterLines="50" w:after="163"/>
        <w:ind w:firstLine="642"/>
        <w:jc w:val="center"/>
        <w:rPr>
          <w:rFonts w:ascii="黑体" w:eastAsia="黑体"/>
          <w:b/>
          <w:spacing w:val="20"/>
          <w:sz w:val="30"/>
          <w:szCs w:val="30"/>
        </w:rPr>
      </w:pPr>
      <w:r w:rsidRPr="00580D7E">
        <w:rPr>
          <w:rFonts w:ascii="黑体" w:eastAsia="黑体" w:hint="eastAsia"/>
          <w:b/>
          <w:spacing w:val="20"/>
          <w:sz w:val="30"/>
          <w:szCs w:val="30"/>
        </w:rPr>
        <w:t>东南大学学位论文使用授权声明</w:t>
      </w:r>
    </w:p>
    <w:p w14:paraId="53610832" w14:textId="77777777" w:rsidR="00580D7E" w:rsidRPr="00580D7E" w:rsidRDefault="00580D7E" w:rsidP="00580D7E">
      <w:pPr>
        <w:spacing w:beforeLines="50" w:before="163" w:afterLines="50" w:after="163"/>
        <w:ind w:firstLine="480"/>
      </w:pPr>
    </w:p>
    <w:p w14:paraId="4C843ECE" w14:textId="77777777" w:rsidR="00580D7E" w:rsidRPr="00580D7E" w:rsidRDefault="00580D7E" w:rsidP="00580D7E">
      <w:pPr>
        <w:spacing w:beforeLines="50" w:before="163" w:afterLines="50" w:after="163"/>
        <w:ind w:firstLine="480"/>
        <w:rPr>
          <w:rFonts w:ascii="宋体" w:hAnsi="宋体"/>
        </w:rPr>
      </w:pPr>
      <w:r w:rsidRPr="00580D7E">
        <w:rPr>
          <w:rFonts w:hint="eastAsia"/>
        </w:rPr>
        <w:t>东南大学、中国科学技术信息研究所、国家图书馆、《中国学术期刊（光盘版）》电子杂志社有限公司、万方数据电子出版社、北京万方数据股份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r w:rsidRPr="00580D7E">
        <w:rPr>
          <w:rFonts w:ascii="宋体" w:hAnsi="宋体" w:hint="eastAsia"/>
        </w:rPr>
        <w:t></w:t>
      </w:r>
    </w:p>
    <w:p w14:paraId="086A3A1C" w14:textId="77777777" w:rsidR="00580D7E" w:rsidRPr="00580D7E" w:rsidRDefault="00580D7E" w:rsidP="00580D7E">
      <w:pPr>
        <w:spacing w:beforeLines="50" w:before="163" w:afterLines="50" w:after="163"/>
        <w:ind w:firstLine="480"/>
      </w:pPr>
    </w:p>
    <w:p w14:paraId="6E43EC68" w14:textId="77777777" w:rsidR="00580D7E" w:rsidRPr="00580D7E" w:rsidRDefault="00580D7E" w:rsidP="00580D7E">
      <w:pPr>
        <w:spacing w:beforeLines="50" w:before="163" w:afterLines="50" w:after="163"/>
        <w:ind w:firstLineChars="771" w:firstLine="1850"/>
        <w:rPr>
          <w:b/>
        </w:rPr>
      </w:pPr>
      <w:r w:rsidRPr="00580D7E">
        <w:rPr>
          <w:rFonts w:hint="eastAsia"/>
        </w:rPr>
        <w:t>研究生签名：</w:t>
      </w:r>
      <w:r w:rsidRPr="00580D7E">
        <w:rPr>
          <w:rFonts w:hint="eastAsia"/>
          <w:u w:val="single"/>
        </w:rPr>
        <w:t xml:space="preserve">         </w:t>
      </w:r>
      <w:r w:rsidRPr="00580D7E">
        <w:rPr>
          <w:rFonts w:hint="eastAsia"/>
        </w:rPr>
        <w:t>导师签名：</w:t>
      </w:r>
      <w:r w:rsidRPr="00580D7E">
        <w:rPr>
          <w:rFonts w:hint="eastAsia"/>
          <w:u w:val="single"/>
        </w:rPr>
        <w:t xml:space="preserve">         </w:t>
      </w:r>
      <w:r w:rsidRPr="00580D7E">
        <w:rPr>
          <w:rFonts w:hint="eastAsia"/>
        </w:rPr>
        <w:t>日期：</w:t>
      </w:r>
      <w:r w:rsidRPr="00580D7E">
        <w:rPr>
          <w:rFonts w:hint="eastAsia"/>
          <w:b/>
          <w:u w:val="single"/>
        </w:rPr>
        <w:t xml:space="preserve">           </w:t>
      </w:r>
      <w:r w:rsidRPr="00580D7E">
        <w:rPr>
          <w:rFonts w:hint="eastAsia"/>
          <w:b/>
        </w:rPr>
        <w:t xml:space="preserve"> </w:t>
      </w:r>
    </w:p>
    <w:p w14:paraId="335B528B" w14:textId="77777777" w:rsidR="00580D7E" w:rsidRDefault="00580D7E">
      <w:pPr>
        <w:ind w:firstLine="480"/>
        <w:jc w:val="left"/>
      </w:pPr>
      <w:r>
        <w:br w:type="page"/>
      </w:r>
    </w:p>
    <w:p w14:paraId="07D5A5B7" w14:textId="77777777" w:rsidR="00CC426D" w:rsidRDefault="00CC426D" w:rsidP="00580D7E">
      <w:pPr>
        <w:pStyle w:val="afe"/>
        <w:spacing w:before="163" w:after="326"/>
        <w:ind w:left="210" w:right="210"/>
        <w:sectPr w:rsidR="00CC426D" w:rsidSect="00F8070F">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titlePg/>
          <w:docGrid w:type="lines" w:linePitch="326"/>
        </w:sectPr>
      </w:pPr>
    </w:p>
    <w:p w14:paraId="663A41BC" w14:textId="77777777" w:rsidR="008B6BDF" w:rsidRDefault="008B6BDF" w:rsidP="00580D7E">
      <w:pPr>
        <w:pStyle w:val="afe"/>
        <w:spacing w:before="163" w:after="326"/>
        <w:ind w:left="210" w:right="210"/>
        <w:sectPr w:rsidR="008B6BDF" w:rsidSect="00F8070F">
          <w:headerReference w:type="default" r:id="rId17"/>
          <w:pgSz w:w="11906" w:h="16838"/>
          <w:pgMar w:top="1440" w:right="1800" w:bottom="1440" w:left="1800" w:header="851" w:footer="992" w:gutter="0"/>
          <w:cols w:space="425"/>
          <w:titlePg/>
          <w:docGrid w:type="lines" w:linePitch="326"/>
        </w:sectPr>
      </w:pPr>
    </w:p>
    <w:p w14:paraId="7CEA3D48" w14:textId="5C02C825" w:rsidR="00580D7E" w:rsidRPr="00580D7E" w:rsidRDefault="00580D7E" w:rsidP="00580D7E">
      <w:pPr>
        <w:pStyle w:val="afe"/>
        <w:spacing w:before="163" w:after="326"/>
        <w:ind w:left="210" w:right="210"/>
        <w:rPr>
          <w:sz w:val="32"/>
          <w:szCs w:val="32"/>
        </w:rPr>
      </w:pPr>
      <w:bookmarkStart w:id="2" w:name="_Toc134556513"/>
      <w:r w:rsidRPr="00580D7E">
        <w:rPr>
          <w:rFonts w:hint="eastAsia"/>
          <w:sz w:val="32"/>
          <w:szCs w:val="32"/>
        </w:rPr>
        <w:lastRenderedPageBreak/>
        <w:t>摘要</w:t>
      </w:r>
      <w:bookmarkEnd w:id="2"/>
    </w:p>
    <w:p w14:paraId="69769B8C" w14:textId="01127AC3" w:rsidR="002D250C" w:rsidRDefault="002D250C" w:rsidP="00230CA8">
      <w:pPr>
        <w:ind w:firstLine="480"/>
      </w:pPr>
      <w:r>
        <w:rPr>
          <w:rFonts w:hint="eastAsia"/>
        </w:rPr>
        <w:t>心律失常是心血管疾病中的一组常见并发症，具有发作时间短、</w:t>
      </w:r>
      <w:r w:rsidR="00387524">
        <w:rPr>
          <w:rFonts w:hint="eastAsia"/>
        </w:rPr>
        <w:t>发病</w:t>
      </w:r>
      <w:r>
        <w:rPr>
          <w:rFonts w:hint="eastAsia"/>
        </w:rPr>
        <w:t>后果严重的特点，</w:t>
      </w:r>
      <w:r w:rsidR="00387524">
        <w:rPr>
          <w:rFonts w:hint="eastAsia"/>
        </w:rPr>
        <w:t>因此在嵌入式设备上</w:t>
      </w:r>
      <w:r>
        <w:rPr>
          <w:rFonts w:hint="eastAsia"/>
        </w:rPr>
        <w:t>利用心电图（</w:t>
      </w:r>
      <w:r>
        <w:rPr>
          <w:rFonts w:hint="eastAsia"/>
        </w:rPr>
        <w:t>Electrocadiogram</w:t>
      </w:r>
      <w:r>
        <w:rPr>
          <w:rFonts w:hint="eastAsia"/>
        </w:rPr>
        <w:t>，</w:t>
      </w:r>
      <w:r>
        <w:rPr>
          <w:rFonts w:hint="eastAsia"/>
        </w:rPr>
        <w:t>ECG</w:t>
      </w:r>
      <w:r>
        <w:rPr>
          <w:rFonts w:hint="eastAsia"/>
        </w:rPr>
        <w:t>）</w:t>
      </w:r>
      <w:r w:rsidR="00175715">
        <w:rPr>
          <w:rFonts w:hint="eastAsia"/>
        </w:rPr>
        <w:t>对</w:t>
      </w:r>
      <w:r>
        <w:rPr>
          <w:rFonts w:hint="eastAsia"/>
        </w:rPr>
        <w:t>心律失常</w:t>
      </w:r>
      <w:r w:rsidR="00175715">
        <w:rPr>
          <w:rFonts w:hint="eastAsia"/>
        </w:rPr>
        <w:t>进行实时检测</w:t>
      </w:r>
      <w:r>
        <w:rPr>
          <w:rFonts w:hint="eastAsia"/>
        </w:rPr>
        <w:t>具有重要的意义。卷积神经网络（</w:t>
      </w:r>
      <w:r>
        <w:rPr>
          <w:rFonts w:hint="eastAsia"/>
        </w:rPr>
        <w:t>Convolution Neural Network, CNN</w:t>
      </w:r>
      <w:r>
        <w:rPr>
          <w:rFonts w:hint="eastAsia"/>
        </w:rPr>
        <w:t>）在图像识别领域有着出色的性能，基于心电图和图像的相似性，使用</w:t>
      </w:r>
      <w:r>
        <w:rPr>
          <w:rFonts w:hint="eastAsia"/>
        </w:rPr>
        <w:t>CNN</w:t>
      </w:r>
      <w:r>
        <w:rPr>
          <w:rFonts w:hint="eastAsia"/>
        </w:rPr>
        <w:t>实现</w:t>
      </w:r>
      <w:r>
        <w:rPr>
          <w:rFonts w:hint="eastAsia"/>
        </w:rPr>
        <w:t>ECG</w:t>
      </w:r>
      <w:r>
        <w:rPr>
          <w:rFonts w:hint="eastAsia"/>
        </w:rPr>
        <w:t>信号的识别检测</w:t>
      </w:r>
      <w:r w:rsidR="0028181C">
        <w:rPr>
          <w:rFonts w:hint="eastAsia"/>
        </w:rPr>
        <w:t>已</w:t>
      </w:r>
      <w:r>
        <w:rPr>
          <w:rFonts w:hint="eastAsia"/>
        </w:rPr>
        <w:t>成为研究的热点。然而，</w:t>
      </w:r>
      <w:r>
        <w:rPr>
          <w:rFonts w:hint="eastAsia"/>
        </w:rPr>
        <w:t>CNN</w:t>
      </w:r>
      <w:r>
        <w:rPr>
          <w:rFonts w:hint="eastAsia"/>
        </w:rPr>
        <w:t>作为一种计算密集</w:t>
      </w:r>
      <w:r w:rsidR="00CB34E1">
        <w:rPr>
          <w:rFonts w:hint="eastAsia"/>
        </w:rPr>
        <w:t>、</w:t>
      </w:r>
      <w:r>
        <w:rPr>
          <w:rFonts w:hint="eastAsia"/>
        </w:rPr>
        <w:t>访存密集</w:t>
      </w:r>
      <w:r w:rsidR="00CB34E1">
        <w:rPr>
          <w:rFonts w:hint="eastAsia"/>
        </w:rPr>
        <w:t>的</w:t>
      </w:r>
      <w:r>
        <w:rPr>
          <w:rFonts w:hint="eastAsia"/>
        </w:rPr>
        <w:t>模型，部署到计算资源和内存空间有限的</w:t>
      </w:r>
      <w:r w:rsidR="00DC6BFB">
        <w:rPr>
          <w:rFonts w:hint="eastAsia"/>
        </w:rPr>
        <w:t>嵌入式设备</w:t>
      </w:r>
      <w:r>
        <w:rPr>
          <w:rFonts w:hint="eastAsia"/>
        </w:rPr>
        <w:t>中</w:t>
      </w:r>
      <w:r w:rsidR="00175715">
        <w:rPr>
          <w:rFonts w:hint="eastAsia"/>
        </w:rPr>
        <w:t>时</w:t>
      </w:r>
      <w:r>
        <w:rPr>
          <w:rFonts w:hint="eastAsia"/>
        </w:rPr>
        <w:t>面临着</w:t>
      </w:r>
      <w:r w:rsidR="00DC6BFB">
        <w:rPr>
          <w:rFonts w:hint="eastAsia"/>
        </w:rPr>
        <w:t>较大</w:t>
      </w:r>
      <w:r>
        <w:rPr>
          <w:rFonts w:hint="eastAsia"/>
        </w:rPr>
        <w:t>挑战。本文针对这一问题，</w:t>
      </w:r>
      <w:r w:rsidR="0028181C">
        <w:rPr>
          <w:rFonts w:hint="eastAsia"/>
        </w:rPr>
        <w:t>设计了</w:t>
      </w:r>
      <w:r>
        <w:rPr>
          <w:rFonts w:hint="eastAsia"/>
        </w:rPr>
        <w:t>一种</w:t>
      </w:r>
      <w:r w:rsidR="00175715">
        <w:rPr>
          <w:rFonts w:hint="eastAsia"/>
        </w:rPr>
        <w:t>基于</w:t>
      </w:r>
      <w:r>
        <w:rPr>
          <w:rFonts w:hint="eastAsia"/>
        </w:rPr>
        <w:t>二值量化的高能效</w:t>
      </w:r>
      <w:r>
        <w:rPr>
          <w:rFonts w:hint="eastAsia"/>
        </w:rPr>
        <w:t>ECG</w:t>
      </w:r>
      <w:r>
        <w:rPr>
          <w:rFonts w:hint="eastAsia"/>
        </w:rPr>
        <w:t>检测</w:t>
      </w:r>
      <w:r>
        <w:rPr>
          <w:rFonts w:hint="eastAsia"/>
        </w:rPr>
        <w:t>CNN</w:t>
      </w:r>
      <w:r>
        <w:rPr>
          <w:rFonts w:hint="eastAsia"/>
        </w:rPr>
        <w:t>硬件加速器。</w:t>
      </w:r>
    </w:p>
    <w:p w14:paraId="18D78911" w14:textId="4E83A39B" w:rsidR="002D250C" w:rsidRDefault="002D250C" w:rsidP="00230CA8">
      <w:pPr>
        <w:ind w:firstLine="480"/>
      </w:pPr>
      <w:r>
        <w:rPr>
          <w:rFonts w:hint="eastAsia"/>
        </w:rPr>
        <w:t>本文的主要工作如下：</w:t>
      </w:r>
      <w:r>
        <w:rPr>
          <w:rFonts w:hint="eastAsia"/>
        </w:rPr>
        <w:t>1</w:t>
      </w:r>
      <w:r>
        <w:t>.</w:t>
      </w:r>
      <w:r>
        <w:rPr>
          <w:rFonts w:hint="eastAsia"/>
        </w:rPr>
        <w:t>设计了一种</w:t>
      </w:r>
      <w:r w:rsidR="00175715">
        <w:rPr>
          <w:rFonts w:hint="eastAsia"/>
        </w:rPr>
        <w:t>对</w:t>
      </w:r>
      <w:r>
        <w:rPr>
          <w:rFonts w:hint="eastAsia"/>
        </w:rPr>
        <w:t>心电图信号</w:t>
      </w:r>
      <w:r w:rsidR="00175715">
        <w:rPr>
          <w:rFonts w:hint="eastAsia"/>
        </w:rPr>
        <w:t>实现分类检测</w:t>
      </w:r>
      <w:r>
        <w:rPr>
          <w:rFonts w:hint="eastAsia"/>
        </w:rPr>
        <w:t>的</w:t>
      </w:r>
      <w:r>
        <w:rPr>
          <w:rFonts w:hint="eastAsia"/>
        </w:rPr>
        <w:t>CNN</w:t>
      </w:r>
      <w:r>
        <w:rPr>
          <w:rFonts w:hint="eastAsia"/>
        </w:rPr>
        <w:t>模型，并使用二值量化对模型进行压缩，降低了模型的计算</w:t>
      </w:r>
      <w:r w:rsidR="00387524">
        <w:rPr>
          <w:rFonts w:hint="eastAsia"/>
        </w:rPr>
        <w:t>量</w:t>
      </w:r>
      <w:r>
        <w:rPr>
          <w:rFonts w:hint="eastAsia"/>
        </w:rPr>
        <w:t>和</w:t>
      </w:r>
      <w:r w:rsidR="00387524">
        <w:rPr>
          <w:rFonts w:hint="eastAsia"/>
        </w:rPr>
        <w:t>内存占用</w:t>
      </w:r>
      <w:r>
        <w:rPr>
          <w:rFonts w:hint="eastAsia"/>
        </w:rPr>
        <w:t>。</w:t>
      </w:r>
      <w:r>
        <w:rPr>
          <w:rFonts w:hint="eastAsia"/>
        </w:rPr>
        <w:t>2</w:t>
      </w:r>
      <w:r>
        <w:t>.</w:t>
      </w:r>
      <w:r>
        <w:rPr>
          <w:rFonts w:hint="eastAsia"/>
        </w:rPr>
        <w:t>利用二值量化的特性，设计了一种高效的</w:t>
      </w:r>
      <w:r>
        <w:rPr>
          <w:rFonts w:hint="eastAsia"/>
        </w:rPr>
        <w:t>CNN</w:t>
      </w:r>
      <w:r>
        <w:rPr>
          <w:rFonts w:hint="eastAsia"/>
        </w:rPr>
        <w:t>计算单元，通过消除乘法操作和减少数据位宽，降低了硬件的功耗和资源占用。</w:t>
      </w:r>
      <w:r>
        <w:rPr>
          <w:rFonts w:hint="eastAsia"/>
        </w:rPr>
        <w:t>3</w:t>
      </w:r>
      <w:r>
        <w:t>.</w:t>
      </w:r>
      <w:r>
        <w:rPr>
          <w:rFonts w:hint="eastAsia"/>
        </w:rPr>
        <w:t>通过</w:t>
      </w:r>
      <w:r>
        <w:rPr>
          <w:rFonts w:hint="eastAsia"/>
        </w:rPr>
        <w:t>CNN</w:t>
      </w:r>
      <w:r>
        <w:rPr>
          <w:rFonts w:hint="eastAsia"/>
        </w:rPr>
        <w:t>模型和硬件加速器的协同设计，实现了高能效的</w:t>
      </w:r>
      <w:r>
        <w:rPr>
          <w:rFonts w:hint="eastAsia"/>
        </w:rPr>
        <w:t>ECG</w:t>
      </w:r>
      <w:r>
        <w:rPr>
          <w:rFonts w:hint="eastAsia"/>
        </w:rPr>
        <w:t>检测</w:t>
      </w:r>
      <w:r>
        <w:rPr>
          <w:rFonts w:hint="eastAsia"/>
        </w:rPr>
        <w:t>CNN</w:t>
      </w:r>
      <w:r>
        <w:rPr>
          <w:rFonts w:hint="eastAsia"/>
        </w:rPr>
        <w:t>硬件加速器，并在</w:t>
      </w:r>
      <w:r>
        <w:rPr>
          <w:rFonts w:hint="eastAsia"/>
        </w:rPr>
        <w:t>FPGA</w:t>
      </w:r>
      <w:r>
        <w:rPr>
          <w:rFonts w:hint="eastAsia"/>
        </w:rPr>
        <w:t>上进行了功能验证和性能评估。</w:t>
      </w:r>
    </w:p>
    <w:p w14:paraId="6935ADAF" w14:textId="21CAAE75" w:rsidR="002D250C" w:rsidRDefault="002D250C" w:rsidP="00230CA8">
      <w:pPr>
        <w:ind w:firstLine="480"/>
      </w:pPr>
      <w:r>
        <w:rPr>
          <w:rFonts w:hint="eastAsia"/>
        </w:rPr>
        <w:t>本文基于</w:t>
      </w:r>
      <w:r>
        <w:rPr>
          <w:rFonts w:hint="eastAsia"/>
        </w:rPr>
        <w:t>MIT-BIH Arrhythmia</w:t>
      </w:r>
      <w:r>
        <w:rPr>
          <w:rFonts w:hint="eastAsia"/>
        </w:rPr>
        <w:t>数据集训练和测试了</w:t>
      </w:r>
      <w:r>
        <w:rPr>
          <w:rFonts w:hint="eastAsia"/>
        </w:rPr>
        <w:t>ECG</w:t>
      </w:r>
      <w:r>
        <w:rPr>
          <w:rFonts w:hint="eastAsia"/>
        </w:rPr>
        <w:t>检测</w:t>
      </w:r>
      <w:r>
        <w:rPr>
          <w:rFonts w:hint="eastAsia"/>
        </w:rPr>
        <w:t>CNN</w:t>
      </w:r>
      <w:r>
        <w:rPr>
          <w:rFonts w:hint="eastAsia"/>
        </w:rPr>
        <w:t>模型，其识别准确率达到</w:t>
      </w:r>
      <w:r>
        <w:rPr>
          <w:rFonts w:hint="eastAsia"/>
        </w:rPr>
        <w:t>96.4</w:t>
      </w:r>
      <w:r w:rsidR="007D5C93">
        <w:t>5</w:t>
      </w:r>
      <w:r>
        <w:rPr>
          <w:rFonts w:hint="eastAsia"/>
        </w:rPr>
        <w:t>%</w:t>
      </w:r>
      <w:r>
        <w:rPr>
          <w:rFonts w:hint="eastAsia"/>
        </w:rPr>
        <w:t>。</w:t>
      </w:r>
      <w:r w:rsidR="009512CD">
        <w:rPr>
          <w:rFonts w:hint="eastAsia"/>
        </w:rPr>
        <w:t>经过</w:t>
      </w:r>
      <w:r>
        <w:rPr>
          <w:rFonts w:hint="eastAsia"/>
        </w:rPr>
        <w:t>二值量化后，模型识别准确率仍达到</w:t>
      </w:r>
      <w:r>
        <w:rPr>
          <w:rFonts w:hint="eastAsia"/>
        </w:rPr>
        <w:t>92.8</w:t>
      </w:r>
      <w:r w:rsidR="007D5C93">
        <w:t>3</w:t>
      </w:r>
      <w:r>
        <w:rPr>
          <w:rFonts w:hint="eastAsia"/>
        </w:rPr>
        <w:t>%</w:t>
      </w:r>
      <w:r>
        <w:rPr>
          <w:rFonts w:hint="eastAsia"/>
        </w:rPr>
        <w:t>，模型</w:t>
      </w:r>
      <w:r w:rsidR="009512CD">
        <w:rPr>
          <w:rFonts w:hint="eastAsia"/>
        </w:rPr>
        <w:t>内存占用减少至</w:t>
      </w:r>
      <w:r w:rsidR="009512CD">
        <w:rPr>
          <w:rFonts w:hint="eastAsia"/>
        </w:rPr>
        <w:t>2</w:t>
      </w:r>
      <w:r w:rsidR="009512CD">
        <w:t>8.1KB</w:t>
      </w:r>
      <w:r w:rsidR="009512CD">
        <w:rPr>
          <w:rFonts w:hint="eastAsia"/>
        </w:rPr>
        <w:t>，</w:t>
      </w:r>
      <w:r>
        <w:rPr>
          <w:rFonts w:hint="eastAsia"/>
        </w:rPr>
        <w:t>压缩率达到</w:t>
      </w:r>
      <w:r>
        <w:rPr>
          <w:rFonts w:hint="eastAsia"/>
        </w:rPr>
        <w:t>29.5</w:t>
      </w:r>
      <w:r>
        <w:rPr>
          <w:rFonts w:hint="eastAsia"/>
        </w:rPr>
        <w:t>倍。</w:t>
      </w:r>
      <w:r w:rsidR="003C2214">
        <w:rPr>
          <w:rFonts w:hint="eastAsia"/>
        </w:rPr>
        <w:t>最终</w:t>
      </w:r>
      <w:r>
        <w:rPr>
          <w:rFonts w:hint="eastAsia"/>
        </w:rPr>
        <w:t>在</w:t>
      </w:r>
      <w:r>
        <w:rPr>
          <w:rFonts w:hint="eastAsia"/>
        </w:rPr>
        <w:t>Xilinx Zynq-7035</w:t>
      </w:r>
      <w:r>
        <w:rPr>
          <w:rFonts w:hint="eastAsia"/>
        </w:rPr>
        <w:t>开发板上实现了基于二值量化的</w:t>
      </w:r>
      <w:r>
        <w:rPr>
          <w:rFonts w:hint="eastAsia"/>
        </w:rPr>
        <w:t>ECG</w:t>
      </w:r>
      <w:r>
        <w:rPr>
          <w:rFonts w:hint="eastAsia"/>
        </w:rPr>
        <w:t>检测</w:t>
      </w:r>
      <w:r>
        <w:rPr>
          <w:rFonts w:hint="eastAsia"/>
        </w:rPr>
        <w:t>CNN</w:t>
      </w:r>
      <w:r>
        <w:rPr>
          <w:rFonts w:hint="eastAsia"/>
        </w:rPr>
        <w:t>硬件加速器</w:t>
      </w:r>
      <w:r w:rsidR="003C2214">
        <w:rPr>
          <w:rFonts w:hint="eastAsia"/>
        </w:rPr>
        <w:t>，测试结果表明其</w:t>
      </w:r>
      <w:r>
        <w:rPr>
          <w:rFonts w:hint="eastAsia"/>
        </w:rPr>
        <w:t>吞吐率达到</w:t>
      </w:r>
      <w:r w:rsidR="00AB4FE6">
        <w:t>51</w:t>
      </w:r>
      <w:r>
        <w:rPr>
          <w:rFonts w:hint="eastAsia"/>
        </w:rPr>
        <w:t>.6 GOPS</w:t>
      </w:r>
      <w:r w:rsidR="003C2214">
        <w:rPr>
          <w:rFonts w:hint="eastAsia"/>
        </w:rPr>
        <w:t>，</w:t>
      </w:r>
      <w:r>
        <w:rPr>
          <w:rFonts w:hint="eastAsia"/>
        </w:rPr>
        <w:t>能效达到</w:t>
      </w:r>
      <w:r>
        <w:rPr>
          <w:rFonts w:hint="eastAsia"/>
        </w:rPr>
        <w:t>1</w:t>
      </w:r>
      <w:r w:rsidR="00AB4FE6">
        <w:t>46</w:t>
      </w:r>
      <w:r>
        <w:rPr>
          <w:rFonts w:hint="eastAsia"/>
        </w:rPr>
        <w:t>.2</w:t>
      </w:r>
      <w:r w:rsidR="00AB4FE6">
        <w:t xml:space="preserve"> </w:t>
      </w:r>
      <w:r>
        <w:rPr>
          <w:rFonts w:hint="eastAsia"/>
        </w:rPr>
        <w:t>GOPS/W</w:t>
      </w:r>
      <w:r>
        <w:rPr>
          <w:rFonts w:hint="eastAsia"/>
        </w:rPr>
        <w:t>。与其他心律</w:t>
      </w:r>
      <w:r w:rsidR="0034034E">
        <w:rPr>
          <w:rFonts w:hint="eastAsia"/>
        </w:rPr>
        <w:t>检测</w:t>
      </w:r>
      <w:r>
        <w:rPr>
          <w:rFonts w:hint="eastAsia"/>
        </w:rPr>
        <w:t>的硬件方案相比具有更高的能效和吞吐率。</w:t>
      </w:r>
    </w:p>
    <w:p w14:paraId="342A1E04" w14:textId="77777777" w:rsidR="002D250C" w:rsidRDefault="002D250C" w:rsidP="002D250C">
      <w:pPr>
        <w:ind w:firstLineChars="0" w:firstLine="0"/>
      </w:pPr>
    </w:p>
    <w:p w14:paraId="2892855A" w14:textId="7868D80F" w:rsidR="00580D7E" w:rsidRPr="00580D7E" w:rsidRDefault="00580D7E" w:rsidP="002D250C">
      <w:pPr>
        <w:ind w:firstLineChars="0" w:firstLine="0"/>
        <w:jc w:val="left"/>
        <w:rPr>
          <w:rFonts w:ascii="宋体" w:hAnsi="宋体"/>
          <w:szCs w:val="21"/>
        </w:rPr>
      </w:pPr>
      <w:r w:rsidRPr="002D250C">
        <w:rPr>
          <w:rFonts w:ascii="宋体" w:hAnsi="宋体"/>
          <w:b/>
          <w:bCs/>
        </w:rPr>
        <w:t>关键</w:t>
      </w:r>
      <w:r w:rsidRPr="002D250C">
        <w:rPr>
          <w:rFonts w:ascii="宋体" w:hAnsi="宋体" w:hint="eastAsia"/>
          <w:b/>
          <w:bCs/>
        </w:rPr>
        <w:t>词</w:t>
      </w:r>
      <w:r w:rsidRPr="002D250C">
        <w:rPr>
          <w:rFonts w:ascii="宋体" w:hAnsi="宋体"/>
          <w:b/>
          <w:bCs/>
        </w:rPr>
        <w:t>：</w:t>
      </w:r>
      <w:r w:rsidRPr="00580D7E">
        <w:rPr>
          <w:rFonts w:ascii="宋体" w:hAnsi="宋体" w:hint="eastAsia"/>
        </w:rPr>
        <w:t>心律信号</w:t>
      </w:r>
      <w:r w:rsidRPr="00580D7E">
        <w:rPr>
          <w:rFonts w:ascii="宋体" w:hAnsi="宋体"/>
        </w:rPr>
        <w:t>检测</w:t>
      </w:r>
      <w:r w:rsidRPr="00580D7E">
        <w:rPr>
          <w:rFonts w:ascii="宋体" w:hAnsi="宋体" w:hint="eastAsia"/>
        </w:rPr>
        <w:t>，</w:t>
      </w:r>
      <w:r w:rsidR="00A3398B">
        <w:rPr>
          <w:rFonts w:ascii="宋体" w:hAnsi="宋体" w:hint="eastAsia"/>
        </w:rPr>
        <w:t>二值量化</w:t>
      </w:r>
      <w:r w:rsidRPr="00580D7E">
        <w:rPr>
          <w:rFonts w:ascii="宋体" w:hAnsi="宋体" w:hint="eastAsia"/>
        </w:rPr>
        <w:t>，卷积神经网络，硬件加速器</w:t>
      </w:r>
    </w:p>
    <w:p w14:paraId="09804388" w14:textId="13E8C6CD" w:rsidR="00C7437D" w:rsidRDefault="00580D7E">
      <w:pPr>
        <w:spacing w:line="240" w:lineRule="auto"/>
        <w:ind w:firstLineChars="0" w:firstLine="0"/>
        <w:jc w:val="left"/>
      </w:pPr>
      <w:r>
        <w:br w:type="page"/>
      </w:r>
      <w:r w:rsidR="00C7437D">
        <w:lastRenderedPageBreak/>
        <w:br w:type="page"/>
      </w:r>
    </w:p>
    <w:p w14:paraId="6840A24F" w14:textId="3FAB738A" w:rsidR="00727A2E" w:rsidRDefault="00727A2E" w:rsidP="00727A2E">
      <w:pPr>
        <w:pStyle w:val="afe"/>
        <w:spacing w:before="163" w:after="326"/>
      </w:pPr>
      <w:bookmarkStart w:id="3" w:name="_Toc134556514"/>
      <w:r>
        <w:lastRenderedPageBreak/>
        <w:t>Abstract</w:t>
      </w:r>
      <w:bookmarkEnd w:id="3"/>
    </w:p>
    <w:p w14:paraId="4EBED5C2" w14:textId="77777777" w:rsidR="00C00AB8" w:rsidRDefault="00C00AB8" w:rsidP="00C00AB8">
      <w:pPr>
        <w:ind w:firstLine="480"/>
      </w:pPr>
      <w:r>
        <w:t>Arrhythmia is a common complication of cardiovascular diseases, which has the characteristics of short onset time and serious consequences. Therefore, it is of great significance to use electrocardiogram (ECG) to realize real-time detection of arrhythmia on embedded devices. Convolutional neural network (CNN) has excellent performance in image recognition field. Based on the similarity between ECG and image, using CNN to realize ECG signal recognition and detection has become a hot research topic. However, CNN, as a computation-intensive and memory-intensive model, faces great challenges when deployed on embedded devices with limited computing resources and memory space. In view of this problem, this paper designs a high-energy-efficiency ECG detection CNN hardware accelerator based on binary quantization.</w:t>
      </w:r>
    </w:p>
    <w:p w14:paraId="53B71681" w14:textId="77777777" w:rsidR="00C00AB8" w:rsidRDefault="00C00AB8" w:rsidP="00C00AB8">
      <w:pPr>
        <w:ind w:firstLine="480"/>
      </w:pPr>
      <w:r>
        <w:t>The main work of this paper is as follows: 1. A CNN model for ECG signal classification and detection is designed, and binary quantization is used to compress the model, reducing the computation and memory consumption of the model. 2. Based on the characteristics of binary quantization, an efficient CNN computation unit is designed, which eliminates multiplication operations and reduces data bit width, thus reducing the power consumption and resource consumption of hardware. 3. Through the co-design of CNN model and hardware accelerator, a high-energy-efficiency ECG detection CNN hardware accelerator is realized and verified and evaluated on FPGA.</w:t>
      </w:r>
    </w:p>
    <w:p w14:paraId="4006B716" w14:textId="0C7FA901" w:rsidR="00C517E3" w:rsidRDefault="00C00AB8" w:rsidP="00C00AB8">
      <w:pPr>
        <w:ind w:firstLine="480"/>
      </w:pPr>
      <w:r>
        <w:t xml:space="preserve">This paper trains and tests the ECG detection CNN model based on MIT-BIH Arrhythmia dataset, which achieves a recognition accuracy of 96.45%. After binary quantization, the model recognition accuracy still reaches 92.83%, the model memory consumption is reduced to 28.1KB, and the compression ratio reaches 29.5 times. Finally, the ECG detection CNN hardware accelerator based on binary quantization is implemented on Xilinx Zynq-7035 development board. The test results show that its throughput reaches 51.6 GOPS and its energy efficiency reaches 146.2 GOPS/W. </w:t>
      </w:r>
      <w:r>
        <w:lastRenderedPageBreak/>
        <w:t>Compared with other hardware schemes for arrhythmia detection, it has higher energy efficiency and throughput.</w:t>
      </w:r>
    </w:p>
    <w:p w14:paraId="3834C11C" w14:textId="77777777" w:rsidR="00727A2E" w:rsidRDefault="00727A2E" w:rsidP="00727A2E">
      <w:pPr>
        <w:spacing w:line="240" w:lineRule="auto"/>
        <w:ind w:firstLineChars="0" w:firstLine="0"/>
        <w:jc w:val="left"/>
      </w:pPr>
    </w:p>
    <w:p w14:paraId="31A6DDA9" w14:textId="5AE12FE7" w:rsidR="00727A2E" w:rsidRDefault="00727A2E" w:rsidP="00727A2E">
      <w:pPr>
        <w:ind w:firstLineChars="0" w:firstLine="0"/>
        <w:jc w:val="left"/>
      </w:pPr>
      <w:r w:rsidRPr="00727A2E">
        <w:rPr>
          <w:b/>
          <w:bCs/>
        </w:rPr>
        <w:t xml:space="preserve">Keywords: </w:t>
      </w:r>
      <w:r>
        <w:t>arrhythmia signal detection; binary quantization; convolutional neural network; hardware accelerator</w:t>
      </w:r>
    </w:p>
    <w:p w14:paraId="0A9C3A02" w14:textId="248F89D1" w:rsidR="00141ED4" w:rsidRDefault="00141ED4">
      <w:pPr>
        <w:spacing w:line="240" w:lineRule="auto"/>
        <w:ind w:firstLineChars="0" w:firstLine="0"/>
        <w:jc w:val="left"/>
      </w:pPr>
      <w:r>
        <w:br w:type="page"/>
      </w:r>
    </w:p>
    <w:p w14:paraId="0DC77946" w14:textId="77777777" w:rsidR="00F8070F" w:rsidRPr="00E5179F" w:rsidRDefault="00F8070F" w:rsidP="00F8070F">
      <w:pPr>
        <w:pStyle w:val="afe"/>
        <w:spacing w:before="163" w:after="326"/>
        <w:ind w:left="210" w:right="210" w:firstLine="480"/>
      </w:pPr>
      <w:bookmarkStart w:id="4" w:name="_Toc134556515"/>
      <w:r w:rsidRPr="00E5179F">
        <w:rPr>
          <w:rFonts w:hint="eastAsia"/>
        </w:rPr>
        <w:lastRenderedPageBreak/>
        <w:t>目</w:t>
      </w:r>
      <w:r w:rsidRPr="00E5179F">
        <w:rPr>
          <w:rFonts w:hint="eastAsia"/>
        </w:rPr>
        <w:t xml:space="preserve"> </w:t>
      </w:r>
      <w:r w:rsidRPr="00E5179F">
        <w:rPr>
          <w:rFonts w:hint="eastAsia"/>
        </w:rPr>
        <w:t>录</w:t>
      </w:r>
      <w:bookmarkEnd w:id="4"/>
    </w:p>
    <w:p w14:paraId="6265C12A" w14:textId="101EA738" w:rsidR="00615CBE" w:rsidRDefault="00F8070F">
      <w:pPr>
        <w:pStyle w:val="TOC1"/>
        <w:tabs>
          <w:tab w:val="right" w:leader="dot" w:pos="8296"/>
        </w:tabs>
        <w:ind w:firstLine="480"/>
        <w:rPr>
          <w:rFonts w:asciiTheme="minorHAnsi" w:eastAsiaTheme="minorEastAsia" w:hAnsiTheme="minorHAnsi"/>
          <w:noProof/>
          <w:sz w:val="21"/>
          <w14:ligatures w14:val="standardContextual"/>
        </w:rPr>
      </w:pPr>
      <w:r w:rsidRPr="006D1B9D">
        <w:rPr>
          <w:rFonts w:cs="Times New Roman"/>
        </w:rPr>
        <w:fldChar w:fldCharType="begin"/>
      </w:r>
      <w:r w:rsidRPr="006D1B9D">
        <w:rPr>
          <w:rFonts w:cs="Times New Roman"/>
        </w:rPr>
        <w:instrText xml:space="preserve"> TOC \o "1-3" \h \z \u </w:instrText>
      </w:r>
      <w:r w:rsidRPr="006D1B9D">
        <w:rPr>
          <w:rFonts w:cs="Times New Roman"/>
        </w:rPr>
        <w:fldChar w:fldCharType="separate"/>
      </w:r>
      <w:hyperlink w:anchor="_Toc134556513" w:history="1">
        <w:r w:rsidR="00615CBE" w:rsidRPr="00B575E1">
          <w:rPr>
            <w:rStyle w:val="ab"/>
            <w:noProof/>
          </w:rPr>
          <w:t>摘要</w:t>
        </w:r>
        <w:r w:rsidR="00615CBE">
          <w:rPr>
            <w:noProof/>
            <w:webHidden/>
          </w:rPr>
          <w:tab/>
        </w:r>
        <w:r w:rsidR="00615CBE">
          <w:rPr>
            <w:noProof/>
            <w:webHidden/>
          </w:rPr>
          <w:fldChar w:fldCharType="begin"/>
        </w:r>
        <w:r w:rsidR="00615CBE">
          <w:rPr>
            <w:noProof/>
            <w:webHidden/>
          </w:rPr>
          <w:instrText xml:space="preserve"> PAGEREF _Toc134556513 \h </w:instrText>
        </w:r>
        <w:r w:rsidR="00615CBE">
          <w:rPr>
            <w:noProof/>
            <w:webHidden/>
          </w:rPr>
        </w:r>
        <w:r w:rsidR="00615CBE">
          <w:rPr>
            <w:noProof/>
            <w:webHidden/>
          </w:rPr>
          <w:fldChar w:fldCharType="separate"/>
        </w:r>
        <w:r w:rsidR="003726EF">
          <w:rPr>
            <w:noProof/>
            <w:webHidden/>
          </w:rPr>
          <w:t>I</w:t>
        </w:r>
        <w:r w:rsidR="00615CBE">
          <w:rPr>
            <w:noProof/>
            <w:webHidden/>
          </w:rPr>
          <w:fldChar w:fldCharType="end"/>
        </w:r>
      </w:hyperlink>
    </w:p>
    <w:p w14:paraId="74B05008" w14:textId="7E3C0D17"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14" w:history="1">
        <w:r w:rsidR="00615CBE" w:rsidRPr="00B575E1">
          <w:rPr>
            <w:rStyle w:val="ab"/>
            <w:noProof/>
          </w:rPr>
          <w:t>Abstract</w:t>
        </w:r>
        <w:r w:rsidR="00615CBE">
          <w:rPr>
            <w:noProof/>
            <w:webHidden/>
          </w:rPr>
          <w:tab/>
        </w:r>
        <w:r w:rsidR="00615CBE">
          <w:rPr>
            <w:noProof/>
            <w:webHidden/>
          </w:rPr>
          <w:fldChar w:fldCharType="begin"/>
        </w:r>
        <w:r w:rsidR="00615CBE">
          <w:rPr>
            <w:noProof/>
            <w:webHidden/>
          </w:rPr>
          <w:instrText xml:space="preserve"> PAGEREF _Toc134556514 \h </w:instrText>
        </w:r>
        <w:r w:rsidR="00615CBE">
          <w:rPr>
            <w:noProof/>
            <w:webHidden/>
          </w:rPr>
        </w:r>
        <w:r w:rsidR="00615CBE">
          <w:rPr>
            <w:noProof/>
            <w:webHidden/>
          </w:rPr>
          <w:fldChar w:fldCharType="separate"/>
        </w:r>
        <w:r w:rsidR="003726EF">
          <w:rPr>
            <w:noProof/>
            <w:webHidden/>
          </w:rPr>
          <w:t>III</w:t>
        </w:r>
        <w:r w:rsidR="00615CBE">
          <w:rPr>
            <w:noProof/>
            <w:webHidden/>
          </w:rPr>
          <w:fldChar w:fldCharType="end"/>
        </w:r>
      </w:hyperlink>
    </w:p>
    <w:p w14:paraId="2AFB32B3" w14:textId="0B35A1EF"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15" w:history="1">
        <w:r w:rsidR="00615CBE" w:rsidRPr="00B575E1">
          <w:rPr>
            <w:rStyle w:val="ab"/>
            <w:noProof/>
          </w:rPr>
          <w:t>目</w:t>
        </w:r>
        <w:r w:rsidR="00615CBE" w:rsidRPr="00B575E1">
          <w:rPr>
            <w:rStyle w:val="ab"/>
            <w:noProof/>
          </w:rPr>
          <w:t xml:space="preserve"> </w:t>
        </w:r>
        <w:r w:rsidR="00615CBE" w:rsidRPr="00B575E1">
          <w:rPr>
            <w:rStyle w:val="ab"/>
            <w:noProof/>
          </w:rPr>
          <w:t>录</w:t>
        </w:r>
        <w:r w:rsidR="00615CBE">
          <w:rPr>
            <w:noProof/>
            <w:webHidden/>
          </w:rPr>
          <w:tab/>
        </w:r>
        <w:r w:rsidR="00615CBE">
          <w:rPr>
            <w:noProof/>
            <w:webHidden/>
          </w:rPr>
          <w:fldChar w:fldCharType="begin"/>
        </w:r>
        <w:r w:rsidR="00615CBE">
          <w:rPr>
            <w:noProof/>
            <w:webHidden/>
          </w:rPr>
          <w:instrText xml:space="preserve"> PAGEREF _Toc134556515 \h </w:instrText>
        </w:r>
        <w:r w:rsidR="00615CBE">
          <w:rPr>
            <w:noProof/>
            <w:webHidden/>
          </w:rPr>
        </w:r>
        <w:r w:rsidR="00615CBE">
          <w:rPr>
            <w:noProof/>
            <w:webHidden/>
          </w:rPr>
          <w:fldChar w:fldCharType="separate"/>
        </w:r>
        <w:r w:rsidR="003726EF">
          <w:rPr>
            <w:noProof/>
            <w:webHidden/>
          </w:rPr>
          <w:t>V</w:t>
        </w:r>
        <w:r w:rsidR="00615CBE">
          <w:rPr>
            <w:noProof/>
            <w:webHidden/>
          </w:rPr>
          <w:fldChar w:fldCharType="end"/>
        </w:r>
      </w:hyperlink>
    </w:p>
    <w:p w14:paraId="01D4D72C" w14:textId="0CC4FE5E"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16" w:history="1">
        <w:r w:rsidR="00615CBE" w:rsidRPr="00B575E1">
          <w:rPr>
            <w:rStyle w:val="ab"/>
            <w:noProof/>
          </w:rPr>
          <w:t>第一章</w:t>
        </w:r>
        <w:r w:rsidR="00615CBE" w:rsidRPr="00B575E1">
          <w:rPr>
            <w:rStyle w:val="ab"/>
            <w:noProof/>
          </w:rPr>
          <w:t xml:space="preserve"> </w:t>
        </w:r>
        <w:r w:rsidR="00615CBE" w:rsidRPr="00B575E1">
          <w:rPr>
            <w:rStyle w:val="ab"/>
            <w:noProof/>
          </w:rPr>
          <w:t>绪论</w:t>
        </w:r>
        <w:r w:rsidR="00615CBE">
          <w:rPr>
            <w:noProof/>
            <w:webHidden/>
          </w:rPr>
          <w:tab/>
        </w:r>
        <w:r w:rsidR="00615CBE">
          <w:rPr>
            <w:noProof/>
            <w:webHidden/>
          </w:rPr>
          <w:fldChar w:fldCharType="begin"/>
        </w:r>
        <w:r w:rsidR="00615CBE">
          <w:rPr>
            <w:noProof/>
            <w:webHidden/>
          </w:rPr>
          <w:instrText xml:space="preserve"> PAGEREF _Toc134556516 \h </w:instrText>
        </w:r>
        <w:r w:rsidR="00615CBE">
          <w:rPr>
            <w:noProof/>
            <w:webHidden/>
          </w:rPr>
        </w:r>
        <w:r w:rsidR="00615CBE">
          <w:rPr>
            <w:noProof/>
            <w:webHidden/>
          </w:rPr>
          <w:fldChar w:fldCharType="separate"/>
        </w:r>
        <w:r w:rsidR="003726EF">
          <w:rPr>
            <w:noProof/>
            <w:webHidden/>
          </w:rPr>
          <w:t>1</w:t>
        </w:r>
        <w:r w:rsidR="00615CBE">
          <w:rPr>
            <w:noProof/>
            <w:webHidden/>
          </w:rPr>
          <w:fldChar w:fldCharType="end"/>
        </w:r>
      </w:hyperlink>
    </w:p>
    <w:p w14:paraId="5D4F53CD" w14:textId="771D1AFA"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17" w:history="1">
        <w:r w:rsidR="00615CBE" w:rsidRPr="00B575E1">
          <w:rPr>
            <w:rStyle w:val="ab"/>
            <w:noProof/>
          </w:rPr>
          <w:t xml:space="preserve">1.1 </w:t>
        </w:r>
        <w:r w:rsidR="00615CBE" w:rsidRPr="00B575E1">
          <w:rPr>
            <w:rStyle w:val="ab"/>
            <w:noProof/>
          </w:rPr>
          <w:t>课题研究的背景和意义</w:t>
        </w:r>
        <w:r w:rsidR="00615CBE">
          <w:rPr>
            <w:noProof/>
            <w:webHidden/>
          </w:rPr>
          <w:tab/>
        </w:r>
        <w:r w:rsidR="00615CBE">
          <w:rPr>
            <w:noProof/>
            <w:webHidden/>
          </w:rPr>
          <w:fldChar w:fldCharType="begin"/>
        </w:r>
        <w:r w:rsidR="00615CBE">
          <w:rPr>
            <w:noProof/>
            <w:webHidden/>
          </w:rPr>
          <w:instrText xml:space="preserve"> PAGEREF _Toc134556517 \h </w:instrText>
        </w:r>
        <w:r w:rsidR="00615CBE">
          <w:rPr>
            <w:noProof/>
            <w:webHidden/>
          </w:rPr>
        </w:r>
        <w:r w:rsidR="00615CBE">
          <w:rPr>
            <w:noProof/>
            <w:webHidden/>
          </w:rPr>
          <w:fldChar w:fldCharType="separate"/>
        </w:r>
        <w:r w:rsidR="003726EF">
          <w:rPr>
            <w:noProof/>
            <w:webHidden/>
          </w:rPr>
          <w:t>1</w:t>
        </w:r>
        <w:r w:rsidR="00615CBE">
          <w:rPr>
            <w:noProof/>
            <w:webHidden/>
          </w:rPr>
          <w:fldChar w:fldCharType="end"/>
        </w:r>
      </w:hyperlink>
    </w:p>
    <w:p w14:paraId="474ECEBE" w14:textId="43FC82F0"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18" w:history="1">
        <w:r w:rsidR="00615CBE" w:rsidRPr="00B575E1">
          <w:rPr>
            <w:rStyle w:val="ab"/>
            <w:bCs/>
            <w:noProof/>
          </w:rPr>
          <w:t xml:space="preserve">1.2 </w:t>
        </w:r>
        <w:r w:rsidR="00615CBE" w:rsidRPr="00B575E1">
          <w:rPr>
            <w:rStyle w:val="ab"/>
            <w:bCs/>
            <w:noProof/>
          </w:rPr>
          <w:t>国内外研究现状</w:t>
        </w:r>
        <w:r w:rsidR="00615CBE">
          <w:rPr>
            <w:noProof/>
            <w:webHidden/>
          </w:rPr>
          <w:tab/>
        </w:r>
        <w:r w:rsidR="00615CBE">
          <w:rPr>
            <w:noProof/>
            <w:webHidden/>
          </w:rPr>
          <w:fldChar w:fldCharType="begin"/>
        </w:r>
        <w:r w:rsidR="00615CBE">
          <w:rPr>
            <w:noProof/>
            <w:webHidden/>
          </w:rPr>
          <w:instrText xml:space="preserve"> PAGEREF _Toc134556518 \h </w:instrText>
        </w:r>
        <w:r w:rsidR="00615CBE">
          <w:rPr>
            <w:noProof/>
            <w:webHidden/>
          </w:rPr>
        </w:r>
        <w:r w:rsidR="00615CBE">
          <w:rPr>
            <w:noProof/>
            <w:webHidden/>
          </w:rPr>
          <w:fldChar w:fldCharType="separate"/>
        </w:r>
        <w:r w:rsidR="003726EF">
          <w:rPr>
            <w:noProof/>
            <w:webHidden/>
          </w:rPr>
          <w:t>2</w:t>
        </w:r>
        <w:r w:rsidR="00615CBE">
          <w:rPr>
            <w:noProof/>
            <w:webHidden/>
          </w:rPr>
          <w:fldChar w:fldCharType="end"/>
        </w:r>
      </w:hyperlink>
    </w:p>
    <w:p w14:paraId="355E35C0" w14:textId="0BE6CB34" w:rsidR="00615CBE" w:rsidRPr="00615CBE" w:rsidRDefault="00000000">
      <w:pPr>
        <w:pStyle w:val="TOC3"/>
        <w:tabs>
          <w:tab w:val="right" w:leader="dot" w:pos="8296"/>
        </w:tabs>
        <w:ind w:left="960" w:firstLine="480"/>
        <w:rPr>
          <w:rStyle w:val="ab"/>
          <w:noProof/>
        </w:rPr>
      </w:pPr>
      <w:hyperlink w:anchor="_Toc134556519" w:history="1">
        <w:r w:rsidR="00615CBE" w:rsidRPr="00615CBE">
          <w:rPr>
            <w:rStyle w:val="ab"/>
            <w:noProof/>
          </w:rPr>
          <w:t xml:space="preserve">1.2.1 </w:t>
        </w:r>
        <w:r w:rsidR="00615CBE" w:rsidRPr="00615CBE">
          <w:rPr>
            <w:rStyle w:val="ab"/>
            <w:noProof/>
          </w:rPr>
          <w:t>传统</w:t>
        </w:r>
        <w:r w:rsidR="00615CBE" w:rsidRPr="00615CBE">
          <w:rPr>
            <w:rStyle w:val="ab"/>
            <w:noProof/>
          </w:rPr>
          <w:t>ECG</w:t>
        </w:r>
        <w:r w:rsidR="00615CBE" w:rsidRPr="00615CBE">
          <w:rPr>
            <w:rStyle w:val="ab"/>
            <w:noProof/>
          </w:rPr>
          <w:t>信号检测方法</w:t>
        </w:r>
        <w:r w:rsidR="00615CBE" w:rsidRPr="00615CBE">
          <w:rPr>
            <w:rStyle w:val="ab"/>
            <w:noProof/>
            <w:webHidden/>
          </w:rPr>
          <w:tab/>
        </w:r>
        <w:r w:rsidR="00615CBE" w:rsidRPr="00615CBE">
          <w:rPr>
            <w:rStyle w:val="ab"/>
            <w:noProof/>
            <w:webHidden/>
          </w:rPr>
          <w:fldChar w:fldCharType="begin"/>
        </w:r>
        <w:r w:rsidR="00615CBE" w:rsidRPr="00615CBE">
          <w:rPr>
            <w:rStyle w:val="ab"/>
            <w:noProof/>
            <w:webHidden/>
          </w:rPr>
          <w:instrText xml:space="preserve"> PAGEREF _Toc134556519 \h </w:instrText>
        </w:r>
        <w:r w:rsidR="00615CBE" w:rsidRPr="00615CBE">
          <w:rPr>
            <w:rStyle w:val="ab"/>
            <w:noProof/>
            <w:webHidden/>
          </w:rPr>
        </w:r>
        <w:r w:rsidR="00615CBE" w:rsidRPr="00615CBE">
          <w:rPr>
            <w:rStyle w:val="ab"/>
            <w:noProof/>
            <w:webHidden/>
          </w:rPr>
          <w:fldChar w:fldCharType="separate"/>
        </w:r>
        <w:r w:rsidR="003726EF">
          <w:rPr>
            <w:rStyle w:val="ab"/>
            <w:noProof/>
            <w:webHidden/>
          </w:rPr>
          <w:t>2</w:t>
        </w:r>
        <w:r w:rsidR="00615CBE" w:rsidRPr="00615CBE">
          <w:rPr>
            <w:rStyle w:val="ab"/>
            <w:noProof/>
            <w:webHidden/>
          </w:rPr>
          <w:fldChar w:fldCharType="end"/>
        </w:r>
      </w:hyperlink>
    </w:p>
    <w:p w14:paraId="7A40E1B6" w14:textId="5D12AE9A" w:rsidR="00615CBE" w:rsidRPr="00615CBE" w:rsidRDefault="00000000">
      <w:pPr>
        <w:pStyle w:val="TOC3"/>
        <w:tabs>
          <w:tab w:val="right" w:leader="dot" w:pos="8296"/>
        </w:tabs>
        <w:ind w:left="960" w:firstLine="480"/>
        <w:rPr>
          <w:rStyle w:val="ab"/>
          <w:noProof/>
        </w:rPr>
      </w:pPr>
      <w:hyperlink w:anchor="_Toc134556520" w:history="1">
        <w:r w:rsidR="00615CBE" w:rsidRPr="00615CBE">
          <w:rPr>
            <w:rStyle w:val="ab"/>
            <w:noProof/>
          </w:rPr>
          <w:t xml:space="preserve">1.2.2 </w:t>
        </w:r>
        <w:r w:rsidR="00615CBE" w:rsidRPr="00615CBE">
          <w:rPr>
            <w:rStyle w:val="ab"/>
            <w:noProof/>
          </w:rPr>
          <w:t>基于机器学习的</w:t>
        </w:r>
        <w:r w:rsidR="00615CBE" w:rsidRPr="00615CBE">
          <w:rPr>
            <w:rStyle w:val="ab"/>
            <w:noProof/>
          </w:rPr>
          <w:t>ECG</w:t>
        </w:r>
        <w:r w:rsidR="00615CBE" w:rsidRPr="00615CBE">
          <w:rPr>
            <w:rStyle w:val="ab"/>
            <w:noProof/>
          </w:rPr>
          <w:t>信号检测</w:t>
        </w:r>
        <w:r w:rsidR="00615CBE" w:rsidRPr="00615CBE">
          <w:rPr>
            <w:rStyle w:val="ab"/>
            <w:noProof/>
            <w:webHidden/>
          </w:rPr>
          <w:tab/>
        </w:r>
        <w:r w:rsidR="00615CBE" w:rsidRPr="00615CBE">
          <w:rPr>
            <w:rStyle w:val="ab"/>
            <w:noProof/>
            <w:webHidden/>
          </w:rPr>
          <w:fldChar w:fldCharType="begin"/>
        </w:r>
        <w:r w:rsidR="00615CBE" w:rsidRPr="00615CBE">
          <w:rPr>
            <w:rStyle w:val="ab"/>
            <w:noProof/>
            <w:webHidden/>
          </w:rPr>
          <w:instrText xml:space="preserve"> PAGEREF _Toc134556520 \h </w:instrText>
        </w:r>
        <w:r w:rsidR="00615CBE" w:rsidRPr="00615CBE">
          <w:rPr>
            <w:rStyle w:val="ab"/>
            <w:noProof/>
            <w:webHidden/>
          </w:rPr>
        </w:r>
        <w:r w:rsidR="00615CBE" w:rsidRPr="00615CBE">
          <w:rPr>
            <w:rStyle w:val="ab"/>
            <w:noProof/>
            <w:webHidden/>
          </w:rPr>
          <w:fldChar w:fldCharType="separate"/>
        </w:r>
        <w:r w:rsidR="003726EF">
          <w:rPr>
            <w:rStyle w:val="ab"/>
            <w:noProof/>
            <w:webHidden/>
          </w:rPr>
          <w:t>3</w:t>
        </w:r>
        <w:r w:rsidR="00615CBE" w:rsidRPr="00615CBE">
          <w:rPr>
            <w:rStyle w:val="ab"/>
            <w:noProof/>
            <w:webHidden/>
          </w:rPr>
          <w:fldChar w:fldCharType="end"/>
        </w:r>
      </w:hyperlink>
    </w:p>
    <w:p w14:paraId="261FF097" w14:textId="646E2B30" w:rsidR="00615CBE" w:rsidRPr="00615CBE" w:rsidRDefault="00000000">
      <w:pPr>
        <w:pStyle w:val="TOC3"/>
        <w:tabs>
          <w:tab w:val="right" w:leader="dot" w:pos="8296"/>
        </w:tabs>
        <w:ind w:left="960" w:firstLine="480"/>
        <w:rPr>
          <w:rStyle w:val="ab"/>
          <w:noProof/>
        </w:rPr>
      </w:pPr>
      <w:hyperlink w:anchor="_Toc134556521" w:history="1">
        <w:r w:rsidR="00615CBE" w:rsidRPr="00615CBE">
          <w:rPr>
            <w:rStyle w:val="ab"/>
            <w:noProof/>
          </w:rPr>
          <w:t>1.2.3 ECG</w:t>
        </w:r>
        <w:r w:rsidR="00615CBE" w:rsidRPr="00615CBE">
          <w:rPr>
            <w:rStyle w:val="ab"/>
            <w:noProof/>
          </w:rPr>
          <w:t>信号检测网络压缩及硬件实现</w:t>
        </w:r>
        <w:r w:rsidR="00615CBE" w:rsidRPr="00615CBE">
          <w:rPr>
            <w:rStyle w:val="ab"/>
            <w:noProof/>
            <w:webHidden/>
          </w:rPr>
          <w:tab/>
        </w:r>
        <w:r w:rsidR="00615CBE" w:rsidRPr="00615CBE">
          <w:rPr>
            <w:rStyle w:val="ab"/>
            <w:noProof/>
            <w:webHidden/>
          </w:rPr>
          <w:fldChar w:fldCharType="begin"/>
        </w:r>
        <w:r w:rsidR="00615CBE" w:rsidRPr="00615CBE">
          <w:rPr>
            <w:rStyle w:val="ab"/>
            <w:noProof/>
            <w:webHidden/>
          </w:rPr>
          <w:instrText xml:space="preserve"> PAGEREF _Toc134556521 \h </w:instrText>
        </w:r>
        <w:r w:rsidR="00615CBE" w:rsidRPr="00615CBE">
          <w:rPr>
            <w:rStyle w:val="ab"/>
            <w:noProof/>
            <w:webHidden/>
          </w:rPr>
        </w:r>
        <w:r w:rsidR="00615CBE" w:rsidRPr="00615CBE">
          <w:rPr>
            <w:rStyle w:val="ab"/>
            <w:noProof/>
            <w:webHidden/>
          </w:rPr>
          <w:fldChar w:fldCharType="separate"/>
        </w:r>
        <w:r w:rsidR="003726EF">
          <w:rPr>
            <w:rStyle w:val="ab"/>
            <w:noProof/>
            <w:webHidden/>
          </w:rPr>
          <w:t>5</w:t>
        </w:r>
        <w:r w:rsidR="00615CBE" w:rsidRPr="00615CBE">
          <w:rPr>
            <w:rStyle w:val="ab"/>
            <w:noProof/>
            <w:webHidden/>
          </w:rPr>
          <w:fldChar w:fldCharType="end"/>
        </w:r>
      </w:hyperlink>
    </w:p>
    <w:p w14:paraId="325D92DE" w14:textId="47BE8CFF"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22" w:history="1">
        <w:r w:rsidR="00615CBE" w:rsidRPr="00B575E1">
          <w:rPr>
            <w:rStyle w:val="ab"/>
            <w:noProof/>
          </w:rPr>
          <w:t xml:space="preserve">1.3 </w:t>
        </w:r>
        <w:r w:rsidR="00615CBE" w:rsidRPr="00B575E1">
          <w:rPr>
            <w:rStyle w:val="ab"/>
            <w:noProof/>
          </w:rPr>
          <w:t>研究内容及设计指标</w:t>
        </w:r>
        <w:r w:rsidR="00615CBE">
          <w:rPr>
            <w:noProof/>
            <w:webHidden/>
          </w:rPr>
          <w:tab/>
        </w:r>
        <w:r w:rsidR="00615CBE">
          <w:rPr>
            <w:noProof/>
            <w:webHidden/>
          </w:rPr>
          <w:fldChar w:fldCharType="begin"/>
        </w:r>
        <w:r w:rsidR="00615CBE">
          <w:rPr>
            <w:noProof/>
            <w:webHidden/>
          </w:rPr>
          <w:instrText xml:space="preserve"> PAGEREF _Toc134556522 \h </w:instrText>
        </w:r>
        <w:r w:rsidR="00615CBE">
          <w:rPr>
            <w:noProof/>
            <w:webHidden/>
          </w:rPr>
        </w:r>
        <w:r w:rsidR="00615CBE">
          <w:rPr>
            <w:noProof/>
            <w:webHidden/>
          </w:rPr>
          <w:fldChar w:fldCharType="separate"/>
        </w:r>
        <w:r w:rsidR="003726EF">
          <w:rPr>
            <w:noProof/>
            <w:webHidden/>
          </w:rPr>
          <w:t>7</w:t>
        </w:r>
        <w:r w:rsidR="00615CBE">
          <w:rPr>
            <w:noProof/>
            <w:webHidden/>
          </w:rPr>
          <w:fldChar w:fldCharType="end"/>
        </w:r>
      </w:hyperlink>
    </w:p>
    <w:p w14:paraId="4AD82976" w14:textId="66E66B58"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23" w:history="1">
        <w:r w:rsidR="00615CBE" w:rsidRPr="00B575E1">
          <w:rPr>
            <w:rStyle w:val="ab"/>
            <w:noProof/>
          </w:rPr>
          <w:t xml:space="preserve">1.3.1 </w:t>
        </w:r>
        <w:r w:rsidR="00615CBE" w:rsidRPr="00B575E1">
          <w:rPr>
            <w:rStyle w:val="ab"/>
            <w:noProof/>
          </w:rPr>
          <w:t>研究内容</w:t>
        </w:r>
        <w:r w:rsidR="00615CBE">
          <w:rPr>
            <w:noProof/>
            <w:webHidden/>
          </w:rPr>
          <w:tab/>
        </w:r>
        <w:r w:rsidR="00615CBE">
          <w:rPr>
            <w:noProof/>
            <w:webHidden/>
          </w:rPr>
          <w:fldChar w:fldCharType="begin"/>
        </w:r>
        <w:r w:rsidR="00615CBE">
          <w:rPr>
            <w:noProof/>
            <w:webHidden/>
          </w:rPr>
          <w:instrText xml:space="preserve"> PAGEREF _Toc134556523 \h </w:instrText>
        </w:r>
        <w:r w:rsidR="00615CBE">
          <w:rPr>
            <w:noProof/>
            <w:webHidden/>
          </w:rPr>
        </w:r>
        <w:r w:rsidR="00615CBE">
          <w:rPr>
            <w:noProof/>
            <w:webHidden/>
          </w:rPr>
          <w:fldChar w:fldCharType="separate"/>
        </w:r>
        <w:r w:rsidR="003726EF">
          <w:rPr>
            <w:noProof/>
            <w:webHidden/>
          </w:rPr>
          <w:t>7</w:t>
        </w:r>
        <w:r w:rsidR="00615CBE">
          <w:rPr>
            <w:noProof/>
            <w:webHidden/>
          </w:rPr>
          <w:fldChar w:fldCharType="end"/>
        </w:r>
      </w:hyperlink>
    </w:p>
    <w:p w14:paraId="61BB7366" w14:textId="1876269D"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24" w:history="1">
        <w:r w:rsidR="00615CBE" w:rsidRPr="00B575E1">
          <w:rPr>
            <w:rStyle w:val="ab"/>
            <w:noProof/>
          </w:rPr>
          <w:t xml:space="preserve">1.3.2 </w:t>
        </w:r>
        <w:r w:rsidR="00615CBE" w:rsidRPr="00B575E1">
          <w:rPr>
            <w:rStyle w:val="ab"/>
            <w:noProof/>
          </w:rPr>
          <w:t>设计指标</w:t>
        </w:r>
        <w:r w:rsidR="00615CBE">
          <w:rPr>
            <w:noProof/>
            <w:webHidden/>
          </w:rPr>
          <w:tab/>
        </w:r>
        <w:r w:rsidR="00615CBE">
          <w:rPr>
            <w:noProof/>
            <w:webHidden/>
          </w:rPr>
          <w:fldChar w:fldCharType="begin"/>
        </w:r>
        <w:r w:rsidR="00615CBE">
          <w:rPr>
            <w:noProof/>
            <w:webHidden/>
          </w:rPr>
          <w:instrText xml:space="preserve"> PAGEREF _Toc134556524 \h </w:instrText>
        </w:r>
        <w:r w:rsidR="00615CBE">
          <w:rPr>
            <w:noProof/>
            <w:webHidden/>
          </w:rPr>
        </w:r>
        <w:r w:rsidR="00615CBE">
          <w:rPr>
            <w:noProof/>
            <w:webHidden/>
          </w:rPr>
          <w:fldChar w:fldCharType="separate"/>
        </w:r>
        <w:r w:rsidR="003726EF">
          <w:rPr>
            <w:noProof/>
            <w:webHidden/>
          </w:rPr>
          <w:t>8</w:t>
        </w:r>
        <w:r w:rsidR="00615CBE">
          <w:rPr>
            <w:noProof/>
            <w:webHidden/>
          </w:rPr>
          <w:fldChar w:fldCharType="end"/>
        </w:r>
      </w:hyperlink>
    </w:p>
    <w:p w14:paraId="6F470098" w14:textId="1E39927A"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25" w:history="1">
        <w:r w:rsidR="00615CBE" w:rsidRPr="00B575E1">
          <w:rPr>
            <w:rStyle w:val="ab"/>
            <w:noProof/>
          </w:rPr>
          <w:t xml:space="preserve">1.4 </w:t>
        </w:r>
        <w:r w:rsidR="00615CBE" w:rsidRPr="00B575E1">
          <w:rPr>
            <w:rStyle w:val="ab"/>
            <w:noProof/>
          </w:rPr>
          <w:t>论文组织结构</w:t>
        </w:r>
        <w:r w:rsidR="00615CBE">
          <w:rPr>
            <w:noProof/>
            <w:webHidden/>
          </w:rPr>
          <w:tab/>
        </w:r>
        <w:r w:rsidR="00615CBE">
          <w:rPr>
            <w:noProof/>
            <w:webHidden/>
          </w:rPr>
          <w:fldChar w:fldCharType="begin"/>
        </w:r>
        <w:r w:rsidR="00615CBE">
          <w:rPr>
            <w:noProof/>
            <w:webHidden/>
          </w:rPr>
          <w:instrText xml:space="preserve"> PAGEREF _Toc134556525 \h </w:instrText>
        </w:r>
        <w:r w:rsidR="00615CBE">
          <w:rPr>
            <w:noProof/>
            <w:webHidden/>
          </w:rPr>
        </w:r>
        <w:r w:rsidR="00615CBE">
          <w:rPr>
            <w:noProof/>
            <w:webHidden/>
          </w:rPr>
          <w:fldChar w:fldCharType="separate"/>
        </w:r>
        <w:r w:rsidR="003726EF">
          <w:rPr>
            <w:noProof/>
            <w:webHidden/>
          </w:rPr>
          <w:t>10</w:t>
        </w:r>
        <w:r w:rsidR="00615CBE">
          <w:rPr>
            <w:noProof/>
            <w:webHidden/>
          </w:rPr>
          <w:fldChar w:fldCharType="end"/>
        </w:r>
      </w:hyperlink>
    </w:p>
    <w:p w14:paraId="11EEC0AE" w14:textId="6CA1934F"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26" w:history="1">
        <w:r w:rsidR="00615CBE" w:rsidRPr="00B575E1">
          <w:rPr>
            <w:rStyle w:val="ab"/>
            <w:noProof/>
          </w:rPr>
          <w:t>第二章</w:t>
        </w:r>
        <w:r w:rsidR="00615CBE" w:rsidRPr="00B575E1">
          <w:rPr>
            <w:rStyle w:val="ab"/>
            <w:noProof/>
          </w:rPr>
          <w:t xml:space="preserve"> </w:t>
        </w:r>
        <w:r w:rsidR="00615CBE" w:rsidRPr="00B575E1">
          <w:rPr>
            <w:rStyle w:val="ab"/>
            <w:noProof/>
          </w:rPr>
          <w:t>卷积神经网络原理和网络压缩方法概述</w:t>
        </w:r>
        <w:r w:rsidR="00615CBE">
          <w:rPr>
            <w:noProof/>
            <w:webHidden/>
          </w:rPr>
          <w:tab/>
        </w:r>
        <w:r w:rsidR="00615CBE">
          <w:rPr>
            <w:noProof/>
            <w:webHidden/>
          </w:rPr>
          <w:fldChar w:fldCharType="begin"/>
        </w:r>
        <w:r w:rsidR="00615CBE">
          <w:rPr>
            <w:noProof/>
            <w:webHidden/>
          </w:rPr>
          <w:instrText xml:space="preserve"> PAGEREF _Toc134556526 \h </w:instrText>
        </w:r>
        <w:r w:rsidR="00615CBE">
          <w:rPr>
            <w:noProof/>
            <w:webHidden/>
          </w:rPr>
        </w:r>
        <w:r w:rsidR="00615CBE">
          <w:rPr>
            <w:noProof/>
            <w:webHidden/>
          </w:rPr>
          <w:fldChar w:fldCharType="separate"/>
        </w:r>
        <w:r w:rsidR="003726EF">
          <w:rPr>
            <w:noProof/>
            <w:webHidden/>
          </w:rPr>
          <w:t>13</w:t>
        </w:r>
        <w:r w:rsidR="00615CBE">
          <w:rPr>
            <w:noProof/>
            <w:webHidden/>
          </w:rPr>
          <w:fldChar w:fldCharType="end"/>
        </w:r>
      </w:hyperlink>
    </w:p>
    <w:p w14:paraId="0F6297A0" w14:textId="5B427507"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27" w:history="1">
        <w:r w:rsidR="00615CBE" w:rsidRPr="00B575E1">
          <w:rPr>
            <w:rStyle w:val="ab"/>
            <w:noProof/>
          </w:rPr>
          <w:t xml:space="preserve">2.1 </w:t>
        </w:r>
        <w:r w:rsidR="00615CBE" w:rsidRPr="00B575E1">
          <w:rPr>
            <w:rStyle w:val="ab"/>
            <w:noProof/>
          </w:rPr>
          <w:t>传统</w:t>
        </w:r>
        <w:r w:rsidR="00615CBE" w:rsidRPr="00B575E1">
          <w:rPr>
            <w:rStyle w:val="ab"/>
            <w:noProof/>
          </w:rPr>
          <w:t>ECG</w:t>
        </w:r>
        <w:r w:rsidR="00615CBE" w:rsidRPr="00B575E1">
          <w:rPr>
            <w:rStyle w:val="ab"/>
            <w:noProof/>
          </w:rPr>
          <w:t>信号分类方法</w:t>
        </w:r>
        <w:r w:rsidR="00615CBE">
          <w:rPr>
            <w:noProof/>
            <w:webHidden/>
          </w:rPr>
          <w:tab/>
        </w:r>
        <w:r w:rsidR="00615CBE">
          <w:rPr>
            <w:noProof/>
            <w:webHidden/>
          </w:rPr>
          <w:fldChar w:fldCharType="begin"/>
        </w:r>
        <w:r w:rsidR="00615CBE">
          <w:rPr>
            <w:noProof/>
            <w:webHidden/>
          </w:rPr>
          <w:instrText xml:space="preserve"> PAGEREF _Toc134556527 \h </w:instrText>
        </w:r>
        <w:r w:rsidR="00615CBE">
          <w:rPr>
            <w:noProof/>
            <w:webHidden/>
          </w:rPr>
        </w:r>
        <w:r w:rsidR="00615CBE">
          <w:rPr>
            <w:noProof/>
            <w:webHidden/>
          </w:rPr>
          <w:fldChar w:fldCharType="separate"/>
        </w:r>
        <w:r w:rsidR="003726EF">
          <w:rPr>
            <w:noProof/>
            <w:webHidden/>
          </w:rPr>
          <w:t>13</w:t>
        </w:r>
        <w:r w:rsidR="00615CBE">
          <w:rPr>
            <w:noProof/>
            <w:webHidden/>
          </w:rPr>
          <w:fldChar w:fldCharType="end"/>
        </w:r>
      </w:hyperlink>
    </w:p>
    <w:p w14:paraId="545F8261" w14:textId="5A220BBD"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28" w:history="1">
        <w:r w:rsidR="00615CBE" w:rsidRPr="00B575E1">
          <w:rPr>
            <w:rStyle w:val="ab"/>
            <w:noProof/>
          </w:rPr>
          <w:t xml:space="preserve">2.2 </w:t>
        </w:r>
        <w:r w:rsidR="00615CBE" w:rsidRPr="00B575E1">
          <w:rPr>
            <w:rStyle w:val="ab"/>
            <w:noProof/>
          </w:rPr>
          <w:t>卷积神经网络基本原理</w:t>
        </w:r>
        <w:r w:rsidR="00615CBE">
          <w:rPr>
            <w:noProof/>
            <w:webHidden/>
          </w:rPr>
          <w:tab/>
        </w:r>
        <w:r w:rsidR="00615CBE">
          <w:rPr>
            <w:noProof/>
            <w:webHidden/>
          </w:rPr>
          <w:fldChar w:fldCharType="begin"/>
        </w:r>
        <w:r w:rsidR="00615CBE">
          <w:rPr>
            <w:noProof/>
            <w:webHidden/>
          </w:rPr>
          <w:instrText xml:space="preserve"> PAGEREF _Toc134556528 \h </w:instrText>
        </w:r>
        <w:r w:rsidR="00615CBE">
          <w:rPr>
            <w:noProof/>
            <w:webHidden/>
          </w:rPr>
        </w:r>
        <w:r w:rsidR="00615CBE">
          <w:rPr>
            <w:noProof/>
            <w:webHidden/>
          </w:rPr>
          <w:fldChar w:fldCharType="separate"/>
        </w:r>
        <w:r w:rsidR="003726EF">
          <w:rPr>
            <w:noProof/>
            <w:webHidden/>
          </w:rPr>
          <w:t>14</w:t>
        </w:r>
        <w:r w:rsidR="00615CBE">
          <w:rPr>
            <w:noProof/>
            <w:webHidden/>
          </w:rPr>
          <w:fldChar w:fldCharType="end"/>
        </w:r>
      </w:hyperlink>
    </w:p>
    <w:p w14:paraId="6F19B859" w14:textId="2B6780EB"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29" w:history="1">
        <w:r w:rsidR="00615CBE" w:rsidRPr="00B575E1">
          <w:rPr>
            <w:rStyle w:val="ab"/>
            <w:noProof/>
          </w:rPr>
          <w:t xml:space="preserve">2.3 </w:t>
        </w:r>
        <w:r w:rsidR="00615CBE" w:rsidRPr="00B575E1">
          <w:rPr>
            <w:rStyle w:val="ab"/>
            <w:noProof/>
          </w:rPr>
          <w:t>卷积神经网络量化方法</w:t>
        </w:r>
        <w:r w:rsidR="00615CBE">
          <w:rPr>
            <w:noProof/>
            <w:webHidden/>
          </w:rPr>
          <w:tab/>
        </w:r>
        <w:r w:rsidR="00615CBE">
          <w:rPr>
            <w:noProof/>
            <w:webHidden/>
          </w:rPr>
          <w:fldChar w:fldCharType="begin"/>
        </w:r>
        <w:r w:rsidR="00615CBE">
          <w:rPr>
            <w:noProof/>
            <w:webHidden/>
          </w:rPr>
          <w:instrText xml:space="preserve"> PAGEREF _Toc134556529 \h </w:instrText>
        </w:r>
        <w:r w:rsidR="00615CBE">
          <w:rPr>
            <w:noProof/>
            <w:webHidden/>
          </w:rPr>
        </w:r>
        <w:r w:rsidR="00615CBE">
          <w:rPr>
            <w:noProof/>
            <w:webHidden/>
          </w:rPr>
          <w:fldChar w:fldCharType="separate"/>
        </w:r>
        <w:r w:rsidR="003726EF">
          <w:rPr>
            <w:noProof/>
            <w:webHidden/>
          </w:rPr>
          <w:t>17</w:t>
        </w:r>
        <w:r w:rsidR="00615CBE">
          <w:rPr>
            <w:noProof/>
            <w:webHidden/>
          </w:rPr>
          <w:fldChar w:fldCharType="end"/>
        </w:r>
      </w:hyperlink>
    </w:p>
    <w:p w14:paraId="48C22ADD" w14:textId="43CD8339"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30" w:history="1">
        <w:r w:rsidR="00615CBE" w:rsidRPr="00B575E1">
          <w:rPr>
            <w:rStyle w:val="ab"/>
            <w:noProof/>
          </w:rPr>
          <w:t xml:space="preserve">2.3.1 </w:t>
        </w:r>
        <w:r w:rsidR="00615CBE" w:rsidRPr="00B575E1">
          <w:rPr>
            <w:rStyle w:val="ab"/>
            <w:noProof/>
          </w:rPr>
          <w:t>卷积神经网络量化原理</w:t>
        </w:r>
        <w:r w:rsidR="00615CBE">
          <w:rPr>
            <w:noProof/>
            <w:webHidden/>
          </w:rPr>
          <w:tab/>
        </w:r>
        <w:r w:rsidR="00615CBE">
          <w:rPr>
            <w:noProof/>
            <w:webHidden/>
          </w:rPr>
          <w:fldChar w:fldCharType="begin"/>
        </w:r>
        <w:r w:rsidR="00615CBE">
          <w:rPr>
            <w:noProof/>
            <w:webHidden/>
          </w:rPr>
          <w:instrText xml:space="preserve"> PAGEREF _Toc134556530 \h </w:instrText>
        </w:r>
        <w:r w:rsidR="00615CBE">
          <w:rPr>
            <w:noProof/>
            <w:webHidden/>
          </w:rPr>
        </w:r>
        <w:r w:rsidR="00615CBE">
          <w:rPr>
            <w:noProof/>
            <w:webHidden/>
          </w:rPr>
          <w:fldChar w:fldCharType="separate"/>
        </w:r>
        <w:r w:rsidR="003726EF">
          <w:rPr>
            <w:noProof/>
            <w:webHidden/>
          </w:rPr>
          <w:t>18</w:t>
        </w:r>
        <w:r w:rsidR="00615CBE">
          <w:rPr>
            <w:noProof/>
            <w:webHidden/>
          </w:rPr>
          <w:fldChar w:fldCharType="end"/>
        </w:r>
      </w:hyperlink>
    </w:p>
    <w:p w14:paraId="5BF335ED" w14:textId="26431172"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31" w:history="1">
        <w:r w:rsidR="00615CBE" w:rsidRPr="00B575E1">
          <w:rPr>
            <w:rStyle w:val="ab"/>
            <w:noProof/>
          </w:rPr>
          <w:t xml:space="preserve">2.3.2 </w:t>
        </w:r>
        <w:r w:rsidR="00615CBE" w:rsidRPr="00B575E1">
          <w:rPr>
            <w:rStyle w:val="ab"/>
            <w:noProof/>
          </w:rPr>
          <w:t>卷积神经网络量化策略</w:t>
        </w:r>
        <w:r w:rsidR="00615CBE">
          <w:rPr>
            <w:noProof/>
            <w:webHidden/>
          </w:rPr>
          <w:tab/>
        </w:r>
        <w:r w:rsidR="00615CBE">
          <w:rPr>
            <w:noProof/>
            <w:webHidden/>
          </w:rPr>
          <w:fldChar w:fldCharType="begin"/>
        </w:r>
        <w:r w:rsidR="00615CBE">
          <w:rPr>
            <w:noProof/>
            <w:webHidden/>
          </w:rPr>
          <w:instrText xml:space="preserve"> PAGEREF _Toc134556531 \h </w:instrText>
        </w:r>
        <w:r w:rsidR="00615CBE">
          <w:rPr>
            <w:noProof/>
            <w:webHidden/>
          </w:rPr>
        </w:r>
        <w:r w:rsidR="00615CBE">
          <w:rPr>
            <w:noProof/>
            <w:webHidden/>
          </w:rPr>
          <w:fldChar w:fldCharType="separate"/>
        </w:r>
        <w:r w:rsidR="003726EF">
          <w:rPr>
            <w:noProof/>
            <w:webHidden/>
          </w:rPr>
          <w:t>20</w:t>
        </w:r>
        <w:r w:rsidR="00615CBE">
          <w:rPr>
            <w:noProof/>
            <w:webHidden/>
          </w:rPr>
          <w:fldChar w:fldCharType="end"/>
        </w:r>
      </w:hyperlink>
    </w:p>
    <w:p w14:paraId="1C68B68B" w14:textId="0EAC5460"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32" w:history="1">
        <w:r w:rsidR="00615CBE" w:rsidRPr="00B575E1">
          <w:rPr>
            <w:rStyle w:val="ab"/>
            <w:noProof/>
          </w:rPr>
          <w:t xml:space="preserve">2.4 </w:t>
        </w:r>
        <w:r w:rsidR="00615CBE" w:rsidRPr="00B575E1">
          <w:rPr>
            <w:rStyle w:val="ab"/>
            <w:noProof/>
          </w:rPr>
          <w:t>卷积神经网络二值量化及其专用硬件设计</w:t>
        </w:r>
        <w:r w:rsidR="00615CBE">
          <w:rPr>
            <w:noProof/>
            <w:webHidden/>
          </w:rPr>
          <w:tab/>
        </w:r>
        <w:r w:rsidR="00615CBE">
          <w:rPr>
            <w:noProof/>
            <w:webHidden/>
          </w:rPr>
          <w:fldChar w:fldCharType="begin"/>
        </w:r>
        <w:r w:rsidR="00615CBE">
          <w:rPr>
            <w:noProof/>
            <w:webHidden/>
          </w:rPr>
          <w:instrText xml:space="preserve"> PAGEREF _Toc134556532 \h </w:instrText>
        </w:r>
        <w:r w:rsidR="00615CBE">
          <w:rPr>
            <w:noProof/>
            <w:webHidden/>
          </w:rPr>
        </w:r>
        <w:r w:rsidR="00615CBE">
          <w:rPr>
            <w:noProof/>
            <w:webHidden/>
          </w:rPr>
          <w:fldChar w:fldCharType="separate"/>
        </w:r>
        <w:r w:rsidR="003726EF">
          <w:rPr>
            <w:noProof/>
            <w:webHidden/>
          </w:rPr>
          <w:t>21</w:t>
        </w:r>
        <w:r w:rsidR="00615CBE">
          <w:rPr>
            <w:noProof/>
            <w:webHidden/>
          </w:rPr>
          <w:fldChar w:fldCharType="end"/>
        </w:r>
      </w:hyperlink>
    </w:p>
    <w:p w14:paraId="782FA61E" w14:textId="4EE99C56"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33" w:history="1">
        <w:r w:rsidR="00615CBE" w:rsidRPr="00B575E1">
          <w:rPr>
            <w:rStyle w:val="ab"/>
            <w:noProof/>
          </w:rPr>
          <w:t xml:space="preserve">2.4.1 </w:t>
        </w:r>
        <w:r w:rsidR="00615CBE" w:rsidRPr="00B575E1">
          <w:rPr>
            <w:rStyle w:val="ab"/>
            <w:noProof/>
          </w:rPr>
          <w:t>卷积神经网络二值量化简述</w:t>
        </w:r>
        <w:r w:rsidR="00615CBE">
          <w:rPr>
            <w:noProof/>
            <w:webHidden/>
          </w:rPr>
          <w:tab/>
        </w:r>
        <w:r w:rsidR="00615CBE">
          <w:rPr>
            <w:noProof/>
            <w:webHidden/>
          </w:rPr>
          <w:fldChar w:fldCharType="begin"/>
        </w:r>
        <w:r w:rsidR="00615CBE">
          <w:rPr>
            <w:noProof/>
            <w:webHidden/>
          </w:rPr>
          <w:instrText xml:space="preserve"> PAGEREF _Toc134556533 \h </w:instrText>
        </w:r>
        <w:r w:rsidR="00615CBE">
          <w:rPr>
            <w:noProof/>
            <w:webHidden/>
          </w:rPr>
        </w:r>
        <w:r w:rsidR="00615CBE">
          <w:rPr>
            <w:noProof/>
            <w:webHidden/>
          </w:rPr>
          <w:fldChar w:fldCharType="separate"/>
        </w:r>
        <w:r w:rsidR="003726EF">
          <w:rPr>
            <w:noProof/>
            <w:webHidden/>
          </w:rPr>
          <w:t>21</w:t>
        </w:r>
        <w:r w:rsidR="00615CBE">
          <w:rPr>
            <w:noProof/>
            <w:webHidden/>
          </w:rPr>
          <w:fldChar w:fldCharType="end"/>
        </w:r>
      </w:hyperlink>
    </w:p>
    <w:p w14:paraId="5704D2DE" w14:textId="1F40979C"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34" w:history="1">
        <w:r w:rsidR="00615CBE" w:rsidRPr="00B575E1">
          <w:rPr>
            <w:rStyle w:val="ab"/>
            <w:noProof/>
          </w:rPr>
          <w:t xml:space="preserve">2.4.2 </w:t>
        </w:r>
        <w:r w:rsidR="00615CBE" w:rsidRPr="00B575E1">
          <w:rPr>
            <w:rStyle w:val="ab"/>
            <w:noProof/>
          </w:rPr>
          <w:t>卷积神经网络二值量化专用硬件简述</w:t>
        </w:r>
        <w:r w:rsidR="00615CBE">
          <w:rPr>
            <w:noProof/>
            <w:webHidden/>
          </w:rPr>
          <w:tab/>
        </w:r>
        <w:r w:rsidR="00615CBE">
          <w:rPr>
            <w:noProof/>
            <w:webHidden/>
          </w:rPr>
          <w:fldChar w:fldCharType="begin"/>
        </w:r>
        <w:r w:rsidR="00615CBE">
          <w:rPr>
            <w:noProof/>
            <w:webHidden/>
          </w:rPr>
          <w:instrText xml:space="preserve"> PAGEREF _Toc134556534 \h </w:instrText>
        </w:r>
        <w:r w:rsidR="00615CBE">
          <w:rPr>
            <w:noProof/>
            <w:webHidden/>
          </w:rPr>
        </w:r>
        <w:r w:rsidR="00615CBE">
          <w:rPr>
            <w:noProof/>
            <w:webHidden/>
          </w:rPr>
          <w:fldChar w:fldCharType="separate"/>
        </w:r>
        <w:r w:rsidR="003726EF">
          <w:rPr>
            <w:noProof/>
            <w:webHidden/>
          </w:rPr>
          <w:t>24</w:t>
        </w:r>
        <w:r w:rsidR="00615CBE">
          <w:rPr>
            <w:noProof/>
            <w:webHidden/>
          </w:rPr>
          <w:fldChar w:fldCharType="end"/>
        </w:r>
      </w:hyperlink>
    </w:p>
    <w:p w14:paraId="6F1A8628" w14:textId="19A60A7B"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35" w:history="1">
        <w:r w:rsidR="00615CBE" w:rsidRPr="00B575E1">
          <w:rPr>
            <w:rStyle w:val="ab"/>
            <w:noProof/>
          </w:rPr>
          <w:t xml:space="preserve">2.5 </w:t>
        </w:r>
        <w:r w:rsidR="00615CBE" w:rsidRPr="00B575E1">
          <w:rPr>
            <w:rStyle w:val="ab"/>
            <w:noProof/>
          </w:rPr>
          <w:t>本章小结</w:t>
        </w:r>
        <w:r w:rsidR="00615CBE">
          <w:rPr>
            <w:noProof/>
            <w:webHidden/>
          </w:rPr>
          <w:tab/>
        </w:r>
        <w:r w:rsidR="00615CBE">
          <w:rPr>
            <w:noProof/>
            <w:webHidden/>
          </w:rPr>
          <w:fldChar w:fldCharType="begin"/>
        </w:r>
        <w:r w:rsidR="00615CBE">
          <w:rPr>
            <w:noProof/>
            <w:webHidden/>
          </w:rPr>
          <w:instrText xml:space="preserve"> PAGEREF _Toc134556535 \h </w:instrText>
        </w:r>
        <w:r w:rsidR="00615CBE">
          <w:rPr>
            <w:noProof/>
            <w:webHidden/>
          </w:rPr>
        </w:r>
        <w:r w:rsidR="00615CBE">
          <w:rPr>
            <w:noProof/>
            <w:webHidden/>
          </w:rPr>
          <w:fldChar w:fldCharType="separate"/>
        </w:r>
        <w:r w:rsidR="003726EF">
          <w:rPr>
            <w:noProof/>
            <w:webHidden/>
          </w:rPr>
          <w:t>26</w:t>
        </w:r>
        <w:r w:rsidR="00615CBE">
          <w:rPr>
            <w:noProof/>
            <w:webHidden/>
          </w:rPr>
          <w:fldChar w:fldCharType="end"/>
        </w:r>
      </w:hyperlink>
    </w:p>
    <w:p w14:paraId="6799A1DE" w14:textId="3C3F77FF"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36" w:history="1">
        <w:r w:rsidR="00615CBE" w:rsidRPr="00B575E1">
          <w:rPr>
            <w:rStyle w:val="ab"/>
            <w:noProof/>
          </w:rPr>
          <w:t>第三章</w:t>
        </w:r>
        <w:r w:rsidR="00615CBE" w:rsidRPr="00B575E1">
          <w:rPr>
            <w:rStyle w:val="ab"/>
            <w:noProof/>
          </w:rPr>
          <w:t>ECG</w:t>
        </w:r>
        <w:r w:rsidR="00615CBE" w:rsidRPr="00B575E1">
          <w:rPr>
            <w:rStyle w:val="ab"/>
            <w:noProof/>
          </w:rPr>
          <w:t>检测卷积神经网络与网络二值化方法设计</w:t>
        </w:r>
        <w:r w:rsidR="00615CBE">
          <w:rPr>
            <w:noProof/>
            <w:webHidden/>
          </w:rPr>
          <w:tab/>
        </w:r>
        <w:r w:rsidR="00615CBE">
          <w:rPr>
            <w:noProof/>
            <w:webHidden/>
          </w:rPr>
          <w:fldChar w:fldCharType="begin"/>
        </w:r>
        <w:r w:rsidR="00615CBE">
          <w:rPr>
            <w:noProof/>
            <w:webHidden/>
          </w:rPr>
          <w:instrText xml:space="preserve"> PAGEREF _Toc134556536 \h </w:instrText>
        </w:r>
        <w:r w:rsidR="00615CBE">
          <w:rPr>
            <w:noProof/>
            <w:webHidden/>
          </w:rPr>
        </w:r>
        <w:r w:rsidR="00615CBE">
          <w:rPr>
            <w:noProof/>
            <w:webHidden/>
          </w:rPr>
          <w:fldChar w:fldCharType="separate"/>
        </w:r>
        <w:r w:rsidR="003726EF">
          <w:rPr>
            <w:noProof/>
            <w:webHidden/>
          </w:rPr>
          <w:t>29</w:t>
        </w:r>
        <w:r w:rsidR="00615CBE">
          <w:rPr>
            <w:noProof/>
            <w:webHidden/>
          </w:rPr>
          <w:fldChar w:fldCharType="end"/>
        </w:r>
      </w:hyperlink>
    </w:p>
    <w:p w14:paraId="0BE3ACE0" w14:textId="5A5ADB32"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37" w:history="1">
        <w:r w:rsidR="00615CBE" w:rsidRPr="00B575E1">
          <w:rPr>
            <w:rStyle w:val="ab"/>
            <w:noProof/>
          </w:rPr>
          <w:t>3.1 ECG</w:t>
        </w:r>
        <w:r w:rsidR="00615CBE" w:rsidRPr="00B575E1">
          <w:rPr>
            <w:rStyle w:val="ab"/>
            <w:noProof/>
          </w:rPr>
          <w:t>信号检测网络训练及量化流程</w:t>
        </w:r>
        <w:r w:rsidR="00615CBE">
          <w:rPr>
            <w:noProof/>
            <w:webHidden/>
          </w:rPr>
          <w:tab/>
        </w:r>
        <w:r w:rsidR="00615CBE">
          <w:rPr>
            <w:noProof/>
            <w:webHidden/>
          </w:rPr>
          <w:fldChar w:fldCharType="begin"/>
        </w:r>
        <w:r w:rsidR="00615CBE">
          <w:rPr>
            <w:noProof/>
            <w:webHidden/>
          </w:rPr>
          <w:instrText xml:space="preserve"> PAGEREF _Toc134556537 \h </w:instrText>
        </w:r>
        <w:r w:rsidR="00615CBE">
          <w:rPr>
            <w:noProof/>
            <w:webHidden/>
          </w:rPr>
        </w:r>
        <w:r w:rsidR="00615CBE">
          <w:rPr>
            <w:noProof/>
            <w:webHidden/>
          </w:rPr>
          <w:fldChar w:fldCharType="separate"/>
        </w:r>
        <w:r w:rsidR="003726EF">
          <w:rPr>
            <w:noProof/>
            <w:webHidden/>
          </w:rPr>
          <w:t>29</w:t>
        </w:r>
        <w:r w:rsidR="00615CBE">
          <w:rPr>
            <w:noProof/>
            <w:webHidden/>
          </w:rPr>
          <w:fldChar w:fldCharType="end"/>
        </w:r>
      </w:hyperlink>
    </w:p>
    <w:p w14:paraId="386BBE14" w14:textId="61B18B85"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38" w:history="1">
        <w:r w:rsidR="00615CBE" w:rsidRPr="00B575E1">
          <w:rPr>
            <w:rStyle w:val="ab"/>
            <w:noProof/>
          </w:rPr>
          <w:t>3.2</w:t>
        </w:r>
        <w:r w:rsidR="00615CBE" w:rsidRPr="00B575E1">
          <w:rPr>
            <w:rStyle w:val="ab"/>
            <w:noProof/>
          </w:rPr>
          <w:t>数据集预处理</w:t>
        </w:r>
        <w:r w:rsidR="00615CBE">
          <w:rPr>
            <w:noProof/>
            <w:webHidden/>
          </w:rPr>
          <w:tab/>
        </w:r>
        <w:r w:rsidR="00615CBE">
          <w:rPr>
            <w:noProof/>
            <w:webHidden/>
          </w:rPr>
          <w:fldChar w:fldCharType="begin"/>
        </w:r>
        <w:r w:rsidR="00615CBE">
          <w:rPr>
            <w:noProof/>
            <w:webHidden/>
          </w:rPr>
          <w:instrText xml:space="preserve"> PAGEREF _Toc134556538 \h </w:instrText>
        </w:r>
        <w:r w:rsidR="00615CBE">
          <w:rPr>
            <w:noProof/>
            <w:webHidden/>
          </w:rPr>
        </w:r>
        <w:r w:rsidR="00615CBE">
          <w:rPr>
            <w:noProof/>
            <w:webHidden/>
          </w:rPr>
          <w:fldChar w:fldCharType="separate"/>
        </w:r>
        <w:r w:rsidR="003726EF">
          <w:rPr>
            <w:noProof/>
            <w:webHidden/>
          </w:rPr>
          <w:t>29</w:t>
        </w:r>
        <w:r w:rsidR="00615CBE">
          <w:rPr>
            <w:noProof/>
            <w:webHidden/>
          </w:rPr>
          <w:fldChar w:fldCharType="end"/>
        </w:r>
      </w:hyperlink>
    </w:p>
    <w:p w14:paraId="1867E1A8" w14:textId="05F2BFA5"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39" w:history="1">
        <w:r w:rsidR="00615CBE" w:rsidRPr="00B575E1">
          <w:rPr>
            <w:rStyle w:val="ab"/>
            <w:noProof/>
          </w:rPr>
          <w:t>3.3ECG</w:t>
        </w:r>
        <w:r w:rsidR="00615CBE" w:rsidRPr="00B575E1">
          <w:rPr>
            <w:rStyle w:val="ab"/>
            <w:noProof/>
          </w:rPr>
          <w:t>信号检测神经网络设计</w:t>
        </w:r>
        <w:r w:rsidR="00615CBE">
          <w:rPr>
            <w:noProof/>
            <w:webHidden/>
          </w:rPr>
          <w:tab/>
        </w:r>
        <w:r w:rsidR="00615CBE">
          <w:rPr>
            <w:noProof/>
            <w:webHidden/>
          </w:rPr>
          <w:fldChar w:fldCharType="begin"/>
        </w:r>
        <w:r w:rsidR="00615CBE">
          <w:rPr>
            <w:noProof/>
            <w:webHidden/>
          </w:rPr>
          <w:instrText xml:space="preserve"> PAGEREF _Toc134556539 \h </w:instrText>
        </w:r>
        <w:r w:rsidR="00615CBE">
          <w:rPr>
            <w:noProof/>
            <w:webHidden/>
          </w:rPr>
        </w:r>
        <w:r w:rsidR="00615CBE">
          <w:rPr>
            <w:noProof/>
            <w:webHidden/>
          </w:rPr>
          <w:fldChar w:fldCharType="separate"/>
        </w:r>
        <w:r w:rsidR="003726EF">
          <w:rPr>
            <w:noProof/>
            <w:webHidden/>
          </w:rPr>
          <w:t>32</w:t>
        </w:r>
        <w:r w:rsidR="00615CBE">
          <w:rPr>
            <w:noProof/>
            <w:webHidden/>
          </w:rPr>
          <w:fldChar w:fldCharType="end"/>
        </w:r>
      </w:hyperlink>
    </w:p>
    <w:p w14:paraId="64489C15" w14:textId="604768E5"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40" w:history="1">
        <w:r w:rsidR="00615CBE" w:rsidRPr="00B575E1">
          <w:rPr>
            <w:rStyle w:val="ab"/>
            <w:noProof/>
          </w:rPr>
          <w:t xml:space="preserve">3.3.1 </w:t>
        </w:r>
        <w:r w:rsidR="00615CBE" w:rsidRPr="00B575E1">
          <w:rPr>
            <w:rStyle w:val="ab"/>
            <w:noProof/>
          </w:rPr>
          <w:t>卷积神经网络结构探索</w:t>
        </w:r>
        <w:r w:rsidR="00615CBE">
          <w:rPr>
            <w:noProof/>
            <w:webHidden/>
          </w:rPr>
          <w:tab/>
        </w:r>
        <w:r w:rsidR="00615CBE">
          <w:rPr>
            <w:noProof/>
            <w:webHidden/>
          </w:rPr>
          <w:fldChar w:fldCharType="begin"/>
        </w:r>
        <w:r w:rsidR="00615CBE">
          <w:rPr>
            <w:noProof/>
            <w:webHidden/>
          </w:rPr>
          <w:instrText xml:space="preserve"> PAGEREF _Toc134556540 \h </w:instrText>
        </w:r>
        <w:r w:rsidR="00615CBE">
          <w:rPr>
            <w:noProof/>
            <w:webHidden/>
          </w:rPr>
        </w:r>
        <w:r w:rsidR="00615CBE">
          <w:rPr>
            <w:noProof/>
            <w:webHidden/>
          </w:rPr>
          <w:fldChar w:fldCharType="separate"/>
        </w:r>
        <w:r w:rsidR="003726EF">
          <w:rPr>
            <w:noProof/>
            <w:webHidden/>
          </w:rPr>
          <w:t>33</w:t>
        </w:r>
        <w:r w:rsidR="00615CBE">
          <w:rPr>
            <w:noProof/>
            <w:webHidden/>
          </w:rPr>
          <w:fldChar w:fldCharType="end"/>
        </w:r>
      </w:hyperlink>
    </w:p>
    <w:p w14:paraId="5098B85B" w14:textId="4C66601A"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41" w:history="1">
        <w:r w:rsidR="00615CBE" w:rsidRPr="00B575E1">
          <w:rPr>
            <w:rStyle w:val="ab"/>
            <w:noProof/>
          </w:rPr>
          <w:t xml:space="preserve">3.3.2 </w:t>
        </w:r>
        <w:r w:rsidR="00615CBE" w:rsidRPr="00B575E1">
          <w:rPr>
            <w:rStyle w:val="ab"/>
            <w:noProof/>
          </w:rPr>
          <w:t>网络性能分析对比</w:t>
        </w:r>
        <w:r w:rsidR="00615CBE">
          <w:rPr>
            <w:noProof/>
            <w:webHidden/>
          </w:rPr>
          <w:tab/>
        </w:r>
        <w:r w:rsidR="00615CBE">
          <w:rPr>
            <w:noProof/>
            <w:webHidden/>
          </w:rPr>
          <w:fldChar w:fldCharType="begin"/>
        </w:r>
        <w:r w:rsidR="00615CBE">
          <w:rPr>
            <w:noProof/>
            <w:webHidden/>
          </w:rPr>
          <w:instrText xml:space="preserve"> PAGEREF _Toc134556541 \h </w:instrText>
        </w:r>
        <w:r w:rsidR="00615CBE">
          <w:rPr>
            <w:noProof/>
            <w:webHidden/>
          </w:rPr>
        </w:r>
        <w:r w:rsidR="00615CBE">
          <w:rPr>
            <w:noProof/>
            <w:webHidden/>
          </w:rPr>
          <w:fldChar w:fldCharType="separate"/>
        </w:r>
        <w:r w:rsidR="003726EF">
          <w:rPr>
            <w:noProof/>
            <w:webHidden/>
          </w:rPr>
          <w:t>36</w:t>
        </w:r>
        <w:r w:rsidR="00615CBE">
          <w:rPr>
            <w:noProof/>
            <w:webHidden/>
          </w:rPr>
          <w:fldChar w:fldCharType="end"/>
        </w:r>
      </w:hyperlink>
    </w:p>
    <w:p w14:paraId="0DE55606" w14:textId="3148392C"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42" w:history="1">
        <w:r w:rsidR="00615CBE" w:rsidRPr="00B575E1">
          <w:rPr>
            <w:rStyle w:val="ab"/>
            <w:noProof/>
          </w:rPr>
          <w:t>3.4 ECG</w:t>
        </w:r>
        <w:r w:rsidR="00615CBE" w:rsidRPr="00B575E1">
          <w:rPr>
            <w:rStyle w:val="ab"/>
            <w:noProof/>
          </w:rPr>
          <w:t>信号检测神经网络二值量化设计</w:t>
        </w:r>
        <w:r w:rsidR="00615CBE">
          <w:rPr>
            <w:noProof/>
            <w:webHidden/>
          </w:rPr>
          <w:tab/>
        </w:r>
        <w:r w:rsidR="00615CBE">
          <w:rPr>
            <w:noProof/>
            <w:webHidden/>
          </w:rPr>
          <w:fldChar w:fldCharType="begin"/>
        </w:r>
        <w:r w:rsidR="00615CBE">
          <w:rPr>
            <w:noProof/>
            <w:webHidden/>
          </w:rPr>
          <w:instrText xml:space="preserve"> PAGEREF _Toc134556542 \h </w:instrText>
        </w:r>
        <w:r w:rsidR="00615CBE">
          <w:rPr>
            <w:noProof/>
            <w:webHidden/>
          </w:rPr>
        </w:r>
        <w:r w:rsidR="00615CBE">
          <w:rPr>
            <w:noProof/>
            <w:webHidden/>
          </w:rPr>
          <w:fldChar w:fldCharType="separate"/>
        </w:r>
        <w:r w:rsidR="003726EF">
          <w:rPr>
            <w:noProof/>
            <w:webHidden/>
          </w:rPr>
          <w:t>38</w:t>
        </w:r>
        <w:r w:rsidR="00615CBE">
          <w:rPr>
            <w:noProof/>
            <w:webHidden/>
          </w:rPr>
          <w:fldChar w:fldCharType="end"/>
        </w:r>
      </w:hyperlink>
    </w:p>
    <w:p w14:paraId="3221EB4A" w14:textId="3BD187DC"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43" w:history="1">
        <w:r w:rsidR="00615CBE" w:rsidRPr="00B575E1">
          <w:rPr>
            <w:rStyle w:val="ab"/>
            <w:noProof/>
          </w:rPr>
          <w:t xml:space="preserve">3.4.1 </w:t>
        </w:r>
        <w:r w:rsidR="00615CBE" w:rsidRPr="00B575E1">
          <w:rPr>
            <w:rStyle w:val="ab"/>
            <w:noProof/>
          </w:rPr>
          <w:t>二值量化训练流程设计</w:t>
        </w:r>
        <w:r w:rsidR="00615CBE">
          <w:rPr>
            <w:noProof/>
            <w:webHidden/>
          </w:rPr>
          <w:tab/>
        </w:r>
        <w:r w:rsidR="00615CBE">
          <w:rPr>
            <w:noProof/>
            <w:webHidden/>
          </w:rPr>
          <w:fldChar w:fldCharType="begin"/>
        </w:r>
        <w:r w:rsidR="00615CBE">
          <w:rPr>
            <w:noProof/>
            <w:webHidden/>
          </w:rPr>
          <w:instrText xml:space="preserve"> PAGEREF _Toc134556543 \h </w:instrText>
        </w:r>
        <w:r w:rsidR="00615CBE">
          <w:rPr>
            <w:noProof/>
            <w:webHidden/>
          </w:rPr>
        </w:r>
        <w:r w:rsidR="00615CBE">
          <w:rPr>
            <w:noProof/>
            <w:webHidden/>
          </w:rPr>
          <w:fldChar w:fldCharType="separate"/>
        </w:r>
        <w:r w:rsidR="003726EF">
          <w:rPr>
            <w:noProof/>
            <w:webHidden/>
          </w:rPr>
          <w:t>38</w:t>
        </w:r>
        <w:r w:rsidR="00615CBE">
          <w:rPr>
            <w:noProof/>
            <w:webHidden/>
          </w:rPr>
          <w:fldChar w:fldCharType="end"/>
        </w:r>
      </w:hyperlink>
    </w:p>
    <w:p w14:paraId="5A4C37D2" w14:textId="6F2ED6FB"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44" w:history="1">
        <w:r w:rsidR="00615CBE" w:rsidRPr="00B575E1">
          <w:rPr>
            <w:rStyle w:val="ab"/>
            <w:noProof/>
          </w:rPr>
          <w:t xml:space="preserve">3.4.2 </w:t>
        </w:r>
        <w:r w:rsidR="00615CBE" w:rsidRPr="00B575E1">
          <w:rPr>
            <w:rStyle w:val="ab"/>
            <w:noProof/>
          </w:rPr>
          <w:t>二值量化训练过程介绍</w:t>
        </w:r>
        <w:r w:rsidR="00615CBE">
          <w:rPr>
            <w:noProof/>
            <w:webHidden/>
          </w:rPr>
          <w:tab/>
        </w:r>
        <w:r w:rsidR="00615CBE">
          <w:rPr>
            <w:noProof/>
            <w:webHidden/>
          </w:rPr>
          <w:fldChar w:fldCharType="begin"/>
        </w:r>
        <w:r w:rsidR="00615CBE">
          <w:rPr>
            <w:noProof/>
            <w:webHidden/>
          </w:rPr>
          <w:instrText xml:space="preserve"> PAGEREF _Toc134556544 \h </w:instrText>
        </w:r>
        <w:r w:rsidR="00615CBE">
          <w:rPr>
            <w:noProof/>
            <w:webHidden/>
          </w:rPr>
        </w:r>
        <w:r w:rsidR="00615CBE">
          <w:rPr>
            <w:noProof/>
            <w:webHidden/>
          </w:rPr>
          <w:fldChar w:fldCharType="separate"/>
        </w:r>
        <w:r w:rsidR="003726EF">
          <w:rPr>
            <w:noProof/>
            <w:webHidden/>
          </w:rPr>
          <w:t>39</w:t>
        </w:r>
        <w:r w:rsidR="00615CBE">
          <w:rPr>
            <w:noProof/>
            <w:webHidden/>
          </w:rPr>
          <w:fldChar w:fldCharType="end"/>
        </w:r>
      </w:hyperlink>
    </w:p>
    <w:p w14:paraId="39064722" w14:textId="1404BE98"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45" w:history="1">
        <w:r w:rsidR="00615CBE" w:rsidRPr="00B575E1">
          <w:rPr>
            <w:rStyle w:val="ab"/>
            <w:noProof/>
          </w:rPr>
          <w:t xml:space="preserve">3.4.3 </w:t>
        </w:r>
        <w:r w:rsidR="00615CBE" w:rsidRPr="00B575E1">
          <w:rPr>
            <w:rStyle w:val="ab"/>
            <w:noProof/>
          </w:rPr>
          <w:t>量化后网络性能分析对比</w:t>
        </w:r>
        <w:r w:rsidR="00615CBE">
          <w:rPr>
            <w:noProof/>
            <w:webHidden/>
          </w:rPr>
          <w:tab/>
        </w:r>
        <w:r w:rsidR="00615CBE">
          <w:rPr>
            <w:noProof/>
            <w:webHidden/>
          </w:rPr>
          <w:fldChar w:fldCharType="begin"/>
        </w:r>
        <w:r w:rsidR="00615CBE">
          <w:rPr>
            <w:noProof/>
            <w:webHidden/>
          </w:rPr>
          <w:instrText xml:space="preserve"> PAGEREF _Toc134556545 \h </w:instrText>
        </w:r>
        <w:r w:rsidR="00615CBE">
          <w:rPr>
            <w:noProof/>
            <w:webHidden/>
          </w:rPr>
        </w:r>
        <w:r w:rsidR="00615CBE">
          <w:rPr>
            <w:noProof/>
            <w:webHidden/>
          </w:rPr>
          <w:fldChar w:fldCharType="separate"/>
        </w:r>
        <w:r w:rsidR="003726EF">
          <w:rPr>
            <w:noProof/>
            <w:webHidden/>
          </w:rPr>
          <w:t>44</w:t>
        </w:r>
        <w:r w:rsidR="00615CBE">
          <w:rPr>
            <w:noProof/>
            <w:webHidden/>
          </w:rPr>
          <w:fldChar w:fldCharType="end"/>
        </w:r>
      </w:hyperlink>
    </w:p>
    <w:p w14:paraId="40E3C702" w14:textId="36549183"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46" w:history="1">
        <w:r w:rsidR="00615CBE" w:rsidRPr="00B575E1">
          <w:rPr>
            <w:rStyle w:val="ab"/>
            <w:noProof/>
          </w:rPr>
          <w:t xml:space="preserve">3.5 </w:t>
        </w:r>
        <w:r w:rsidR="00615CBE" w:rsidRPr="00B575E1">
          <w:rPr>
            <w:rStyle w:val="ab"/>
            <w:noProof/>
          </w:rPr>
          <w:t>本章小结</w:t>
        </w:r>
        <w:r w:rsidR="00615CBE">
          <w:rPr>
            <w:noProof/>
            <w:webHidden/>
          </w:rPr>
          <w:tab/>
        </w:r>
        <w:r w:rsidR="00615CBE">
          <w:rPr>
            <w:noProof/>
            <w:webHidden/>
          </w:rPr>
          <w:fldChar w:fldCharType="begin"/>
        </w:r>
        <w:r w:rsidR="00615CBE">
          <w:rPr>
            <w:noProof/>
            <w:webHidden/>
          </w:rPr>
          <w:instrText xml:space="preserve"> PAGEREF _Toc134556546 \h </w:instrText>
        </w:r>
        <w:r w:rsidR="00615CBE">
          <w:rPr>
            <w:noProof/>
            <w:webHidden/>
          </w:rPr>
        </w:r>
        <w:r w:rsidR="00615CBE">
          <w:rPr>
            <w:noProof/>
            <w:webHidden/>
          </w:rPr>
          <w:fldChar w:fldCharType="separate"/>
        </w:r>
        <w:r w:rsidR="003726EF">
          <w:rPr>
            <w:noProof/>
            <w:webHidden/>
          </w:rPr>
          <w:t>45</w:t>
        </w:r>
        <w:r w:rsidR="00615CBE">
          <w:rPr>
            <w:noProof/>
            <w:webHidden/>
          </w:rPr>
          <w:fldChar w:fldCharType="end"/>
        </w:r>
      </w:hyperlink>
    </w:p>
    <w:p w14:paraId="7D566187" w14:textId="0BBDC517"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47" w:history="1">
        <w:r w:rsidR="00615CBE" w:rsidRPr="00B575E1">
          <w:rPr>
            <w:rStyle w:val="ab"/>
            <w:noProof/>
          </w:rPr>
          <w:t>第四章</w:t>
        </w:r>
        <w:r w:rsidR="00615CBE" w:rsidRPr="00B575E1">
          <w:rPr>
            <w:rStyle w:val="ab"/>
            <w:noProof/>
          </w:rPr>
          <w:t xml:space="preserve"> </w:t>
        </w:r>
        <w:r w:rsidR="00615CBE" w:rsidRPr="00B575E1">
          <w:rPr>
            <w:rStyle w:val="ab"/>
            <w:noProof/>
          </w:rPr>
          <w:t>基于</w:t>
        </w:r>
        <w:r w:rsidR="00615CBE" w:rsidRPr="00B575E1">
          <w:rPr>
            <w:rStyle w:val="ab"/>
            <w:noProof/>
          </w:rPr>
          <w:t>BNN</w:t>
        </w:r>
        <w:r w:rsidR="00615CBE" w:rsidRPr="00B575E1">
          <w:rPr>
            <w:rStyle w:val="ab"/>
            <w:noProof/>
          </w:rPr>
          <w:t>的</w:t>
        </w:r>
        <w:r w:rsidR="00615CBE" w:rsidRPr="00B575E1">
          <w:rPr>
            <w:rStyle w:val="ab"/>
            <w:noProof/>
          </w:rPr>
          <w:t>ECG</w:t>
        </w:r>
        <w:r w:rsidR="00615CBE" w:rsidRPr="00B575E1">
          <w:rPr>
            <w:rStyle w:val="ab"/>
            <w:noProof/>
          </w:rPr>
          <w:t>信号检测神经网络加速器的设计</w:t>
        </w:r>
        <w:r w:rsidR="00615CBE">
          <w:rPr>
            <w:noProof/>
            <w:webHidden/>
          </w:rPr>
          <w:tab/>
        </w:r>
        <w:r w:rsidR="00615CBE">
          <w:rPr>
            <w:noProof/>
            <w:webHidden/>
          </w:rPr>
          <w:fldChar w:fldCharType="begin"/>
        </w:r>
        <w:r w:rsidR="00615CBE">
          <w:rPr>
            <w:noProof/>
            <w:webHidden/>
          </w:rPr>
          <w:instrText xml:space="preserve"> PAGEREF _Toc134556547 \h </w:instrText>
        </w:r>
        <w:r w:rsidR="00615CBE">
          <w:rPr>
            <w:noProof/>
            <w:webHidden/>
          </w:rPr>
        </w:r>
        <w:r w:rsidR="00615CBE">
          <w:rPr>
            <w:noProof/>
            <w:webHidden/>
          </w:rPr>
          <w:fldChar w:fldCharType="separate"/>
        </w:r>
        <w:r w:rsidR="003726EF">
          <w:rPr>
            <w:noProof/>
            <w:webHidden/>
          </w:rPr>
          <w:t>47</w:t>
        </w:r>
        <w:r w:rsidR="00615CBE">
          <w:rPr>
            <w:noProof/>
            <w:webHidden/>
          </w:rPr>
          <w:fldChar w:fldCharType="end"/>
        </w:r>
      </w:hyperlink>
    </w:p>
    <w:p w14:paraId="75E87505" w14:textId="7E8652E2"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48" w:history="1">
        <w:r w:rsidR="00615CBE" w:rsidRPr="00B575E1">
          <w:rPr>
            <w:rStyle w:val="ab"/>
            <w:noProof/>
          </w:rPr>
          <w:t xml:space="preserve">4.1 </w:t>
        </w:r>
        <w:r w:rsidR="00615CBE" w:rsidRPr="00B575E1">
          <w:rPr>
            <w:rStyle w:val="ab"/>
            <w:noProof/>
          </w:rPr>
          <w:t>加速器整体结构设计</w:t>
        </w:r>
        <w:r w:rsidR="00615CBE">
          <w:rPr>
            <w:noProof/>
            <w:webHidden/>
          </w:rPr>
          <w:tab/>
        </w:r>
        <w:r w:rsidR="00615CBE">
          <w:rPr>
            <w:noProof/>
            <w:webHidden/>
          </w:rPr>
          <w:fldChar w:fldCharType="begin"/>
        </w:r>
        <w:r w:rsidR="00615CBE">
          <w:rPr>
            <w:noProof/>
            <w:webHidden/>
          </w:rPr>
          <w:instrText xml:space="preserve"> PAGEREF _Toc134556548 \h </w:instrText>
        </w:r>
        <w:r w:rsidR="00615CBE">
          <w:rPr>
            <w:noProof/>
            <w:webHidden/>
          </w:rPr>
        </w:r>
        <w:r w:rsidR="00615CBE">
          <w:rPr>
            <w:noProof/>
            <w:webHidden/>
          </w:rPr>
          <w:fldChar w:fldCharType="separate"/>
        </w:r>
        <w:r w:rsidR="003726EF">
          <w:rPr>
            <w:noProof/>
            <w:webHidden/>
          </w:rPr>
          <w:t>47</w:t>
        </w:r>
        <w:r w:rsidR="00615CBE">
          <w:rPr>
            <w:noProof/>
            <w:webHidden/>
          </w:rPr>
          <w:fldChar w:fldCharType="end"/>
        </w:r>
      </w:hyperlink>
    </w:p>
    <w:p w14:paraId="71DE401E" w14:textId="12BF3A00"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49" w:history="1">
        <w:r w:rsidR="00615CBE" w:rsidRPr="00B575E1">
          <w:rPr>
            <w:rStyle w:val="ab"/>
            <w:noProof/>
          </w:rPr>
          <w:t xml:space="preserve">4.2 </w:t>
        </w:r>
        <w:r w:rsidR="00615CBE" w:rsidRPr="00B575E1">
          <w:rPr>
            <w:rStyle w:val="ab"/>
            <w:noProof/>
          </w:rPr>
          <w:t>加速器数据流分析及设计空间探索</w:t>
        </w:r>
        <w:r w:rsidR="00615CBE">
          <w:rPr>
            <w:noProof/>
            <w:webHidden/>
          </w:rPr>
          <w:tab/>
        </w:r>
        <w:r w:rsidR="00615CBE">
          <w:rPr>
            <w:noProof/>
            <w:webHidden/>
          </w:rPr>
          <w:fldChar w:fldCharType="begin"/>
        </w:r>
        <w:r w:rsidR="00615CBE">
          <w:rPr>
            <w:noProof/>
            <w:webHidden/>
          </w:rPr>
          <w:instrText xml:space="preserve"> PAGEREF _Toc134556549 \h </w:instrText>
        </w:r>
        <w:r w:rsidR="00615CBE">
          <w:rPr>
            <w:noProof/>
            <w:webHidden/>
          </w:rPr>
        </w:r>
        <w:r w:rsidR="00615CBE">
          <w:rPr>
            <w:noProof/>
            <w:webHidden/>
          </w:rPr>
          <w:fldChar w:fldCharType="separate"/>
        </w:r>
        <w:r w:rsidR="003726EF">
          <w:rPr>
            <w:noProof/>
            <w:webHidden/>
          </w:rPr>
          <w:t>49</w:t>
        </w:r>
        <w:r w:rsidR="00615CBE">
          <w:rPr>
            <w:noProof/>
            <w:webHidden/>
          </w:rPr>
          <w:fldChar w:fldCharType="end"/>
        </w:r>
      </w:hyperlink>
    </w:p>
    <w:p w14:paraId="764EB01D" w14:textId="3DE32301"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0" w:history="1">
        <w:r w:rsidR="00615CBE" w:rsidRPr="00B575E1">
          <w:rPr>
            <w:rStyle w:val="ab"/>
            <w:noProof/>
          </w:rPr>
          <w:t xml:space="preserve">4.2.1 </w:t>
        </w:r>
        <w:r w:rsidR="00615CBE" w:rsidRPr="00B575E1">
          <w:rPr>
            <w:rStyle w:val="ab"/>
            <w:noProof/>
          </w:rPr>
          <w:t>加速器数据流分析</w:t>
        </w:r>
        <w:r w:rsidR="00615CBE">
          <w:rPr>
            <w:noProof/>
            <w:webHidden/>
          </w:rPr>
          <w:tab/>
        </w:r>
        <w:r w:rsidR="00615CBE">
          <w:rPr>
            <w:noProof/>
            <w:webHidden/>
          </w:rPr>
          <w:fldChar w:fldCharType="begin"/>
        </w:r>
        <w:r w:rsidR="00615CBE">
          <w:rPr>
            <w:noProof/>
            <w:webHidden/>
          </w:rPr>
          <w:instrText xml:space="preserve"> PAGEREF _Toc134556550 \h </w:instrText>
        </w:r>
        <w:r w:rsidR="00615CBE">
          <w:rPr>
            <w:noProof/>
            <w:webHidden/>
          </w:rPr>
        </w:r>
        <w:r w:rsidR="00615CBE">
          <w:rPr>
            <w:noProof/>
            <w:webHidden/>
          </w:rPr>
          <w:fldChar w:fldCharType="separate"/>
        </w:r>
        <w:r w:rsidR="003726EF">
          <w:rPr>
            <w:noProof/>
            <w:webHidden/>
          </w:rPr>
          <w:t>49</w:t>
        </w:r>
        <w:r w:rsidR="00615CBE">
          <w:rPr>
            <w:noProof/>
            <w:webHidden/>
          </w:rPr>
          <w:fldChar w:fldCharType="end"/>
        </w:r>
      </w:hyperlink>
    </w:p>
    <w:p w14:paraId="43C7340F" w14:textId="544CE6AD"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1" w:history="1">
        <w:r w:rsidR="00615CBE" w:rsidRPr="00B575E1">
          <w:rPr>
            <w:rStyle w:val="ab"/>
            <w:noProof/>
          </w:rPr>
          <w:t xml:space="preserve">4.2.1 </w:t>
        </w:r>
        <w:r w:rsidR="00615CBE" w:rsidRPr="00B575E1">
          <w:rPr>
            <w:rStyle w:val="ab"/>
            <w:noProof/>
          </w:rPr>
          <w:t>设计空间探索</w:t>
        </w:r>
        <w:r w:rsidR="00615CBE">
          <w:rPr>
            <w:noProof/>
            <w:webHidden/>
          </w:rPr>
          <w:tab/>
        </w:r>
        <w:r w:rsidR="00615CBE">
          <w:rPr>
            <w:noProof/>
            <w:webHidden/>
          </w:rPr>
          <w:fldChar w:fldCharType="begin"/>
        </w:r>
        <w:r w:rsidR="00615CBE">
          <w:rPr>
            <w:noProof/>
            <w:webHidden/>
          </w:rPr>
          <w:instrText xml:space="preserve"> PAGEREF _Toc134556551 \h </w:instrText>
        </w:r>
        <w:r w:rsidR="00615CBE">
          <w:rPr>
            <w:noProof/>
            <w:webHidden/>
          </w:rPr>
        </w:r>
        <w:r w:rsidR="00615CBE">
          <w:rPr>
            <w:noProof/>
            <w:webHidden/>
          </w:rPr>
          <w:fldChar w:fldCharType="separate"/>
        </w:r>
        <w:r w:rsidR="003726EF">
          <w:rPr>
            <w:noProof/>
            <w:webHidden/>
          </w:rPr>
          <w:t>52</w:t>
        </w:r>
        <w:r w:rsidR="00615CBE">
          <w:rPr>
            <w:noProof/>
            <w:webHidden/>
          </w:rPr>
          <w:fldChar w:fldCharType="end"/>
        </w:r>
      </w:hyperlink>
    </w:p>
    <w:p w14:paraId="4C24F01A" w14:textId="2EEA2B22"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52" w:history="1">
        <w:r w:rsidR="00615CBE" w:rsidRPr="00B575E1">
          <w:rPr>
            <w:rStyle w:val="ab"/>
            <w:noProof/>
          </w:rPr>
          <w:t xml:space="preserve">4.3 </w:t>
        </w:r>
        <w:r w:rsidR="00615CBE" w:rsidRPr="00B575E1">
          <w:rPr>
            <w:rStyle w:val="ab"/>
            <w:noProof/>
          </w:rPr>
          <w:t>加速器二值化计算单元设计</w:t>
        </w:r>
        <w:r w:rsidR="00615CBE">
          <w:rPr>
            <w:noProof/>
            <w:webHidden/>
          </w:rPr>
          <w:tab/>
        </w:r>
        <w:r w:rsidR="00615CBE">
          <w:rPr>
            <w:noProof/>
            <w:webHidden/>
          </w:rPr>
          <w:fldChar w:fldCharType="begin"/>
        </w:r>
        <w:r w:rsidR="00615CBE">
          <w:rPr>
            <w:noProof/>
            <w:webHidden/>
          </w:rPr>
          <w:instrText xml:space="preserve"> PAGEREF _Toc134556552 \h </w:instrText>
        </w:r>
        <w:r w:rsidR="00615CBE">
          <w:rPr>
            <w:noProof/>
            <w:webHidden/>
          </w:rPr>
        </w:r>
        <w:r w:rsidR="00615CBE">
          <w:rPr>
            <w:noProof/>
            <w:webHidden/>
          </w:rPr>
          <w:fldChar w:fldCharType="separate"/>
        </w:r>
        <w:r w:rsidR="003726EF">
          <w:rPr>
            <w:noProof/>
            <w:webHidden/>
          </w:rPr>
          <w:t>55</w:t>
        </w:r>
        <w:r w:rsidR="00615CBE">
          <w:rPr>
            <w:noProof/>
            <w:webHidden/>
          </w:rPr>
          <w:fldChar w:fldCharType="end"/>
        </w:r>
      </w:hyperlink>
    </w:p>
    <w:p w14:paraId="401BE851" w14:textId="03C4680D"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53" w:history="1">
        <w:r w:rsidR="00615CBE" w:rsidRPr="00B575E1">
          <w:rPr>
            <w:rStyle w:val="ab"/>
            <w:noProof/>
          </w:rPr>
          <w:t xml:space="preserve">4.4 </w:t>
        </w:r>
        <w:r w:rsidR="00615CBE" w:rsidRPr="00B575E1">
          <w:rPr>
            <w:rStyle w:val="ab"/>
            <w:noProof/>
          </w:rPr>
          <w:t>加速器各模块设计及验证</w:t>
        </w:r>
        <w:r w:rsidR="00615CBE">
          <w:rPr>
            <w:noProof/>
            <w:webHidden/>
          </w:rPr>
          <w:tab/>
        </w:r>
        <w:r w:rsidR="00615CBE">
          <w:rPr>
            <w:noProof/>
            <w:webHidden/>
          </w:rPr>
          <w:fldChar w:fldCharType="begin"/>
        </w:r>
        <w:r w:rsidR="00615CBE">
          <w:rPr>
            <w:noProof/>
            <w:webHidden/>
          </w:rPr>
          <w:instrText xml:space="preserve"> PAGEREF _Toc134556553 \h </w:instrText>
        </w:r>
        <w:r w:rsidR="00615CBE">
          <w:rPr>
            <w:noProof/>
            <w:webHidden/>
          </w:rPr>
        </w:r>
        <w:r w:rsidR="00615CBE">
          <w:rPr>
            <w:noProof/>
            <w:webHidden/>
          </w:rPr>
          <w:fldChar w:fldCharType="separate"/>
        </w:r>
        <w:r w:rsidR="003726EF">
          <w:rPr>
            <w:noProof/>
            <w:webHidden/>
          </w:rPr>
          <w:t>58</w:t>
        </w:r>
        <w:r w:rsidR="00615CBE">
          <w:rPr>
            <w:noProof/>
            <w:webHidden/>
          </w:rPr>
          <w:fldChar w:fldCharType="end"/>
        </w:r>
      </w:hyperlink>
    </w:p>
    <w:p w14:paraId="09AC4139" w14:textId="3795AA57"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4" w:history="1">
        <w:r w:rsidR="00615CBE" w:rsidRPr="00B575E1">
          <w:rPr>
            <w:rStyle w:val="ab"/>
            <w:noProof/>
          </w:rPr>
          <w:t xml:space="preserve">4.4.1 </w:t>
        </w:r>
        <w:r w:rsidR="00615CBE" w:rsidRPr="00B575E1">
          <w:rPr>
            <w:rStyle w:val="ab"/>
            <w:noProof/>
          </w:rPr>
          <w:t>主控模块设计</w:t>
        </w:r>
        <w:r w:rsidR="00615CBE">
          <w:rPr>
            <w:noProof/>
            <w:webHidden/>
          </w:rPr>
          <w:tab/>
        </w:r>
        <w:r w:rsidR="00615CBE">
          <w:rPr>
            <w:noProof/>
            <w:webHidden/>
          </w:rPr>
          <w:fldChar w:fldCharType="begin"/>
        </w:r>
        <w:r w:rsidR="00615CBE">
          <w:rPr>
            <w:noProof/>
            <w:webHidden/>
          </w:rPr>
          <w:instrText xml:space="preserve"> PAGEREF _Toc134556554 \h </w:instrText>
        </w:r>
        <w:r w:rsidR="00615CBE">
          <w:rPr>
            <w:noProof/>
            <w:webHidden/>
          </w:rPr>
        </w:r>
        <w:r w:rsidR="00615CBE">
          <w:rPr>
            <w:noProof/>
            <w:webHidden/>
          </w:rPr>
          <w:fldChar w:fldCharType="separate"/>
        </w:r>
        <w:r w:rsidR="003726EF">
          <w:rPr>
            <w:noProof/>
            <w:webHidden/>
          </w:rPr>
          <w:t>58</w:t>
        </w:r>
        <w:r w:rsidR="00615CBE">
          <w:rPr>
            <w:noProof/>
            <w:webHidden/>
          </w:rPr>
          <w:fldChar w:fldCharType="end"/>
        </w:r>
      </w:hyperlink>
    </w:p>
    <w:p w14:paraId="304EDA5C" w14:textId="51A030E4"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5" w:history="1">
        <w:r w:rsidR="00615CBE" w:rsidRPr="00B575E1">
          <w:rPr>
            <w:rStyle w:val="ab"/>
            <w:noProof/>
          </w:rPr>
          <w:t xml:space="preserve">4.4.2 </w:t>
        </w:r>
        <w:r w:rsidR="00615CBE" w:rsidRPr="00B575E1">
          <w:rPr>
            <w:rStyle w:val="ab"/>
            <w:noProof/>
          </w:rPr>
          <w:t>缓存模块设计</w:t>
        </w:r>
        <w:r w:rsidR="00615CBE">
          <w:rPr>
            <w:noProof/>
            <w:webHidden/>
          </w:rPr>
          <w:tab/>
        </w:r>
        <w:r w:rsidR="00615CBE">
          <w:rPr>
            <w:noProof/>
            <w:webHidden/>
          </w:rPr>
          <w:fldChar w:fldCharType="begin"/>
        </w:r>
        <w:r w:rsidR="00615CBE">
          <w:rPr>
            <w:noProof/>
            <w:webHidden/>
          </w:rPr>
          <w:instrText xml:space="preserve"> PAGEREF _Toc134556555 \h </w:instrText>
        </w:r>
        <w:r w:rsidR="00615CBE">
          <w:rPr>
            <w:noProof/>
            <w:webHidden/>
          </w:rPr>
        </w:r>
        <w:r w:rsidR="00615CBE">
          <w:rPr>
            <w:noProof/>
            <w:webHidden/>
          </w:rPr>
          <w:fldChar w:fldCharType="separate"/>
        </w:r>
        <w:r w:rsidR="003726EF">
          <w:rPr>
            <w:noProof/>
            <w:webHidden/>
          </w:rPr>
          <w:t>66</w:t>
        </w:r>
        <w:r w:rsidR="00615CBE">
          <w:rPr>
            <w:noProof/>
            <w:webHidden/>
          </w:rPr>
          <w:fldChar w:fldCharType="end"/>
        </w:r>
      </w:hyperlink>
    </w:p>
    <w:p w14:paraId="5C1BCD2B" w14:textId="63864036"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6" w:history="1">
        <w:r w:rsidR="00615CBE" w:rsidRPr="00B575E1">
          <w:rPr>
            <w:rStyle w:val="ab"/>
            <w:noProof/>
          </w:rPr>
          <w:t xml:space="preserve">4.4.3 </w:t>
        </w:r>
        <w:r w:rsidR="00615CBE" w:rsidRPr="00B575E1">
          <w:rPr>
            <w:rStyle w:val="ab"/>
            <w:noProof/>
          </w:rPr>
          <w:t>存储模块设计</w:t>
        </w:r>
        <w:r w:rsidR="00615CBE">
          <w:rPr>
            <w:noProof/>
            <w:webHidden/>
          </w:rPr>
          <w:tab/>
        </w:r>
        <w:r w:rsidR="00615CBE">
          <w:rPr>
            <w:noProof/>
            <w:webHidden/>
          </w:rPr>
          <w:fldChar w:fldCharType="begin"/>
        </w:r>
        <w:r w:rsidR="00615CBE">
          <w:rPr>
            <w:noProof/>
            <w:webHidden/>
          </w:rPr>
          <w:instrText xml:space="preserve"> PAGEREF _Toc134556556 \h </w:instrText>
        </w:r>
        <w:r w:rsidR="00615CBE">
          <w:rPr>
            <w:noProof/>
            <w:webHidden/>
          </w:rPr>
        </w:r>
        <w:r w:rsidR="00615CBE">
          <w:rPr>
            <w:noProof/>
            <w:webHidden/>
          </w:rPr>
          <w:fldChar w:fldCharType="separate"/>
        </w:r>
        <w:r w:rsidR="003726EF">
          <w:rPr>
            <w:noProof/>
            <w:webHidden/>
          </w:rPr>
          <w:t>72</w:t>
        </w:r>
        <w:r w:rsidR="00615CBE">
          <w:rPr>
            <w:noProof/>
            <w:webHidden/>
          </w:rPr>
          <w:fldChar w:fldCharType="end"/>
        </w:r>
      </w:hyperlink>
    </w:p>
    <w:p w14:paraId="319ACAFB" w14:textId="1D921470"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57" w:history="1">
        <w:r w:rsidR="00615CBE" w:rsidRPr="00B575E1">
          <w:rPr>
            <w:rStyle w:val="ab"/>
            <w:noProof/>
          </w:rPr>
          <w:t xml:space="preserve">4.4.4 </w:t>
        </w:r>
        <w:r w:rsidR="00615CBE" w:rsidRPr="00B575E1">
          <w:rPr>
            <w:rStyle w:val="ab"/>
            <w:noProof/>
          </w:rPr>
          <w:t>计算模块设计</w:t>
        </w:r>
        <w:r w:rsidR="00615CBE">
          <w:rPr>
            <w:noProof/>
            <w:webHidden/>
          </w:rPr>
          <w:tab/>
        </w:r>
        <w:r w:rsidR="00615CBE">
          <w:rPr>
            <w:noProof/>
            <w:webHidden/>
          </w:rPr>
          <w:fldChar w:fldCharType="begin"/>
        </w:r>
        <w:r w:rsidR="00615CBE">
          <w:rPr>
            <w:noProof/>
            <w:webHidden/>
          </w:rPr>
          <w:instrText xml:space="preserve"> PAGEREF _Toc134556557 \h </w:instrText>
        </w:r>
        <w:r w:rsidR="00615CBE">
          <w:rPr>
            <w:noProof/>
            <w:webHidden/>
          </w:rPr>
        </w:r>
        <w:r w:rsidR="00615CBE">
          <w:rPr>
            <w:noProof/>
            <w:webHidden/>
          </w:rPr>
          <w:fldChar w:fldCharType="separate"/>
        </w:r>
        <w:r w:rsidR="003726EF">
          <w:rPr>
            <w:noProof/>
            <w:webHidden/>
          </w:rPr>
          <w:t>74</w:t>
        </w:r>
        <w:r w:rsidR="00615CBE">
          <w:rPr>
            <w:noProof/>
            <w:webHidden/>
          </w:rPr>
          <w:fldChar w:fldCharType="end"/>
        </w:r>
      </w:hyperlink>
    </w:p>
    <w:p w14:paraId="1A69C94A" w14:textId="0FD07351"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58" w:history="1">
        <w:r w:rsidR="00615CBE" w:rsidRPr="00B575E1">
          <w:rPr>
            <w:rStyle w:val="ab"/>
            <w:noProof/>
          </w:rPr>
          <w:t>4.5</w:t>
        </w:r>
        <w:r w:rsidR="00615CBE" w:rsidRPr="00B575E1">
          <w:rPr>
            <w:rStyle w:val="ab"/>
            <w:noProof/>
          </w:rPr>
          <w:t>加速器计算过程</w:t>
        </w:r>
        <w:r w:rsidR="00615CBE">
          <w:rPr>
            <w:noProof/>
            <w:webHidden/>
          </w:rPr>
          <w:tab/>
        </w:r>
        <w:r w:rsidR="00615CBE">
          <w:rPr>
            <w:noProof/>
            <w:webHidden/>
          </w:rPr>
          <w:fldChar w:fldCharType="begin"/>
        </w:r>
        <w:r w:rsidR="00615CBE">
          <w:rPr>
            <w:noProof/>
            <w:webHidden/>
          </w:rPr>
          <w:instrText xml:space="preserve"> PAGEREF _Toc134556558 \h </w:instrText>
        </w:r>
        <w:r w:rsidR="00615CBE">
          <w:rPr>
            <w:noProof/>
            <w:webHidden/>
          </w:rPr>
        </w:r>
        <w:r w:rsidR="00615CBE">
          <w:rPr>
            <w:noProof/>
            <w:webHidden/>
          </w:rPr>
          <w:fldChar w:fldCharType="separate"/>
        </w:r>
        <w:r w:rsidR="003726EF">
          <w:rPr>
            <w:noProof/>
            <w:webHidden/>
          </w:rPr>
          <w:t>78</w:t>
        </w:r>
        <w:r w:rsidR="00615CBE">
          <w:rPr>
            <w:noProof/>
            <w:webHidden/>
          </w:rPr>
          <w:fldChar w:fldCharType="end"/>
        </w:r>
      </w:hyperlink>
    </w:p>
    <w:p w14:paraId="675BE802" w14:textId="417FDE3D"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59" w:history="1">
        <w:r w:rsidR="00615CBE" w:rsidRPr="00B575E1">
          <w:rPr>
            <w:rStyle w:val="ab"/>
            <w:noProof/>
          </w:rPr>
          <w:t>4.6</w:t>
        </w:r>
        <w:r w:rsidR="00615CBE" w:rsidRPr="00B575E1">
          <w:rPr>
            <w:rStyle w:val="ab"/>
            <w:noProof/>
          </w:rPr>
          <w:t>本章小结</w:t>
        </w:r>
        <w:r w:rsidR="00615CBE">
          <w:rPr>
            <w:noProof/>
            <w:webHidden/>
          </w:rPr>
          <w:tab/>
        </w:r>
        <w:r w:rsidR="00615CBE">
          <w:rPr>
            <w:noProof/>
            <w:webHidden/>
          </w:rPr>
          <w:fldChar w:fldCharType="begin"/>
        </w:r>
        <w:r w:rsidR="00615CBE">
          <w:rPr>
            <w:noProof/>
            <w:webHidden/>
          </w:rPr>
          <w:instrText xml:space="preserve"> PAGEREF _Toc134556559 \h </w:instrText>
        </w:r>
        <w:r w:rsidR="00615CBE">
          <w:rPr>
            <w:noProof/>
            <w:webHidden/>
          </w:rPr>
        </w:r>
        <w:r w:rsidR="00615CBE">
          <w:rPr>
            <w:noProof/>
            <w:webHidden/>
          </w:rPr>
          <w:fldChar w:fldCharType="separate"/>
        </w:r>
        <w:r w:rsidR="003726EF">
          <w:rPr>
            <w:noProof/>
            <w:webHidden/>
          </w:rPr>
          <w:t>82</w:t>
        </w:r>
        <w:r w:rsidR="00615CBE">
          <w:rPr>
            <w:noProof/>
            <w:webHidden/>
          </w:rPr>
          <w:fldChar w:fldCharType="end"/>
        </w:r>
      </w:hyperlink>
    </w:p>
    <w:p w14:paraId="4BE0838C" w14:textId="4FF66435"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60" w:history="1">
        <w:r w:rsidR="00615CBE" w:rsidRPr="00B575E1">
          <w:rPr>
            <w:rStyle w:val="ab"/>
            <w:noProof/>
          </w:rPr>
          <w:t>第五章</w:t>
        </w:r>
        <w:r w:rsidR="00615CBE" w:rsidRPr="00B575E1">
          <w:rPr>
            <w:rStyle w:val="ab"/>
            <w:noProof/>
          </w:rPr>
          <w:t xml:space="preserve"> ECG</w:t>
        </w:r>
        <w:r w:rsidR="00615CBE" w:rsidRPr="00B575E1">
          <w:rPr>
            <w:rStyle w:val="ab"/>
            <w:noProof/>
          </w:rPr>
          <w:t>信号检测神经网络加速器的</w:t>
        </w:r>
        <w:r w:rsidR="00615CBE" w:rsidRPr="00B575E1">
          <w:rPr>
            <w:rStyle w:val="ab"/>
            <w:noProof/>
          </w:rPr>
          <w:t>FPGA</w:t>
        </w:r>
        <w:r w:rsidR="00615CBE" w:rsidRPr="00B575E1">
          <w:rPr>
            <w:rStyle w:val="ab"/>
            <w:noProof/>
          </w:rPr>
          <w:t>验证</w:t>
        </w:r>
        <w:r w:rsidR="00615CBE">
          <w:rPr>
            <w:noProof/>
            <w:webHidden/>
          </w:rPr>
          <w:tab/>
        </w:r>
        <w:r w:rsidR="00615CBE">
          <w:rPr>
            <w:noProof/>
            <w:webHidden/>
          </w:rPr>
          <w:fldChar w:fldCharType="begin"/>
        </w:r>
        <w:r w:rsidR="00615CBE">
          <w:rPr>
            <w:noProof/>
            <w:webHidden/>
          </w:rPr>
          <w:instrText xml:space="preserve"> PAGEREF _Toc134556560 \h </w:instrText>
        </w:r>
        <w:r w:rsidR="00615CBE">
          <w:rPr>
            <w:noProof/>
            <w:webHidden/>
          </w:rPr>
        </w:r>
        <w:r w:rsidR="00615CBE">
          <w:rPr>
            <w:noProof/>
            <w:webHidden/>
          </w:rPr>
          <w:fldChar w:fldCharType="separate"/>
        </w:r>
        <w:r w:rsidR="003726EF">
          <w:rPr>
            <w:noProof/>
            <w:webHidden/>
          </w:rPr>
          <w:t>83</w:t>
        </w:r>
        <w:r w:rsidR="00615CBE">
          <w:rPr>
            <w:noProof/>
            <w:webHidden/>
          </w:rPr>
          <w:fldChar w:fldCharType="end"/>
        </w:r>
      </w:hyperlink>
    </w:p>
    <w:p w14:paraId="7F235E22" w14:textId="5FC013DC"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1" w:history="1">
        <w:r w:rsidR="00615CBE" w:rsidRPr="00B575E1">
          <w:rPr>
            <w:rStyle w:val="ab"/>
            <w:noProof/>
          </w:rPr>
          <w:t>5.1</w:t>
        </w:r>
        <w:r w:rsidR="00615CBE" w:rsidRPr="00B575E1">
          <w:rPr>
            <w:rStyle w:val="ab"/>
            <w:noProof/>
          </w:rPr>
          <w:t>实验测试平台及验证方案</w:t>
        </w:r>
        <w:r w:rsidR="00615CBE">
          <w:rPr>
            <w:noProof/>
            <w:webHidden/>
          </w:rPr>
          <w:tab/>
        </w:r>
        <w:r w:rsidR="00615CBE">
          <w:rPr>
            <w:noProof/>
            <w:webHidden/>
          </w:rPr>
          <w:fldChar w:fldCharType="begin"/>
        </w:r>
        <w:r w:rsidR="00615CBE">
          <w:rPr>
            <w:noProof/>
            <w:webHidden/>
          </w:rPr>
          <w:instrText xml:space="preserve"> PAGEREF _Toc134556561 \h </w:instrText>
        </w:r>
        <w:r w:rsidR="00615CBE">
          <w:rPr>
            <w:noProof/>
            <w:webHidden/>
          </w:rPr>
        </w:r>
        <w:r w:rsidR="00615CBE">
          <w:rPr>
            <w:noProof/>
            <w:webHidden/>
          </w:rPr>
          <w:fldChar w:fldCharType="separate"/>
        </w:r>
        <w:r w:rsidR="003726EF">
          <w:rPr>
            <w:noProof/>
            <w:webHidden/>
          </w:rPr>
          <w:t>83</w:t>
        </w:r>
        <w:r w:rsidR="00615CBE">
          <w:rPr>
            <w:noProof/>
            <w:webHidden/>
          </w:rPr>
          <w:fldChar w:fldCharType="end"/>
        </w:r>
      </w:hyperlink>
    </w:p>
    <w:p w14:paraId="0ADF3B1C" w14:textId="76580D87"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62" w:history="1">
        <w:r w:rsidR="00615CBE" w:rsidRPr="00B575E1">
          <w:rPr>
            <w:rStyle w:val="ab"/>
            <w:noProof/>
          </w:rPr>
          <w:t>5.1.1</w:t>
        </w:r>
        <w:r w:rsidR="00615CBE" w:rsidRPr="00B575E1">
          <w:rPr>
            <w:rStyle w:val="ab"/>
            <w:noProof/>
          </w:rPr>
          <w:t>实验工具介绍</w:t>
        </w:r>
        <w:r w:rsidR="00615CBE">
          <w:rPr>
            <w:noProof/>
            <w:webHidden/>
          </w:rPr>
          <w:tab/>
        </w:r>
        <w:r w:rsidR="00615CBE">
          <w:rPr>
            <w:noProof/>
            <w:webHidden/>
          </w:rPr>
          <w:fldChar w:fldCharType="begin"/>
        </w:r>
        <w:r w:rsidR="00615CBE">
          <w:rPr>
            <w:noProof/>
            <w:webHidden/>
          </w:rPr>
          <w:instrText xml:space="preserve"> PAGEREF _Toc134556562 \h </w:instrText>
        </w:r>
        <w:r w:rsidR="00615CBE">
          <w:rPr>
            <w:noProof/>
            <w:webHidden/>
          </w:rPr>
        </w:r>
        <w:r w:rsidR="00615CBE">
          <w:rPr>
            <w:noProof/>
            <w:webHidden/>
          </w:rPr>
          <w:fldChar w:fldCharType="separate"/>
        </w:r>
        <w:r w:rsidR="003726EF">
          <w:rPr>
            <w:noProof/>
            <w:webHidden/>
          </w:rPr>
          <w:t>83</w:t>
        </w:r>
        <w:r w:rsidR="00615CBE">
          <w:rPr>
            <w:noProof/>
            <w:webHidden/>
          </w:rPr>
          <w:fldChar w:fldCharType="end"/>
        </w:r>
      </w:hyperlink>
    </w:p>
    <w:p w14:paraId="30EB6548" w14:textId="53ABE006" w:rsidR="00615CBE" w:rsidRDefault="00000000">
      <w:pPr>
        <w:pStyle w:val="TOC3"/>
        <w:tabs>
          <w:tab w:val="right" w:leader="dot" w:pos="8296"/>
        </w:tabs>
        <w:ind w:left="960" w:firstLine="480"/>
        <w:rPr>
          <w:rFonts w:asciiTheme="minorHAnsi" w:eastAsiaTheme="minorEastAsia" w:hAnsiTheme="minorHAnsi"/>
          <w:noProof/>
          <w:sz w:val="21"/>
          <w14:ligatures w14:val="standardContextual"/>
        </w:rPr>
      </w:pPr>
      <w:hyperlink w:anchor="_Toc134556563" w:history="1">
        <w:r w:rsidR="00615CBE" w:rsidRPr="00B575E1">
          <w:rPr>
            <w:rStyle w:val="ab"/>
            <w:noProof/>
          </w:rPr>
          <w:t>5.1.2</w:t>
        </w:r>
        <w:r w:rsidR="00615CBE" w:rsidRPr="00B575E1">
          <w:rPr>
            <w:rStyle w:val="ab"/>
            <w:noProof/>
          </w:rPr>
          <w:t>系统验证方案</w:t>
        </w:r>
        <w:r w:rsidR="00615CBE">
          <w:rPr>
            <w:noProof/>
            <w:webHidden/>
          </w:rPr>
          <w:tab/>
        </w:r>
        <w:r w:rsidR="00615CBE">
          <w:rPr>
            <w:noProof/>
            <w:webHidden/>
          </w:rPr>
          <w:fldChar w:fldCharType="begin"/>
        </w:r>
        <w:r w:rsidR="00615CBE">
          <w:rPr>
            <w:noProof/>
            <w:webHidden/>
          </w:rPr>
          <w:instrText xml:space="preserve"> PAGEREF _Toc134556563 \h </w:instrText>
        </w:r>
        <w:r w:rsidR="00615CBE">
          <w:rPr>
            <w:noProof/>
            <w:webHidden/>
          </w:rPr>
        </w:r>
        <w:r w:rsidR="00615CBE">
          <w:rPr>
            <w:noProof/>
            <w:webHidden/>
          </w:rPr>
          <w:fldChar w:fldCharType="separate"/>
        </w:r>
        <w:r w:rsidR="003726EF">
          <w:rPr>
            <w:noProof/>
            <w:webHidden/>
          </w:rPr>
          <w:t>84</w:t>
        </w:r>
        <w:r w:rsidR="00615CBE">
          <w:rPr>
            <w:noProof/>
            <w:webHidden/>
          </w:rPr>
          <w:fldChar w:fldCharType="end"/>
        </w:r>
      </w:hyperlink>
    </w:p>
    <w:p w14:paraId="51995944" w14:textId="5BD617F9"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4" w:history="1">
        <w:r w:rsidR="00615CBE" w:rsidRPr="00B575E1">
          <w:rPr>
            <w:rStyle w:val="ab"/>
            <w:noProof/>
          </w:rPr>
          <w:t>5.2 FPGA</w:t>
        </w:r>
        <w:r w:rsidR="00615CBE" w:rsidRPr="00B575E1">
          <w:rPr>
            <w:rStyle w:val="ab"/>
            <w:noProof/>
          </w:rPr>
          <w:t>验证实现</w:t>
        </w:r>
        <w:r w:rsidR="00615CBE">
          <w:rPr>
            <w:noProof/>
            <w:webHidden/>
          </w:rPr>
          <w:tab/>
        </w:r>
        <w:r w:rsidR="00615CBE">
          <w:rPr>
            <w:noProof/>
            <w:webHidden/>
          </w:rPr>
          <w:fldChar w:fldCharType="begin"/>
        </w:r>
        <w:r w:rsidR="00615CBE">
          <w:rPr>
            <w:noProof/>
            <w:webHidden/>
          </w:rPr>
          <w:instrText xml:space="preserve"> PAGEREF _Toc134556564 \h </w:instrText>
        </w:r>
        <w:r w:rsidR="00615CBE">
          <w:rPr>
            <w:noProof/>
            <w:webHidden/>
          </w:rPr>
        </w:r>
        <w:r w:rsidR="00615CBE">
          <w:rPr>
            <w:noProof/>
            <w:webHidden/>
          </w:rPr>
          <w:fldChar w:fldCharType="separate"/>
        </w:r>
        <w:r w:rsidR="003726EF">
          <w:rPr>
            <w:noProof/>
            <w:webHidden/>
          </w:rPr>
          <w:t>86</w:t>
        </w:r>
        <w:r w:rsidR="00615CBE">
          <w:rPr>
            <w:noProof/>
            <w:webHidden/>
          </w:rPr>
          <w:fldChar w:fldCharType="end"/>
        </w:r>
      </w:hyperlink>
    </w:p>
    <w:p w14:paraId="030264F1" w14:textId="7609E520"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5" w:history="1">
        <w:r w:rsidR="00615CBE" w:rsidRPr="00B575E1">
          <w:rPr>
            <w:rStyle w:val="ab"/>
            <w:noProof/>
          </w:rPr>
          <w:t xml:space="preserve">5.3 </w:t>
        </w:r>
        <w:r w:rsidR="00615CBE" w:rsidRPr="00B575E1">
          <w:rPr>
            <w:rStyle w:val="ab"/>
            <w:noProof/>
          </w:rPr>
          <w:t>系统性能测试</w:t>
        </w:r>
        <w:r w:rsidR="00615CBE">
          <w:rPr>
            <w:noProof/>
            <w:webHidden/>
          </w:rPr>
          <w:tab/>
        </w:r>
        <w:r w:rsidR="00615CBE">
          <w:rPr>
            <w:noProof/>
            <w:webHidden/>
          </w:rPr>
          <w:fldChar w:fldCharType="begin"/>
        </w:r>
        <w:r w:rsidR="00615CBE">
          <w:rPr>
            <w:noProof/>
            <w:webHidden/>
          </w:rPr>
          <w:instrText xml:space="preserve"> PAGEREF _Toc134556565 \h </w:instrText>
        </w:r>
        <w:r w:rsidR="00615CBE">
          <w:rPr>
            <w:noProof/>
            <w:webHidden/>
          </w:rPr>
        </w:r>
        <w:r w:rsidR="00615CBE">
          <w:rPr>
            <w:noProof/>
            <w:webHidden/>
          </w:rPr>
          <w:fldChar w:fldCharType="separate"/>
        </w:r>
        <w:r w:rsidR="003726EF">
          <w:rPr>
            <w:noProof/>
            <w:webHidden/>
          </w:rPr>
          <w:t>88</w:t>
        </w:r>
        <w:r w:rsidR="00615CBE">
          <w:rPr>
            <w:noProof/>
            <w:webHidden/>
          </w:rPr>
          <w:fldChar w:fldCharType="end"/>
        </w:r>
      </w:hyperlink>
    </w:p>
    <w:p w14:paraId="0DE71FDC" w14:textId="3AA59090"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6" w:history="1">
        <w:r w:rsidR="00615CBE" w:rsidRPr="00B575E1">
          <w:rPr>
            <w:rStyle w:val="ab"/>
            <w:noProof/>
          </w:rPr>
          <w:t xml:space="preserve">5.4 </w:t>
        </w:r>
        <w:r w:rsidR="00615CBE" w:rsidRPr="00B575E1">
          <w:rPr>
            <w:rStyle w:val="ab"/>
            <w:noProof/>
          </w:rPr>
          <w:t>测试结果分析</w:t>
        </w:r>
        <w:r w:rsidR="00615CBE">
          <w:rPr>
            <w:noProof/>
            <w:webHidden/>
          </w:rPr>
          <w:tab/>
        </w:r>
        <w:r w:rsidR="00615CBE">
          <w:rPr>
            <w:noProof/>
            <w:webHidden/>
          </w:rPr>
          <w:fldChar w:fldCharType="begin"/>
        </w:r>
        <w:r w:rsidR="00615CBE">
          <w:rPr>
            <w:noProof/>
            <w:webHidden/>
          </w:rPr>
          <w:instrText xml:space="preserve"> PAGEREF _Toc134556566 \h </w:instrText>
        </w:r>
        <w:r w:rsidR="00615CBE">
          <w:rPr>
            <w:noProof/>
            <w:webHidden/>
          </w:rPr>
        </w:r>
        <w:r w:rsidR="00615CBE">
          <w:rPr>
            <w:noProof/>
            <w:webHidden/>
          </w:rPr>
          <w:fldChar w:fldCharType="separate"/>
        </w:r>
        <w:r w:rsidR="003726EF">
          <w:rPr>
            <w:noProof/>
            <w:webHidden/>
          </w:rPr>
          <w:t>90</w:t>
        </w:r>
        <w:r w:rsidR="00615CBE">
          <w:rPr>
            <w:noProof/>
            <w:webHidden/>
          </w:rPr>
          <w:fldChar w:fldCharType="end"/>
        </w:r>
      </w:hyperlink>
    </w:p>
    <w:p w14:paraId="76BDF823" w14:textId="3366B001"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7" w:history="1">
        <w:r w:rsidR="00615CBE" w:rsidRPr="00B575E1">
          <w:rPr>
            <w:rStyle w:val="ab"/>
            <w:noProof/>
          </w:rPr>
          <w:t xml:space="preserve">5.5 </w:t>
        </w:r>
        <w:r w:rsidR="00615CBE" w:rsidRPr="00B575E1">
          <w:rPr>
            <w:rStyle w:val="ab"/>
            <w:noProof/>
          </w:rPr>
          <w:t>本章小节</w:t>
        </w:r>
        <w:r w:rsidR="00615CBE">
          <w:rPr>
            <w:noProof/>
            <w:webHidden/>
          </w:rPr>
          <w:tab/>
        </w:r>
        <w:r w:rsidR="00615CBE">
          <w:rPr>
            <w:noProof/>
            <w:webHidden/>
          </w:rPr>
          <w:fldChar w:fldCharType="begin"/>
        </w:r>
        <w:r w:rsidR="00615CBE">
          <w:rPr>
            <w:noProof/>
            <w:webHidden/>
          </w:rPr>
          <w:instrText xml:space="preserve"> PAGEREF _Toc134556567 \h </w:instrText>
        </w:r>
        <w:r w:rsidR="00615CBE">
          <w:rPr>
            <w:noProof/>
            <w:webHidden/>
          </w:rPr>
        </w:r>
        <w:r w:rsidR="00615CBE">
          <w:rPr>
            <w:noProof/>
            <w:webHidden/>
          </w:rPr>
          <w:fldChar w:fldCharType="separate"/>
        </w:r>
        <w:r w:rsidR="003726EF">
          <w:rPr>
            <w:noProof/>
            <w:webHidden/>
          </w:rPr>
          <w:t>91</w:t>
        </w:r>
        <w:r w:rsidR="00615CBE">
          <w:rPr>
            <w:noProof/>
            <w:webHidden/>
          </w:rPr>
          <w:fldChar w:fldCharType="end"/>
        </w:r>
      </w:hyperlink>
    </w:p>
    <w:p w14:paraId="70E556EA" w14:textId="0BEAFF9B"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68" w:history="1">
        <w:r w:rsidR="00615CBE" w:rsidRPr="00B575E1">
          <w:rPr>
            <w:rStyle w:val="ab"/>
            <w:noProof/>
          </w:rPr>
          <w:t>第六章</w:t>
        </w:r>
        <w:r w:rsidR="00615CBE" w:rsidRPr="00B575E1">
          <w:rPr>
            <w:rStyle w:val="ab"/>
            <w:noProof/>
          </w:rPr>
          <w:t xml:space="preserve"> </w:t>
        </w:r>
        <w:r w:rsidR="00615CBE" w:rsidRPr="00B575E1">
          <w:rPr>
            <w:rStyle w:val="ab"/>
            <w:noProof/>
          </w:rPr>
          <w:t>总结与展望</w:t>
        </w:r>
        <w:r w:rsidR="00615CBE">
          <w:rPr>
            <w:noProof/>
            <w:webHidden/>
          </w:rPr>
          <w:tab/>
        </w:r>
        <w:r w:rsidR="00615CBE">
          <w:rPr>
            <w:noProof/>
            <w:webHidden/>
          </w:rPr>
          <w:fldChar w:fldCharType="begin"/>
        </w:r>
        <w:r w:rsidR="00615CBE">
          <w:rPr>
            <w:noProof/>
            <w:webHidden/>
          </w:rPr>
          <w:instrText xml:space="preserve"> PAGEREF _Toc134556568 \h </w:instrText>
        </w:r>
        <w:r w:rsidR="00615CBE">
          <w:rPr>
            <w:noProof/>
            <w:webHidden/>
          </w:rPr>
        </w:r>
        <w:r w:rsidR="00615CBE">
          <w:rPr>
            <w:noProof/>
            <w:webHidden/>
          </w:rPr>
          <w:fldChar w:fldCharType="separate"/>
        </w:r>
        <w:r w:rsidR="003726EF">
          <w:rPr>
            <w:noProof/>
            <w:webHidden/>
          </w:rPr>
          <w:t>93</w:t>
        </w:r>
        <w:r w:rsidR="00615CBE">
          <w:rPr>
            <w:noProof/>
            <w:webHidden/>
          </w:rPr>
          <w:fldChar w:fldCharType="end"/>
        </w:r>
      </w:hyperlink>
    </w:p>
    <w:p w14:paraId="2944471F" w14:textId="32C50706"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69" w:history="1">
        <w:r w:rsidR="00615CBE" w:rsidRPr="00B575E1">
          <w:rPr>
            <w:rStyle w:val="ab"/>
            <w:noProof/>
          </w:rPr>
          <w:t xml:space="preserve">6.1 </w:t>
        </w:r>
        <w:r w:rsidR="00615CBE" w:rsidRPr="00B575E1">
          <w:rPr>
            <w:rStyle w:val="ab"/>
            <w:noProof/>
          </w:rPr>
          <w:t>论文总结</w:t>
        </w:r>
        <w:r w:rsidR="00615CBE">
          <w:rPr>
            <w:noProof/>
            <w:webHidden/>
          </w:rPr>
          <w:tab/>
        </w:r>
        <w:r w:rsidR="00615CBE">
          <w:rPr>
            <w:noProof/>
            <w:webHidden/>
          </w:rPr>
          <w:fldChar w:fldCharType="begin"/>
        </w:r>
        <w:r w:rsidR="00615CBE">
          <w:rPr>
            <w:noProof/>
            <w:webHidden/>
          </w:rPr>
          <w:instrText xml:space="preserve"> PAGEREF _Toc134556569 \h </w:instrText>
        </w:r>
        <w:r w:rsidR="00615CBE">
          <w:rPr>
            <w:noProof/>
            <w:webHidden/>
          </w:rPr>
        </w:r>
        <w:r w:rsidR="00615CBE">
          <w:rPr>
            <w:noProof/>
            <w:webHidden/>
          </w:rPr>
          <w:fldChar w:fldCharType="separate"/>
        </w:r>
        <w:r w:rsidR="003726EF">
          <w:rPr>
            <w:noProof/>
            <w:webHidden/>
          </w:rPr>
          <w:t>93</w:t>
        </w:r>
        <w:r w:rsidR="00615CBE">
          <w:rPr>
            <w:noProof/>
            <w:webHidden/>
          </w:rPr>
          <w:fldChar w:fldCharType="end"/>
        </w:r>
      </w:hyperlink>
    </w:p>
    <w:p w14:paraId="3B692A55" w14:textId="17D238B1" w:rsidR="00615CBE" w:rsidRDefault="00000000">
      <w:pPr>
        <w:pStyle w:val="TOC2"/>
        <w:tabs>
          <w:tab w:val="right" w:leader="dot" w:pos="8296"/>
        </w:tabs>
        <w:ind w:left="480" w:firstLine="480"/>
        <w:rPr>
          <w:rFonts w:asciiTheme="minorHAnsi" w:eastAsiaTheme="minorEastAsia" w:hAnsiTheme="minorHAnsi"/>
          <w:noProof/>
          <w:sz w:val="21"/>
          <w14:ligatures w14:val="standardContextual"/>
        </w:rPr>
      </w:pPr>
      <w:hyperlink w:anchor="_Toc134556570" w:history="1">
        <w:r w:rsidR="00615CBE" w:rsidRPr="00B575E1">
          <w:rPr>
            <w:rStyle w:val="ab"/>
            <w:noProof/>
          </w:rPr>
          <w:t xml:space="preserve">6.2 </w:t>
        </w:r>
        <w:r w:rsidR="00615CBE" w:rsidRPr="00B575E1">
          <w:rPr>
            <w:rStyle w:val="ab"/>
            <w:noProof/>
          </w:rPr>
          <w:t>未来展望</w:t>
        </w:r>
        <w:r w:rsidR="00615CBE">
          <w:rPr>
            <w:noProof/>
            <w:webHidden/>
          </w:rPr>
          <w:tab/>
        </w:r>
        <w:r w:rsidR="00615CBE">
          <w:rPr>
            <w:noProof/>
            <w:webHidden/>
          </w:rPr>
          <w:fldChar w:fldCharType="begin"/>
        </w:r>
        <w:r w:rsidR="00615CBE">
          <w:rPr>
            <w:noProof/>
            <w:webHidden/>
          </w:rPr>
          <w:instrText xml:space="preserve"> PAGEREF _Toc134556570 \h </w:instrText>
        </w:r>
        <w:r w:rsidR="00615CBE">
          <w:rPr>
            <w:noProof/>
            <w:webHidden/>
          </w:rPr>
        </w:r>
        <w:r w:rsidR="00615CBE">
          <w:rPr>
            <w:noProof/>
            <w:webHidden/>
          </w:rPr>
          <w:fldChar w:fldCharType="separate"/>
        </w:r>
        <w:r w:rsidR="003726EF">
          <w:rPr>
            <w:noProof/>
            <w:webHidden/>
          </w:rPr>
          <w:t>93</w:t>
        </w:r>
        <w:r w:rsidR="00615CBE">
          <w:rPr>
            <w:noProof/>
            <w:webHidden/>
          </w:rPr>
          <w:fldChar w:fldCharType="end"/>
        </w:r>
      </w:hyperlink>
    </w:p>
    <w:p w14:paraId="4C89CFF3" w14:textId="151A499C"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71" w:history="1">
        <w:r w:rsidR="00615CBE" w:rsidRPr="00B575E1">
          <w:rPr>
            <w:rStyle w:val="ab"/>
            <w:noProof/>
          </w:rPr>
          <w:t>致谢</w:t>
        </w:r>
        <w:r w:rsidR="00615CBE">
          <w:rPr>
            <w:noProof/>
            <w:webHidden/>
          </w:rPr>
          <w:tab/>
        </w:r>
        <w:r w:rsidR="00615CBE">
          <w:rPr>
            <w:noProof/>
            <w:webHidden/>
          </w:rPr>
          <w:fldChar w:fldCharType="begin"/>
        </w:r>
        <w:r w:rsidR="00615CBE">
          <w:rPr>
            <w:noProof/>
            <w:webHidden/>
          </w:rPr>
          <w:instrText xml:space="preserve"> PAGEREF _Toc134556571 \h </w:instrText>
        </w:r>
        <w:r w:rsidR="00615CBE">
          <w:rPr>
            <w:noProof/>
            <w:webHidden/>
          </w:rPr>
        </w:r>
        <w:r w:rsidR="00615CBE">
          <w:rPr>
            <w:noProof/>
            <w:webHidden/>
          </w:rPr>
          <w:fldChar w:fldCharType="separate"/>
        </w:r>
        <w:r w:rsidR="003726EF">
          <w:rPr>
            <w:noProof/>
            <w:webHidden/>
          </w:rPr>
          <w:t>95</w:t>
        </w:r>
        <w:r w:rsidR="00615CBE">
          <w:rPr>
            <w:noProof/>
            <w:webHidden/>
          </w:rPr>
          <w:fldChar w:fldCharType="end"/>
        </w:r>
      </w:hyperlink>
    </w:p>
    <w:p w14:paraId="5DFB8BA5" w14:textId="607B5867"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72" w:history="1">
        <w:r w:rsidR="00615CBE" w:rsidRPr="00B575E1">
          <w:rPr>
            <w:rStyle w:val="ab"/>
            <w:noProof/>
          </w:rPr>
          <w:t>参考文献</w:t>
        </w:r>
        <w:r w:rsidR="00615CBE">
          <w:rPr>
            <w:noProof/>
            <w:webHidden/>
          </w:rPr>
          <w:tab/>
        </w:r>
        <w:r w:rsidR="00615CBE">
          <w:rPr>
            <w:noProof/>
            <w:webHidden/>
          </w:rPr>
          <w:fldChar w:fldCharType="begin"/>
        </w:r>
        <w:r w:rsidR="00615CBE">
          <w:rPr>
            <w:noProof/>
            <w:webHidden/>
          </w:rPr>
          <w:instrText xml:space="preserve"> PAGEREF _Toc134556572 \h </w:instrText>
        </w:r>
        <w:r w:rsidR="00615CBE">
          <w:rPr>
            <w:noProof/>
            <w:webHidden/>
          </w:rPr>
        </w:r>
        <w:r w:rsidR="00615CBE">
          <w:rPr>
            <w:noProof/>
            <w:webHidden/>
          </w:rPr>
          <w:fldChar w:fldCharType="separate"/>
        </w:r>
        <w:r w:rsidR="003726EF">
          <w:rPr>
            <w:noProof/>
            <w:webHidden/>
          </w:rPr>
          <w:t>97</w:t>
        </w:r>
        <w:r w:rsidR="00615CBE">
          <w:rPr>
            <w:noProof/>
            <w:webHidden/>
          </w:rPr>
          <w:fldChar w:fldCharType="end"/>
        </w:r>
      </w:hyperlink>
    </w:p>
    <w:p w14:paraId="16292823" w14:textId="634B6A7A" w:rsidR="00615CBE" w:rsidRDefault="00000000">
      <w:pPr>
        <w:pStyle w:val="TOC1"/>
        <w:tabs>
          <w:tab w:val="right" w:leader="dot" w:pos="8296"/>
        </w:tabs>
        <w:ind w:firstLine="480"/>
        <w:rPr>
          <w:rFonts w:asciiTheme="minorHAnsi" w:eastAsiaTheme="minorEastAsia" w:hAnsiTheme="minorHAnsi"/>
          <w:noProof/>
          <w:sz w:val="21"/>
          <w14:ligatures w14:val="standardContextual"/>
        </w:rPr>
      </w:pPr>
      <w:hyperlink w:anchor="_Toc134556573" w:history="1">
        <w:r w:rsidR="00615CBE" w:rsidRPr="00B575E1">
          <w:rPr>
            <w:rStyle w:val="ab"/>
            <w:noProof/>
            <w:shd w:val="clear" w:color="auto" w:fill="FFFFFF"/>
          </w:rPr>
          <w:t>攻读研究生硕士期间的成果</w:t>
        </w:r>
        <w:r w:rsidR="00615CBE">
          <w:rPr>
            <w:noProof/>
            <w:webHidden/>
          </w:rPr>
          <w:tab/>
        </w:r>
        <w:r w:rsidR="00615CBE">
          <w:rPr>
            <w:noProof/>
            <w:webHidden/>
          </w:rPr>
          <w:fldChar w:fldCharType="begin"/>
        </w:r>
        <w:r w:rsidR="00615CBE">
          <w:rPr>
            <w:noProof/>
            <w:webHidden/>
          </w:rPr>
          <w:instrText xml:space="preserve"> PAGEREF _Toc134556573 \h </w:instrText>
        </w:r>
        <w:r w:rsidR="00615CBE">
          <w:rPr>
            <w:noProof/>
            <w:webHidden/>
          </w:rPr>
        </w:r>
        <w:r w:rsidR="00615CBE">
          <w:rPr>
            <w:noProof/>
            <w:webHidden/>
          </w:rPr>
          <w:fldChar w:fldCharType="separate"/>
        </w:r>
        <w:r w:rsidR="003726EF">
          <w:rPr>
            <w:noProof/>
            <w:webHidden/>
          </w:rPr>
          <w:t>101</w:t>
        </w:r>
        <w:r w:rsidR="00615CBE">
          <w:rPr>
            <w:noProof/>
            <w:webHidden/>
          </w:rPr>
          <w:fldChar w:fldCharType="end"/>
        </w:r>
      </w:hyperlink>
    </w:p>
    <w:p w14:paraId="6992DE4A" w14:textId="43F58F78" w:rsidR="00376FA0" w:rsidRDefault="00F8070F">
      <w:pPr>
        <w:spacing w:line="240" w:lineRule="auto"/>
        <w:ind w:firstLineChars="0" w:firstLine="0"/>
        <w:jc w:val="left"/>
        <w:rPr>
          <w:rFonts w:cs="Times New Roman"/>
        </w:rPr>
      </w:pPr>
      <w:r w:rsidRPr="006D1B9D">
        <w:rPr>
          <w:rFonts w:cs="Times New Roman"/>
        </w:rPr>
        <w:fldChar w:fldCharType="end"/>
      </w:r>
    </w:p>
    <w:p w14:paraId="6B91657E" w14:textId="77777777" w:rsidR="00376FA0" w:rsidRDefault="00376FA0">
      <w:pPr>
        <w:spacing w:line="240" w:lineRule="auto"/>
        <w:ind w:firstLineChars="0" w:firstLine="0"/>
        <w:jc w:val="left"/>
        <w:rPr>
          <w:rFonts w:cs="Times New Roman"/>
        </w:rPr>
      </w:pPr>
      <w:r>
        <w:rPr>
          <w:rFonts w:cs="Times New Roman"/>
        </w:rPr>
        <w:br w:type="page"/>
      </w:r>
    </w:p>
    <w:p w14:paraId="7DA903F0" w14:textId="77777777" w:rsidR="00376FA0" w:rsidRDefault="00376FA0">
      <w:pPr>
        <w:spacing w:line="240" w:lineRule="auto"/>
        <w:ind w:firstLineChars="0" w:firstLine="0"/>
        <w:jc w:val="left"/>
        <w:rPr>
          <w:rFonts w:cs="Times New Roman"/>
        </w:rPr>
      </w:pPr>
    </w:p>
    <w:p w14:paraId="7802F30C" w14:textId="0AFA2869" w:rsidR="008B6BDF" w:rsidRPr="00376FA0" w:rsidRDefault="00376FA0">
      <w:pPr>
        <w:spacing w:line="240" w:lineRule="auto"/>
        <w:ind w:firstLineChars="0" w:firstLine="0"/>
        <w:jc w:val="left"/>
        <w:rPr>
          <w:rFonts w:cs="Times New Roman"/>
        </w:rPr>
        <w:sectPr w:rsidR="008B6BDF" w:rsidRPr="00376FA0" w:rsidSect="00B514A5">
          <w:headerReference w:type="even" r:id="rId18"/>
          <w:footerReference w:type="even" r:id="rId19"/>
          <w:footerReference w:type="default" r:id="rId20"/>
          <w:headerReference w:type="first" r:id="rId21"/>
          <w:footerReference w:type="first" r:id="rId22"/>
          <w:pgSz w:w="11906" w:h="16838"/>
          <w:pgMar w:top="1440" w:right="1800" w:bottom="1440" w:left="1800" w:header="851" w:footer="992" w:gutter="0"/>
          <w:pgNumType w:fmt="upperRoman" w:start="1"/>
          <w:cols w:space="425"/>
          <w:titlePg/>
          <w:docGrid w:type="lines" w:linePitch="326"/>
        </w:sectPr>
      </w:pPr>
      <w:r>
        <w:rPr>
          <w:rFonts w:cs="Times New Roman"/>
        </w:rPr>
        <w:br w:type="page"/>
      </w:r>
    </w:p>
    <w:p w14:paraId="732556C0" w14:textId="22075047" w:rsidR="00C103A4" w:rsidRPr="00F374B8" w:rsidRDefault="00EE6BE1" w:rsidP="00F374B8">
      <w:pPr>
        <w:pStyle w:val="afe"/>
        <w:spacing w:before="163" w:after="326"/>
      </w:pPr>
      <w:bookmarkStart w:id="5" w:name="_Toc134556516"/>
      <w:bookmarkEnd w:id="0"/>
      <w:r w:rsidRPr="00F374B8">
        <w:rPr>
          <w:rFonts w:hint="eastAsia"/>
        </w:rPr>
        <w:lastRenderedPageBreak/>
        <w:t>第一章</w:t>
      </w:r>
      <w:r w:rsidRPr="00F374B8">
        <w:t xml:space="preserve"> </w:t>
      </w:r>
      <w:r w:rsidRPr="00F374B8">
        <w:rPr>
          <w:rFonts w:hint="eastAsia"/>
        </w:rPr>
        <w:t>绪论</w:t>
      </w:r>
      <w:bookmarkEnd w:id="5"/>
    </w:p>
    <w:p w14:paraId="2C207514" w14:textId="0C5EC686" w:rsidR="00C103A4" w:rsidRPr="008B4FBC" w:rsidRDefault="00EE6BE1" w:rsidP="008B4FBC">
      <w:pPr>
        <w:pStyle w:val="af9"/>
        <w:spacing w:before="163" w:after="163"/>
      </w:pPr>
      <w:bookmarkStart w:id="6" w:name="_Toc134556517"/>
      <w:r w:rsidRPr="008B4FBC">
        <w:rPr>
          <w:rFonts w:hint="eastAsia"/>
        </w:rPr>
        <w:t>1</w:t>
      </w:r>
      <w:r w:rsidRPr="008B4FBC">
        <w:t xml:space="preserve">.1 </w:t>
      </w:r>
      <w:r w:rsidR="00C103A4" w:rsidRPr="008B4FBC">
        <w:rPr>
          <w:rFonts w:hint="eastAsia"/>
        </w:rPr>
        <w:t>课题研究的背景和意义</w:t>
      </w:r>
      <w:bookmarkEnd w:id="6"/>
    </w:p>
    <w:p w14:paraId="25B031E0" w14:textId="7B15F0DB" w:rsidR="00C103A4" w:rsidRPr="00065685" w:rsidRDefault="00E21E32" w:rsidP="00230CA8">
      <w:pPr>
        <w:ind w:firstLine="480"/>
      </w:pPr>
      <w:r w:rsidRPr="00065685">
        <w:rPr>
          <w:rFonts w:hint="eastAsia"/>
        </w:rPr>
        <w:t>随着社会经济的发展，</w:t>
      </w:r>
      <w:r w:rsidR="00D9255B" w:rsidRPr="00065685">
        <w:rPr>
          <w:rFonts w:hint="eastAsia"/>
        </w:rPr>
        <w:t>城镇化以及人口老龄化的加速，居民不健康的生活方式</w:t>
      </w:r>
      <w:r w:rsidR="00C178E4">
        <w:rPr>
          <w:rFonts w:hint="eastAsia"/>
        </w:rPr>
        <w:t>日益普遍</w:t>
      </w:r>
      <w:r w:rsidR="00F9757C" w:rsidRPr="00065685">
        <w:rPr>
          <w:rFonts w:hint="eastAsia"/>
        </w:rPr>
        <w:t>。心血管疾病（</w:t>
      </w:r>
      <w:r w:rsidR="00F9757C" w:rsidRPr="00065685">
        <w:t>Cardiovascular disease</w:t>
      </w:r>
      <w:r w:rsidR="00F9757C" w:rsidRPr="00065685">
        <w:rPr>
          <w:rFonts w:hint="eastAsia"/>
        </w:rPr>
        <w:t>,</w:t>
      </w:r>
      <w:r w:rsidR="00F9757C" w:rsidRPr="00065685">
        <w:t>CVD</w:t>
      </w:r>
      <w:r w:rsidR="00F9757C" w:rsidRPr="00065685">
        <w:rPr>
          <w:rFonts w:hint="eastAsia"/>
        </w:rPr>
        <w:t>）的发病率持续升高，是我国城乡居民死亡的首要原因</w:t>
      </w:r>
      <w:r w:rsidR="00387524" w:rsidRPr="00387524">
        <w:rPr>
          <w:vertAlign w:val="superscript"/>
        </w:rPr>
        <w:fldChar w:fldCharType="begin"/>
      </w:r>
      <w:r w:rsidR="00387524" w:rsidRPr="00387524">
        <w:rPr>
          <w:vertAlign w:val="superscript"/>
        </w:rPr>
        <w:instrText xml:space="preserve"> </w:instrText>
      </w:r>
      <w:r w:rsidR="00387524" w:rsidRPr="00387524">
        <w:rPr>
          <w:rFonts w:hint="eastAsia"/>
          <w:vertAlign w:val="superscript"/>
        </w:rPr>
        <w:instrText>REF _Ref134811790 \r \h</w:instrText>
      </w:r>
      <w:r w:rsidR="00387524" w:rsidRPr="00387524">
        <w:rPr>
          <w:vertAlign w:val="superscript"/>
        </w:rPr>
        <w:instrText xml:space="preserve">  \* MERGEFORMAT </w:instrText>
      </w:r>
      <w:r w:rsidR="00387524" w:rsidRPr="00387524">
        <w:rPr>
          <w:vertAlign w:val="superscript"/>
        </w:rPr>
      </w:r>
      <w:r w:rsidR="00387524" w:rsidRPr="00387524">
        <w:rPr>
          <w:vertAlign w:val="superscript"/>
        </w:rPr>
        <w:fldChar w:fldCharType="separate"/>
      </w:r>
      <w:r w:rsidR="00D53DC1">
        <w:rPr>
          <w:vertAlign w:val="superscript"/>
        </w:rPr>
        <w:t>[1]</w:t>
      </w:r>
      <w:r w:rsidR="00387524" w:rsidRPr="00387524">
        <w:rPr>
          <w:vertAlign w:val="superscript"/>
        </w:rPr>
        <w:fldChar w:fldCharType="end"/>
      </w:r>
      <w:r w:rsidR="00F9757C" w:rsidRPr="00065685">
        <w:rPr>
          <w:rFonts w:hint="eastAsia"/>
        </w:rPr>
        <w:t>。</w:t>
      </w:r>
      <w:r w:rsidR="00455A65" w:rsidRPr="00065685">
        <w:rPr>
          <w:rFonts w:hint="eastAsia"/>
        </w:rPr>
        <w:t>心律失常作为心血管疾病中重要的一组疾病，</w:t>
      </w:r>
      <w:r w:rsidR="00C178E4">
        <w:rPr>
          <w:rFonts w:hint="eastAsia"/>
        </w:rPr>
        <w:t>可能并发其他疾病</w:t>
      </w:r>
      <w:r w:rsidR="00455A65" w:rsidRPr="00065685">
        <w:rPr>
          <w:rFonts w:hint="eastAsia"/>
        </w:rPr>
        <w:t>，而心电图</w:t>
      </w:r>
      <w:r w:rsidR="00E16EBA" w:rsidRPr="00065685">
        <w:rPr>
          <w:rFonts w:hint="eastAsia"/>
        </w:rPr>
        <w:t>(</w:t>
      </w:r>
      <w:r w:rsidR="00E16EBA" w:rsidRPr="00065685">
        <w:t>Electrocardiogram, ECG)</w:t>
      </w:r>
      <w:r w:rsidR="00034BAF">
        <w:rPr>
          <w:rFonts w:hint="eastAsia"/>
        </w:rPr>
        <w:t>是检测</w:t>
      </w:r>
      <w:r w:rsidR="00455A65" w:rsidRPr="00065685">
        <w:rPr>
          <w:rFonts w:hint="eastAsia"/>
        </w:rPr>
        <w:t>心律失常的</w:t>
      </w:r>
      <w:r w:rsidR="00034BAF">
        <w:rPr>
          <w:rFonts w:hint="eastAsia"/>
        </w:rPr>
        <w:t>重要依据</w:t>
      </w:r>
      <w:r w:rsidR="00455A65" w:rsidRPr="00065685">
        <w:rPr>
          <w:rFonts w:hint="eastAsia"/>
        </w:rPr>
        <w:t>。</w:t>
      </w:r>
      <w:r w:rsidR="00450294" w:rsidRPr="00065685">
        <w:rPr>
          <w:rFonts w:hint="eastAsia"/>
        </w:rPr>
        <w:t>心律失常的早期症状不明显，</w:t>
      </w:r>
      <w:r w:rsidR="00C178E4">
        <w:rPr>
          <w:rFonts w:hint="eastAsia"/>
        </w:rPr>
        <w:t>在常规的心律检测中难以被发现</w:t>
      </w:r>
      <w:r w:rsidR="007351A2" w:rsidRPr="00065685">
        <w:rPr>
          <w:rFonts w:hint="eastAsia"/>
        </w:rPr>
        <w:t>，</w:t>
      </w:r>
      <w:r w:rsidR="00450294" w:rsidRPr="00065685">
        <w:rPr>
          <w:rFonts w:hint="eastAsia"/>
        </w:rPr>
        <w:t>而</w:t>
      </w:r>
      <w:r w:rsidR="00C178E4">
        <w:rPr>
          <w:rFonts w:hint="eastAsia"/>
        </w:rPr>
        <w:t>一旦出现严重的心律失常可能导致死亡</w:t>
      </w:r>
      <w:r w:rsidR="00387524" w:rsidRPr="00387524">
        <w:rPr>
          <w:vertAlign w:val="superscript"/>
        </w:rPr>
        <w:fldChar w:fldCharType="begin"/>
      </w:r>
      <w:r w:rsidR="00387524" w:rsidRPr="00387524">
        <w:rPr>
          <w:vertAlign w:val="superscript"/>
        </w:rPr>
        <w:instrText xml:space="preserve"> </w:instrText>
      </w:r>
      <w:r w:rsidR="00387524" w:rsidRPr="00387524">
        <w:rPr>
          <w:rFonts w:hint="eastAsia"/>
          <w:vertAlign w:val="superscript"/>
        </w:rPr>
        <w:instrText>REF _Ref134811818 \r \h</w:instrText>
      </w:r>
      <w:r w:rsidR="00387524" w:rsidRPr="00387524">
        <w:rPr>
          <w:vertAlign w:val="superscript"/>
        </w:rPr>
        <w:instrText xml:space="preserve">  \* MERGEFORMAT </w:instrText>
      </w:r>
      <w:r w:rsidR="00387524" w:rsidRPr="00387524">
        <w:rPr>
          <w:vertAlign w:val="superscript"/>
        </w:rPr>
      </w:r>
      <w:r w:rsidR="00387524" w:rsidRPr="00387524">
        <w:rPr>
          <w:vertAlign w:val="superscript"/>
        </w:rPr>
        <w:fldChar w:fldCharType="separate"/>
      </w:r>
      <w:r w:rsidR="00D53DC1">
        <w:rPr>
          <w:vertAlign w:val="superscript"/>
        </w:rPr>
        <w:t>[2]</w:t>
      </w:r>
      <w:r w:rsidR="00387524" w:rsidRPr="00387524">
        <w:rPr>
          <w:vertAlign w:val="superscript"/>
        </w:rPr>
        <w:fldChar w:fldCharType="end"/>
      </w:r>
      <w:r w:rsidR="00C475A2" w:rsidRPr="00065685">
        <w:rPr>
          <w:rFonts w:hint="eastAsia"/>
        </w:rPr>
        <w:t>。</w:t>
      </w:r>
      <w:r w:rsidR="007351A2" w:rsidRPr="00065685">
        <w:rPr>
          <w:rFonts w:hint="eastAsia"/>
        </w:rPr>
        <w:t>因此，对心律进行长时检测，并及时对心律</w:t>
      </w:r>
      <w:r w:rsidR="00C35768">
        <w:rPr>
          <w:rFonts w:hint="eastAsia"/>
        </w:rPr>
        <w:t>中的异常</w:t>
      </w:r>
      <w:r w:rsidR="007351A2" w:rsidRPr="00065685">
        <w:rPr>
          <w:rFonts w:hint="eastAsia"/>
        </w:rPr>
        <w:t>发出预警，</w:t>
      </w:r>
      <w:r w:rsidR="00C475A2" w:rsidRPr="00065685">
        <w:rPr>
          <w:rFonts w:hint="eastAsia"/>
        </w:rPr>
        <w:t>可以有效</w:t>
      </w:r>
      <w:r w:rsidR="00C178E4">
        <w:rPr>
          <w:rFonts w:hint="eastAsia"/>
        </w:rPr>
        <w:t>降低因心律失常导致的疾病风险</w:t>
      </w:r>
      <w:r w:rsidR="00C475A2" w:rsidRPr="00065685">
        <w:rPr>
          <w:rFonts w:hint="eastAsia"/>
        </w:rPr>
        <w:t>。</w:t>
      </w:r>
      <w:r w:rsidR="00D2483D" w:rsidRPr="00065685">
        <w:rPr>
          <w:rFonts w:hint="eastAsia"/>
        </w:rPr>
        <w:t>所以在嵌入式设备上实现实时的心律检测是十分有意义的。</w:t>
      </w:r>
    </w:p>
    <w:p w14:paraId="7F9A35F6" w14:textId="59E5D619" w:rsidR="00F9757C" w:rsidRPr="00065685" w:rsidRDefault="00475226" w:rsidP="00230CA8">
      <w:pPr>
        <w:ind w:firstLine="480"/>
      </w:pPr>
      <w:r w:rsidRPr="00065685">
        <w:rPr>
          <w:rFonts w:hint="eastAsia"/>
        </w:rPr>
        <w:t>相较于专业医生对心电图的分析诊断，利用算法进行心律</w:t>
      </w:r>
      <w:r w:rsidR="00C35768">
        <w:rPr>
          <w:rFonts w:hint="eastAsia"/>
        </w:rPr>
        <w:t>失常</w:t>
      </w:r>
      <w:r w:rsidRPr="00065685">
        <w:rPr>
          <w:rFonts w:hint="eastAsia"/>
        </w:rPr>
        <w:t>检测更加</w:t>
      </w:r>
      <w:r w:rsidR="006E3686">
        <w:rPr>
          <w:rFonts w:hint="eastAsia"/>
        </w:rPr>
        <w:t>便捷</w:t>
      </w:r>
      <w:r w:rsidRPr="00065685">
        <w:rPr>
          <w:rFonts w:hint="eastAsia"/>
        </w:rPr>
        <w:t>，能够</w:t>
      </w:r>
      <w:r w:rsidR="00C178E4">
        <w:rPr>
          <w:rFonts w:hint="eastAsia"/>
        </w:rPr>
        <w:t>提供实时的反馈和建议</w:t>
      </w:r>
      <w:r w:rsidRPr="00065685">
        <w:rPr>
          <w:rFonts w:hint="eastAsia"/>
        </w:rPr>
        <w:t>。</w:t>
      </w:r>
      <w:r w:rsidR="00AC3115" w:rsidRPr="00065685">
        <w:rPr>
          <w:rFonts w:hint="eastAsia"/>
        </w:rPr>
        <w:t>近年来随着机器学习的发展，越来越多学者开始使用机器学习的方法来实现心律的检测分类。</w:t>
      </w:r>
      <w:r w:rsidR="00F77EA3" w:rsidRPr="00065685">
        <w:rPr>
          <w:rFonts w:hint="eastAsia"/>
        </w:rPr>
        <w:t>早期的研究中，人们通常</w:t>
      </w:r>
      <w:r w:rsidR="00C7024D">
        <w:rPr>
          <w:rFonts w:hint="eastAsia"/>
        </w:rPr>
        <w:t>手工</w:t>
      </w:r>
      <w:r w:rsidR="00F77EA3" w:rsidRPr="00065685">
        <w:rPr>
          <w:rFonts w:hint="eastAsia"/>
        </w:rPr>
        <w:t>设计一个心律的特征提取流程，然后利用</w:t>
      </w:r>
      <w:r w:rsidR="00C7024D">
        <w:rPr>
          <w:rFonts w:hint="eastAsia"/>
        </w:rPr>
        <w:t>传统的</w:t>
      </w:r>
      <w:r w:rsidR="00F77EA3" w:rsidRPr="00065685">
        <w:rPr>
          <w:rFonts w:hint="eastAsia"/>
        </w:rPr>
        <w:t>机器学习方法对此特征进行分类</w:t>
      </w:r>
      <w:r w:rsidR="00CD74CB" w:rsidRPr="00CD74CB">
        <w:rPr>
          <w:vertAlign w:val="superscript"/>
        </w:rPr>
        <w:fldChar w:fldCharType="begin"/>
      </w:r>
      <w:r w:rsidR="00CD74CB" w:rsidRPr="00CD74CB">
        <w:rPr>
          <w:vertAlign w:val="superscript"/>
        </w:rPr>
        <w:instrText xml:space="preserve"> </w:instrText>
      </w:r>
      <w:r w:rsidR="00CD74CB" w:rsidRPr="00CD74CB">
        <w:rPr>
          <w:rFonts w:hint="eastAsia"/>
          <w:vertAlign w:val="superscript"/>
        </w:rPr>
        <w:instrText>REF _Ref134813988 \r \h</w:instrText>
      </w:r>
      <w:r w:rsidR="00CD74CB" w:rsidRPr="00CD74CB">
        <w:rPr>
          <w:vertAlign w:val="superscript"/>
        </w:rPr>
        <w:instrText xml:space="preserve">  \* MERGEFORMAT </w:instrText>
      </w:r>
      <w:r w:rsidR="00CD74CB" w:rsidRPr="00CD74CB">
        <w:rPr>
          <w:vertAlign w:val="superscript"/>
        </w:rPr>
      </w:r>
      <w:r w:rsidR="00CD74CB" w:rsidRPr="00CD74CB">
        <w:rPr>
          <w:vertAlign w:val="superscript"/>
        </w:rPr>
        <w:fldChar w:fldCharType="separate"/>
      </w:r>
      <w:r w:rsidR="00D53DC1">
        <w:rPr>
          <w:vertAlign w:val="superscript"/>
        </w:rPr>
        <w:t>[3]</w:t>
      </w:r>
      <w:r w:rsidR="00CD74CB" w:rsidRPr="00CD74CB">
        <w:rPr>
          <w:vertAlign w:val="superscript"/>
        </w:rPr>
        <w:fldChar w:fldCharType="end"/>
      </w:r>
      <w:r w:rsidR="00CD74CB">
        <w:rPr>
          <w:vertAlign w:val="superscript"/>
        </w:rPr>
        <w:fldChar w:fldCharType="begin"/>
      </w:r>
      <w:r w:rsidR="00CD74CB">
        <w:rPr>
          <w:vertAlign w:val="superscript"/>
        </w:rPr>
        <w:instrText xml:space="preserve"> REF _Ref134813989 \r \h </w:instrText>
      </w:r>
      <w:r w:rsidR="00CD74CB">
        <w:rPr>
          <w:vertAlign w:val="superscript"/>
        </w:rPr>
      </w:r>
      <w:r w:rsidR="00CD74CB">
        <w:rPr>
          <w:vertAlign w:val="superscript"/>
        </w:rPr>
        <w:fldChar w:fldCharType="separate"/>
      </w:r>
      <w:r w:rsidR="00D53DC1">
        <w:rPr>
          <w:vertAlign w:val="superscript"/>
        </w:rPr>
        <w:t>[4]</w:t>
      </w:r>
      <w:r w:rsidR="00CD74CB">
        <w:rPr>
          <w:vertAlign w:val="superscript"/>
        </w:rPr>
        <w:fldChar w:fldCharType="end"/>
      </w:r>
      <w:r w:rsidR="00F77EA3" w:rsidRPr="00065685">
        <w:rPr>
          <w:rFonts w:hint="eastAsia"/>
        </w:rPr>
        <w:t>。然而，随着深度神经网络的发展，深度学习的方法能够端到端的完成特征提取和检测分类，而不会因为手工设计的特征提取过程</w:t>
      </w:r>
      <w:r w:rsidR="006E3686">
        <w:rPr>
          <w:rFonts w:hint="eastAsia"/>
        </w:rPr>
        <w:t>优劣</w:t>
      </w:r>
      <w:r w:rsidR="00F77EA3" w:rsidRPr="00065685">
        <w:rPr>
          <w:rFonts w:hint="eastAsia"/>
        </w:rPr>
        <w:t>而影响精度。</w:t>
      </w:r>
      <w:r w:rsidR="00D66D09" w:rsidRPr="00065685">
        <w:rPr>
          <w:rFonts w:hint="eastAsia"/>
        </w:rPr>
        <w:t>目前最先进的基于卷积神经网络的心律检测识别方法，其</w:t>
      </w:r>
      <w:r w:rsidR="006E3686">
        <w:rPr>
          <w:rFonts w:hint="eastAsia"/>
        </w:rPr>
        <w:t>分类</w:t>
      </w:r>
      <w:r w:rsidR="00D66D09" w:rsidRPr="00065685">
        <w:rPr>
          <w:rFonts w:hint="eastAsia"/>
        </w:rPr>
        <w:t>精度已经超过了人类专家的</w:t>
      </w:r>
      <w:r w:rsidR="006E3686">
        <w:rPr>
          <w:rFonts w:hint="eastAsia"/>
        </w:rPr>
        <w:t>水平</w:t>
      </w:r>
      <w:r w:rsidR="00CD74CB" w:rsidRPr="00CD74CB">
        <w:rPr>
          <w:vertAlign w:val="superscript"/>
        </w:rPr>
        <w:fldChar w:fldCharType="begin"/>
      </w:r>
      <w:r w:rsidR="00CD74CB" w:rsidRPr="00CD74CB">
        <w:rPr>
          <w:vertAlign w:val="superscript"/>
        </w:rPr>
        <w:instrText xml:space="preserve"> </w:instrText>
      </w:r>
      <w:r w:rsidR="00CD74CB" w:rsidRPr="00CD74CB">
        <w:rPr>
          <w:rFonts w:hint="eastAsia"/>
          <w:vertAlign w:val="superscript"/>
        </w:rPr>
        <w:instrText>REF _Ref134803447 \r \h</w:instrText>
      </w:r>
      <w:r w:rsidR="00CD74CB" w:rsidRPr="00CD74CB">
        <w:rPr>
          <w:vertAlign w:val="superscript"/>
        </w:rPr>
        <w:instrText xml:space="preserve">  \* MERGEFORMAT </w:instrText>
      </w:r>
      <w:r w:rsidR="00CD74CB" w:rsidRPr="00CD74CB">
        <w:rPr>
          <w:vertAlign w:val="superscript"/>
        </w:rPr>
      </w:r>
      <w:r w:rsidR="00CD74CB" w:rsidRPr="00CD74CB">
        <w:rPr>
          <w:vertAlign w:val="superscript"/>
        </w:rPr>
        <w:fldChar w:fldCharType="separate"/>
      </w:r>
      <w:r w:rsidR="00D53DC1">
        <w:rPr>
          <w:vertAlign w:val="superscript"/>
        </w:rPr>
        <w:t>[5]</w:t>
      </w:r>
      <w:r w:rsidR="00CD74CB" w:rsidRPr="00CD74CB">
        <w:rPr>
          <w:vertAlign w:val="superscript"/>
        </w:rPr>
        <w:fldChar w:fldCharType="end"/>
      </w:r>
      <w:r w:rsidR="00D66D09" w:rsidRPr="00065685">
        <w:rPr>
          <w:rFonts w:hint="eastAsia"/>
        </w:rPr>
        <w:t>。</w:t>
      </w:r>
    </w:p>
    <w:p w14:paraId="74FDF2E8" w14:textId="591D00A9" w:rsidR="00F9757C" w:rsidRPr="00065685" w:rsidRDefault="0080744D" w:rsidP="00230CA8">
      <w:pPr>
        <w:ind w:firstLine="480"/>
      </w:pPr>
      <w:r w:rsidRPr="00065685">
        <w:rPr>
          <w:rFonts w:hint="eastAsia"/>
        </w:rPr>
        <w:t>在利用深度学习实现心律检测的研究中，主流的方式是使用卷积神经网络（</w:t>
      </w:r>
      <w:r w:rsidR="00531284" w:rsidRPr="00531284">
        <w:t>Convolutional Neural Networks</w:t>
      </w:r>
      <w:r w:rsidR="00531284">
        <w:rPr>
          <w:rFonts w:hint="eastAsia"/>
        </w:rPr>
        <w:t>，</w:t>
      </w:r>
      <w:r w:rsidRPr="00065685">
        <w:rPr>
          <w:rFonts w:hint="eastAsia"/>
        </w:rPr>
        <w:t>C</w:t>
      </w:r>
      <w:r w:rsidRPr="00065685">
        <w:t>NN</w:t>
      </w:r>
      <w:r w:rsidRPr="00065685">
        <w:rPr>
          <w:rFonts w:hint="eastAsia"/>
        </w:rPr>
        <w:t>）和循环神经网络（</w:t>
      </w:r>
      <w:r w:rsidR="00531284" w:rsidRPr="00531284">
        <w:t>Recurrent Neural Network</w:t>
      </w:r>
      <w:r w:rsidR="00531284">
        <w:rPr>
          <w:rFonts w:hint="eastAsia"/>
        </w:rPr>
        <w:t>，</w:t>
      </w:r>
      <w:r w:rsidRPr="00065685">
        <w:rPr>
          <w:rFonts w:hint="eastAsia"/>
        </w:rPr>
        <w:t>R</w:t>
      </w:r>
      <w:r w:rsidRPr="00065685">
        <w:t>NN</w:t>
      </w:r>
      <w:r w:rsidRPr="00065685">
        <w:rPr>
          <w:rFonts w:hint="eastAsia"/>
        </w:rPr>
        <w:t>）</w:t>
      </w:r>
      <w:r w:rsidR="00CD74CB" w:rsidRPr="00CD74CB">
        <w:rPr>
          <w:vertAlign w:val="superscript"/>
        </w:rPr>
        <w:fldChar w:fldCharType="begin"/>
      </w:r>
      <w:r w:rsidR="00CD74CB" w:rsidRPr="00CD74CB">
        <w:rPr>
          <w:vertAlign w:val="superscript"/>
        </w:rPr>
        <w:instrText xml:space="preserve"> </w:instrText>
      </w:r>
      <w:r w:rsidR="00CD74CB" w:rsidRPr="00CD74CB">
        <w:rPr>
          <w:rFonts w:hint="eastAsia"/>
          <w:vertAlign w:val="superscript"/>
        </w:rPr>
        <w:instrText>REF _Ref134814031 \r \h</w:instrText>
      </w:r>
      <w:r w:rsidR="00CD74CB" w:rsidRPr="00CD74CB">
        <w:rPr>
          <w:vertAlign w:val="superscript"/>
        </w:rPr>
        <w:instrText xml:space="preserve">  \* MERGEFORMAT </w:instrText>
      </w:r>
      <w:r w:rsidR="00CD74CB" w:rsidRPr="00CD74CB">
        <w:rPr>
          <w:vertAlign w:val="superscript"/>
        </w:rPr>
      </w:r>
      <w:r w:rsidR="00CD74CB" w:rsidRPr="00CD74CB">
        <w:rPr>
          <w:vertAlign w:val="superscript"/>
        </w:rPr>
        <w:fldChar w:fldCharType="separate"/>
      </w:r>
      <w:r w:rsidR="00D53DC1">
        <w:rPr>
          <w:vertAlign w:val="superscript"/>
        </w:rPr>
        <w:t>[6]</w:t>
      </w:r>
      <w:r w:rsidR="00CD74CB" w:rsidRPr="00CD74CB">
        <w:rPr>
          <w:vertAlign w:val="superscript"/>
        </w:rPr>
        <w:fldChar w:fldCharType="end"/>
      </w:r>
      <w:r w:rsidRPr="00065685">
        <w:rPr>
          <w:rFonts w:hint="eastAsia"/>
        </w:rPr>
        <w:t>。</w:t>
      </w:r>
      <w:r w:rsidR="00835FCD" w:rsidRPr="00065685">
        <w:rPr>
          <w:rFonts w:hint="eastAsia"/>
        </w:rPr>
        <w:t>卷积神经网络在图像识别任务中发挥出色，而心电图也和图像一样有着局部相关性和平移不变性的特征，因此卷积神经网络在</w:t>
      </w:r>
      <w:r w:rsidR="00C35768" w:rsidRPr="00065685">
        <w:rPr>
          <w:rFonts w:hint="eastAsia"/>
        </w:rPr>
        <w:t>心律检测</w:t>
      </w:r>
      <w:r w:rsidR="00835FCD" w:rsidRPr="00065685">
        <w:rPr>
          <w:rFonts w:hint="eastAsia"/>
        </w:rPr>
        <w:t>中有着良好的性能。</w:t>
      </w:r>
      <w:r w:rsidR="009D5466" w:rsidRPr="009D5466">
        <w:rPr>
          <w:rFonts w:hint="eastAsia"/>
        </w:rPr>
        <w:t>相较于需要处理时序依赖性问题的循环神经网络而言，卷积神经网络因其并行性</w:t>
      </w:r>
      <w:r w:rsidR="00820D7E">
        <w:rPr>
          <w:rFonts w:hint="eastAsia"/>
        </w:rPr>
        <w:t>，</w:t>
      </w:r>
      <w:r w:rsidR="009D5466" w:rsidRPr="009D5466">
        <w:rPr>
          <w:rFonts w:hint="eastAsia"/>
        </w:rPr>
        <w:t>更</w:t>
      </w:r>
      <w:r w:rsidR="00C35768">
        <w:rPr>
          <w:rFonts w:hint="eastAsia"/>
        </w:rPr>
        <w:t>便</w:t>
      </w:r>
      <w:r w:rsidR="009D5466" w:rsidRPr="009D5466">
        <w:rPr>
          <w:rFonts w:hint="eastAsia"/>
        </w:rPr>
        <w:t>于部署在硬件上。</w:t>
      </w:r>
    </w:p>
    <w:p w14:paraId="73E3C9A5" w14:textId="7D6E99C4" w:rsidR="00D84B5F" w:rsidRPr="00065685" w:rsidRDefault="00FF327A" w:rsidP="00230CA8">
      <w:pPr>
        <w:ind w:firstLine="480"/>
      </w:pPr>
      <w:r w:rsidRPr="00065685">
        <w:rPr>
          <w:rFonts w:hint="eastAsia"/>
        </w:rPr>
        <w:t>卷积神经网络虽然具有优异的性能，但是其作为</w:t>
      </w:r>
      <w:r w:rsidR="00951288">
        <w:rPr>
          <w:rFonts w:hint="eastAsia"/>
        </w:rPr>
        <w:t>一种</w:t>
      </w:r>
      <w:r w:rsidRPr="00065685">
        <w:rPr>
          <w:rFonts w:hint="eastAsia"/>
        </w:rPr>
        <w:t>计算密集型和访存密集型的算法，</w:t>
      </w:r>
      <w:r w:rsidR="00951288" w:rsidRPr="00951288">
        <w:rPr>
          <w:rFonts w:hint="eastAsia"/>
        </w:rPr>
        <w:t>其在低功耗的嵌入式设备上的部署面临着计算资源不足、能耗过</w:t>
      </w:r>
      <w:r w:rsidR="00951288" w:rsidRPr="00951288">
        <w:rPr>
          <w:rFonts w:hint="eastAsia"/>
        </w:rPr>
        <w:lastRenderedPageBreak/>
        <w:t>高等挑战。</w:t>
      </w:r>
      <w:r w:rsidR="00F00570" w:rsidRPr="00065685">
        <w:rPr>
          <w:rFonts w:hint="eastAsia"/>
        </w:rPr>
        <w:t>卷积神经网络中</w:t>
      </w:r>
      <w:r w:rsidR="00951288">
        <w:rPr>
          <w:rFonts w:hint="eastAsia"/>
        </w:rPr>
        <w:t>包含</w:t>
      </w:r>
      <w:r w:rsidR="00F00570" w:rsidRPr="00065685">
        <w:rPr>
          <w:rFonts w:hint="eastAsia"/>
        </w:rPr>
        <w:t>大量的简单重复的</w:t>
      </w:r>
      <w:r w:rsidR="00C7024D">
        <w:rPr>
          <w:rFonts w:hint="eastAsia"/>
        </w:rPr>
        <w:t>乘累加</w:t>
      </w:r>
      <w:r w:rsidR="00F00570" w:rsidRPr="00065685">
        <w:rPr>
          <w:rFonts w:hint="eastAsia"/>
        </w:rPr>
        <w:t>计算，</w:t>
      </w:r>
      <w:r w:rsidR="00951288">
        <w:rPr>
          <w:rFonts w:hint="eastAsia"/>
        </w:rPr>
        <w:t>这些运算</w:t>
      </w:r>
      <w:r w:rsidR="00C7024D" w:rsidRPr="00C7024D">
        <w:rPr>
          <w:rFonts w:hint="eastAsia"/>
        </w:rPr>
        <w:t>在</w:t>
      </w:r>
      <w:r w:rsidR="00C7024D" w:rsidRPr="00C7024D">
        <w:rPr>
          <w:rFonts w:hint="eastAsia"/>
        </w:rPr>
        <w:t>CPU</w:t>
      </w:r>
      <w:r w:rsidR="00C7024D" w:rsidRPr="00C7024D">
        <w:rPr>
          <w:rFonts w:hint="eastAsia"/>
        </w:rPr>
        <w:t>上</w:t>
      </w:r>
      <w:r w:rsidR="00951288">
        <w:rPr>
          <w:rFonts w:hint="eastAsia"/>
        </w:rPr>
        <w:t>执行</w:t>
      </w:r>
      <w:r w:rsidR="00C7024D" w:rsidRPr="00C7024D">
        <w:rPr>
          <w:rFonts w:hint="eastAsia"/>
        </w:rPr>
        <w:t>效率低下</w:t>
      </w:r>
      <w:r w:rsidR="00F00570" w:rsidRPr="00065685">
        <w:rPr>
          <w:rFonts w:hint="eastAsia"/>
        </w:rPr>
        <w:t>。</w:t>
      </w:r>
      <w:r w:rsidR="009D4879">
        <w:rPr>
          <w:rFonts w:hint="eastAsia"/>
        </w:rPr>
        <w:t>而</w:t>
      </w:r>
      <w:r w:rsidR="00F00570" w:rsidRPr="00065685">
        <w:rPr>
          <w:rFonts w:hint="eastAsia"/>
        </w:rPr>
        <w:t>G</w:t>
      </w:r>
      <w:r w:rsidR="00F00570" w:rsidRPr="00065685">
        <w:t>PU</w:t>
      </w:r>
      <w:r w:rsidR="00F00570" w:rsidRPr="00065685">
        <w:rPr>
          <w:rFonts w:hint="eastAsia"/>
        </w:rPr>
        <w:t>虽然能够发挥卷积计算的并行性，但是</w:t>
      </w:r>
      <w:r w:rsidR="009D4879">
        <w:rPr>
          <w:rFonts w:hint="eastAsia"/>
        </w:rPr>
        <w:t>难以适应</w:t>
      </w:r>
      <w:r w:rsidR="00DF175F" w:rsidRPr="00065685">
        <w:rPr>
          <w:rFonts w:hint="eastAsia"/>
        </w:rPr>
        <w:t>功耗受限的嵌入式平台</w:t>
      </w:r>
      <w:r w:rsidR="00DC6BFB">
        <w:rPr>
          <w:rFonts w:hint="eastAsia"/>
        </w:rPr>
        <w:t>。</w:t>
      </w:r>
      <w:r w:rsidR="009D4879" w:rsidRPr="009D4879">
        <w:rPr>
          <w:rFonts w:hint="eastAsia"/>
        </w:rPr>
        <w:t>因此，设计高效的专用硬件加速器来实现嵌入式平台上</w:t>
      </w:r>
      <w:r w:rsidR="009D4879" w:rsidRPr="009D4879">
        <w:rPr>
          <w:rFonts w:hint="eastAsia"/>
        </w:rPr>
        <w:t>CNN</w:t>
      </w:r>
      <w:r w:rsidR="009D4879" w:rsidRPr="009D4879">
        <w:rPr>
          <w:rFonts w:hint="eastAsia"/>
        </w:rPr>
        <w:t>算法的实时推理</w:t>
      </w:r>
      <w:r w:rsidR="00951288">
        <w:rPr>
          <w:rFonts w:hint="eastAsia"/>
        </w:rPr>
        <w:t>是一种更</w:t>
      </w:r>
      <w:r w:rsidR="00C35768">
        <w:rPr>
          <w:rFonts w:hint="eastAsia"/>
        </w:rPr>
        <w:t>优</w:t>
      </w:r>
      <w:r w:rsidR="00951288">
        <w:rPr>
          <w:rFonts w:hint="eastAsia"/>
        </w:rPr>
        <w:t>的方案</w:t>
      </w:r>
      <w:r w:rsidR="009D4879" w:rsidRPr="009D4879">
        <w:rPr>
          <w:rFonts w:hint="eastAsia"/>
        </w:rPr>
        <w:t>。</w:t>
      </w:r>
    </w:p>
    <w:p w14:paraId="3DEA0B94" w14:textId="35D3C48B" w:rsidR="00835FCD" w:rsidRPr="00065685" w:rsidRDefault="00D84B5F" w:rsidP="00230CA8">
      <w:pPr>
        <w:ind w:firstLine="480"/>
      </w:pPr>
      <w:r w:rsidRPr="00065685">
        <w:rPr>
          <w:rFonts w:hint="eastAsia"/>
        </w:rPr>
        <w:t>为了解决卷积神经网络部署在</w:t>
      </w:r>
      <w:r w:rsidR="00DC6BFB">
        <w:rPr>
          <w:rFonts w:hint="eastAsia"/>
        </w:rPr>
        <w:t>嵌入式设备</w:t>
      </w:r>
      <w:r w:rsidRPr="00065685">
        <w:rPr>
          <w:rFonts w:hint="eastAsia"/>
        </w:rPr>
        <w:t>上面临的资源受限和带宽受限的问题，</w:t>
      </w:r>
      <w:r w:rsidR="00B320C8" w:rsidRPr="00B320C8">
        <w:rPr>
          <w:rFonts w:hint="eastAsia"/>
        </w:rPr>
        <w:t>网络压缩是一种常用的优化策略</w:t>
      </w:r>
      <w:r w:rsidRPr="00065685">
        <w:rPr>
          <w:rFonts w:hint="eastAsia"/>
        </w:rPr>
        <w:t>。主要的网络压缩方法为权重剪枝和量化。剪枝分为针对卷积核</w:t>
      </w:r>
      <w:r w:rsidR="00B320C8">
        <w:rPr>
          <w:rFonts w:hint="eastAsia"/>
        </w:rPr>
        <w:t>进行全体删除</w:t>
      </w:r>
      <w:r w:rsidRPr="00065685">
        <w:rPr>
          <w:rFonts w:hint="eastAsia"/>
        </w:rPr>
        <w:t>的结构化剪枝和针对</w:t>
      </w:r>
      <w:r w:rsidR="00B320C8">
        <w:rPr>
          <w:rFonts w:hint="eastAsia"/>
        </w:rPr>
        <w:t>单个</w:t>
      </w:r>
      <w:r w:rsidRPr="00065685">
        <w:rPr>
          <w:rFonts w:hint="eastAsia"/>
        </w:rPr>
        <w:t>权重</w:t>
      </w:r>
      <w:r w:rsidR="00B320C8">
        <w:rPr>
          <w:rFonts w:hint="eastAsia"/>
        </w:rPr>
        <w:t>进行删除</w:t>
      </w:r>
      <w:r w:rsidRPr="00065685">
        <w:rPr>
          <w:rFonts w:hint="eastAsia"/>
        </w:rPr>
        <w:t>的非结构化剪枝，</w:t>
      </w:r>
      <w:r w:rsidR="00C35768">
        <w:rPr>
          <w:rFonts w:hint="eastAsia"/>
        </w:rPr>
        <w:t>其</w:t>
      </w:r>
      <w:r w:rsidR="00B320C8" w:rsidRPr="00B320C8">
        <w:rPr>
          <w:rFonts w:hint="eastAsia"/>
        </w:rPr>
        <w:t>通过去除网络中不重要或冗余的权重来使得网络稀疏化</w:t>
      </w:r>
      <w:r w:rsidRPr="00065685">
        <w:rPr>
          <w:rFonts w:hint="eastAsia"/>
        </w:rPr>
        <w:t>，</w:t>
      </w:r>
      <w:r w:rsidR="00C35768">
        <w:rPr>
          <w:rFonts w:hint="eastAsia"/>
        </w:rPr>
        <w:t>进</w:t>
      </w:r>
      <w:r w:rsidRPr="00065685">
        <w:rPr>
          <w:rFonts w:hint="eastAsia"/>
        </w:rPr>
        <w:t>而降低参数量。</w:t>
      </w:r>
      <w:r w:rsidR="00B320C8" w:rsidRPr="00B320C8">
        <w:rPr>
          <w:rFonts w:hint="eastAsia"/>
        </w:rPr>
        <w:t>而量化则是将网络的权重、激活值等用低位宽的</w:t>
      </w:r>
      <w:r w:rsidR="0034034E">
        <w:rPr>
          <w:rFonts w:hint="eastAsia"/>
        </w:rPr>
        <w:t>定点数</w:t>
      </w:r>
      <w:r w:rsidR="00B320C8" w:rsidRPr="00B320C8">
        <w:rPr>
          <w:rFonts w:hint="eastAsia"/>
        </w:rPr>
        <w:t>来近似表示</w:t>
      </w:r>
      <w:r w:rsidRPr="00065685">
        <w:rPr>
          <w:rFonts w:hint="eastAsia"/>
        </w:rPr>
        <w:t>，相较于剪枝而言更为直接有效。传统的量化方法将权重量化到</w:t>
      </w:r>
      <w:r w:rsidRPr="00065685">
        <w:t>8</w:t>
      </w:r>
      <w:r w:rsidRPr="00065685">
        <w:t>位</w:t>
      </w:r>
      <w:r w:rsidR="0032025F">
        <w:rPr>
          <w:rFonts w:hint="eastAsia"/>
        </w:rPr>
        <w:t>而不明显损失精度</w:t>
      </w:r>
      <w:r w:rsidRPr="00065685">
        <w:t>，而最新的研究表明，将网络量化到三值甚至二值仍然能够保持相当的精度。</w:t>
      </w:r>
    </w:p>
    <w:p w14:paraId="6B6C360F" w14:textId="358BA46D" w:rsidR="00DC6BFB" w:rsidRDefault="00D84B5F" w:rsidP="00230CA8">
      <w:pPr>
        <w:ind w:firstLine="480"/>
      </w:pPr>
      <w:r w:rsidRPr="00065685">
        <w:rPr>
          <w:rFonts w:hint="eastAsia"/>
        </w:rPr>
        <w:t>综上所述，由于心律失常的危害性和症状难以监测的隐蔽性，在嵌入式设备上实现实时的心律监测和预警是十分有意义的。</w:t>
      </w:r>
      <w:r w:rsidR="002C52B4" w:rsidRPr="00065685">
        <w:rPr>
          <w:rFonts w:hint="eastAsia"/>
        </w:rPr>
        <w:t>卷积神经网络算法在心律</w:t>
      </w:r>
      <w:r w:rsidR="0034034E">
        <w:rPr>
          <w:rFonts w:hint="eastAsia"/>
        </w:rPr>
        <w:t>检测</w:t>
      </w:r>
      <w:r w:rsidR="002C52B4" w:rsidRPr="00065685">
        <w:rPr>
          <w:rFonts w:hint="eastAsia"/>
        </w:rPr>
        <w:t>任务上有着良好的性能，但由于其计算量大、访存量大的特点，在资源受限的嵌入式设备上部署时会面临资源不足、功耗过大等问题。为解决上述问题，本文通过算法和硬件的协同设计，</w:t>
      </w:r>
      <w:r w:rsidR="004C123F" w:rsidRPr="00065685">
        <w:rPr>
          <w:rFonts w:hint="eastAsia"/>
        </w:rPr>
        <w:t>研究心律</w:t>
      </w:r>
      <w:r w:rsidR="0034034E">
        <w:rPr>
          <w:rFonts w:hint="eastAsia"/>
        </w:rPr>
        <w:t>检测</w:t>
      </w:r>
      <w:r w:rsidR="004C123F" w:rsidRPr="00065685">
        <w:rPr>
          <w:rFonts w:hint="eastAsia"/>
        </w:rPr>
        <w:t>卷积神经网络，采用二值量化的方法对网络进行轻量化设计，并设计出其专用的高效硬件架构</w:t>
      </w:r>
      <w:r w:rsidR="006237B8" w:rsidRPr="00065685">
        <w:rPr>
          <w:rFonts w:hint="eastAsia"/>
        </w:rPr>
        <w:t>，最终实现高能效的心律信号检测识别神经网络专用加速器，并在</w:t>
      </w:r>
      <w:r w:rsidR="006237B8" w:rsidRPr="00065685">
        <w:rPr>
          <w:rFonts w:hint="eastAsia"/>
        </w:rPr>
        <w:t>F</w:t>
      </w:r>
      <w:r w:rsidR="006237B8" w:rsidRPr="00065685">
        <w:t>PGA</w:t>
      </w:r>
      <w:r w:rsidR="006237B8" w:rsidRPr="00065685">
        <w:rPr>
          <w:rFonts w:hint="eastAsia"/>
        </w:rPr>
        <w:t>平台上进行验证</w:t>
      </w:r>
      <w:r w:rsidR="006B1A46">
        <w:rPr>
          <w:rFonts w:hint="eastAsia"/>
        </w:rPr>
        <w:t>实现</w:t>
      </w:r>
      <w:r w:rsidR="006237B8" w:rsidRPr="00065685">
        <w:rPr>
          <w:rFonts w:hint="eastAsia"/>
        </w:rPr>
        <w:t>。</w:t>
      </w:r>
    </w:p>
    <w:p w14:paraId="7B444869" w14:textId="77777777" w:rsidR="005C7646" w:rsidRPr="005C7646" w:rsidRDefault="005C7646" w:rsidP="005C7646">
      <w:pPr>
        <w:widowControl/>
        <w:spacing w:beforeLines="50" w:before="163" w:afterLines="50" w:after="163"/>
        <w:ind w:firstLineChars="0" w:firstLine="0"/>
        <w:outlineLvl w:val="1"/>
        <w:rPr>
          <w:bCs/>
          <w:color w:val="000000"/>
          <w:sz w:val="28"/>
          <w:szCs w:val="32"/>
        </w:rPr>
      </w:pPr>
      <w:bookmarkStart w:id="7" w:name="_Toc134556518"/>
      <w:bookmarkStart w:id="8" w:name="_Hlk133156480"/>
      <w:r w:rsidRPr="005C7646">
        <w:rPr>
          <w:bCs/>
          <w:color w:val="000000"/>
          <w:sz w:val="28"/>
          <w:szCs w:val="32"/>
        </w:rPr>
        <w:t xml:space="preserve">1.2 </w:t>
      </w:r>
      <w:r w:rsidRPr="005C7646">
        <w:rPr>
          <w:rFonts w:hint="eastAsia"/>
          <w:bCs/>
          <w:color w:val="000000"/>
          <w:sz w:val="28"/>
          <w:szCs w:val="32"/>
        </w:rPr>
        <w:t>国内外研究现状</w:t>
      </w:r>
      <w:bookmarkEnd w:id="7"/>
    </w:p>
    <w:p w14:paraId="059AE70C" w14:textId="19E09EF7" w:rsidR="005C7646" w:rsidRPr="005C7646" w:rsidRDefault="005C7646" w:rsidP="00230CA8">
      <w:pPr>
        <w:ind w:firstLine="480"/>
      </w:pPr>
      <w:r w:rsidRPr="005C7646">
        <w:rPr>
          <w:rFonts w:hint="eastAsia"/>
        </w:rPr>
        <w:t>长期以来，利用心电图数据进行心律</w:t>
      </w:r>
      <w:r w:rsidR="0034034E">
        <w:rPr>
          <w:rFonts w:hint="eastAsia"/>
        </w:rPr>
        <w:t>检测</w:t>
      </w:r>
      <w:r w:rsidRPr="005C7646">
        <w:rPr>
          <w:rFonts w:hint="eastAsia"/>
        </w:rPr>
        <w:t>一直是研究的热点。随着机器学习的发展，特别是深度学习的发展，国内外学者对心律</w:t>
      </w:r>
      <w:r w:rsidR="0034034E">
        <w:rPr>
          <w:rFonts w:hint="eastAsia"/>
        </w:rPr>
        <w:t>检测</w:t>
      </w:r>
      <w:r w:rsidRPr="005C7646">
        <w:rPr>
          <w:rFonts w:hint="eastAsia"/>
        </w:rPr>
        <w:t>的神经网络算法及其硬件实现展开了广泛的研究。</w:t>
      </w:r>
    </w:p>
    <w:p w14:paraId="229E776D" w14:textId="77777777" w:rsidR="005C7646" w:rsidRPr="005C7646" w:rsidRDefault="005C7646" w:rsidP="005C7646">
      <w:pPr>
        <w:spacing w:beforeLines="50" w:before="163" w:afterLines="50" w:after="163"/>
        <w:ind w:firstLine="480"/>
        <w:outlineLvl w:val="2"/>
        <w:rPr>
          <w:rFonts w:ascii="Arial" w:eastAsia="黑体" w:hAnsi="Arial" w:cs="Times New Roman"/>
          <w:szCs w:val="32"/>
        </w:rPr>
      </w:pPr>
      <w:bookmarkStart w:id="9" w:name="_Toc134556519"/>
      <w:r w:rsidRPr="005C7646">
        <w:rPr>
          <w:rFonts w:ascii="Arial" w:eastAsia="黑体" w:hAnsi="Arial" w:cs="Times New Roman" w:hint="eastAsia"/>
          <w:szCs w:val="32"/>
        </w:rPr>
        <w:t>1</w:t>
      </w:r>
      <w:r w:rsidRPr="005C7646">
        <w:rPr>
          <w:rFonts w:ascii="Arial" w:eastAsia="黑体" w:hAnsi="Arial" w:cs="Times New Roman"/>
          <w:szCs w:val="32"/>
        </w:rPr>
        <w:t xml:space="preserve">.2.1 </w:t>
      </w:r>
      <w:r w:rsidRPr="005C7646">
        <w:rPr>
          <w:rFonts w:ascii="Arial" w:eastAsia="黑体" w:hAnsi="Arial" w:cs="Times New Roman" w:hint="eastAsia"/>
          <w:szCs w:val="32"/>
        </w:rPr>
        <w:t>传统</w:t>
      </w:r>
      <w:r w:rsidRPr="005C7646">
        <w:rPr>
          <w:rFonts w:ascii="Arial" w:eastAsia="黑体" w:hAnsi="Arial" w:cs="Times New Roman" w:hint="eastAsia"/>
          <w:szCs w:val="32"/>
        </w:rPr>
        <w:t>E</w:t>
      </w:r>
      <w:r w:rsidRPr="005C7646">
        <w:rPr>
          <w:rFonts w:ascii="Arial" w:eastAsia="黑体" w:hAnsi="Arial" w:cs="Times New Roman"/>
          <w:szCs w:val="32"/>
        </w:rPr>
        <w:t>CG</w:t>
      </w:r>
      <w:r w:rsidRPr="005C7646">
        <w:rPr>
          <w:rFonts w:ascii="Arial" w:eastAsia="黑体" w:hAnsi="Arial" w:cs="Times New Roman" w:hint="eastAsia"/>
          <w:szCs w:val="32"/>
        </w:rPr>
        <w:t>信号检测方法</w:t>
      </w:r>
      <w:bookmarkEnd w:id="9"/>
    </w:p>
    <w:p w14:paraId="34584FB0" w14:textId="779DC4A3" w:rsidR="005C7646" w:rsidRPr="005C7646" w:rsidRDefault="005C7646" w:rsidP="00230CA8">
      <w:pPr>
        <w:ind w:firstLine="480"/>
      </w:pPr>
      <w:r w:rsidRPr="005C7646">
        <w:rPr>
          <w:rFonts w:hint="eastAsia"/>
        </w:rPr>
        <w:t>E</w:t>
      </w:r>
      <w:r w:rsidRPr="005C7646">
        <w:t>CG</w:t>
      </w:r>
      <w:r w:rsidRPr="005C7646">
        <w:rPr>
          <w:rFonts w:hint="eastAsia"/>
        </w:rPr>
        <w:t>信号的检测分类通常分为信号去噪、特征提取和特征分类三个阶段。</w:t>
      </w:r>
      <w:r w:rsidRPr="005C7646">
        <w:rPr>
          <w:rFonts w:hint="eastAsia"/>
        </w:rPr>
        <w:lastRenderedPageBreak/>
        <w:t>传统的</w:t>
      </w:r>
      <w:r w:rsidRPr="005C7646">
        <w:rPr>
          <w:rFonts w:hint="eastAsia"/>
        </w:rPr>
        <w:t>E</w:t>
      </w:r>
      <w:r w:rsidRPr="005C7646">
        <w:t>CG</w:t>
      </w:r>
      <w:r w:rsidRPr="005C7646">
        <w:rPr>
          <w:rFonts w:hint="eastAsia"/>
        </w:rPr>
        <w:t>信号</w:t>
      </w:r>
      <w:r w:rsidR="006B1A46">
        <w:rPr>
          <w:rFonts w:hint="eastAsia"/>
        </w:rPr>
        <w:t>检测</w:t>
      </w:r>
      <w:r w:rsidRPr="005C7646">
        <w:rPr>
          <w:rFonts w:hint="eastAsia"/>
        </w:rPr>
        <w:t>方法对</w:t>
      </w:r>
      <w:r w:rsidRPr="005C7646">
        <w:rPr>
          <w:rFonts w:hint="eastAsia"/>
        </w:rPr>
        <w:t>E</w:t>
      </w:r>
      <w:r w:rsidRPr="005C7646">
        <w:t>CG</w:t>
      </w:r>
      <w:r w:rsidRPr="005C7646">
        <w:rPr>
          <w:rFonts w:hint="eastAsia"/>
        </w:rPr>
        <w:t>信号进行手工提取特征，然后根据提取的特征进行线性的分类。</w:t>
      </w:r>
    </w:p>
    <w:p w14:paraId="3AF5EA88" w14:textId="025EB45F" w:rsidR="005C7646" w:rsidRPr="005C7646" w:rsidRDefault="004E4998" w:rsidP="00230CA8">
      <w:pPr>
        <w:ind w:firstLine="480"/>
      </w:pPr>
      <w:r>
        <w:t>2010</w:t>
      </w:r>
      <w:r>
        <w:rPr>
          <w:rFonts w:hint="eastAsia"/>
        </w:rPr>
        <w:t>年，</w:t>
      </w:r>
      <w:r w:rsidR="005C7646" w:rsidRPr="005C7646">
        <w:t>Miad Faezipour</w:t>
      </w:r>
      <w:r w:rsidR="005C7646" w:rsidRPr="005C7646">
        <w:rPr>
          <w:rFonts w:hint="eastAsia"/>
        </w:rPr>
        <w:t>等人使用自适应分析</w:t>
      </w:r>
      <w:r w:rsidR="005C7646" w:rsidRPr="005C7646">
        <w:rPr>
          <w:rFonts w:hint="eastAsia"/>
        </w:rPr>
        <w:t>(</w:t>
      </w:r>
      <w:r w:rsidR="005C7646" w:rsidRPr="005C7646">
        <w:t>adaptive profiling)</w:t>
      </w:r>
      <w:r w:rsidR="005C7646" w:rsidRPr="005C7646">
        <w:rPr>
          <w:rFonts w:hint="eastAsia"/>
        </w:rPr>
        <w:t>的方法</w:t>
      </w:r>
      <w:r w:rsidR="00892C51" w:rsidRPr="00892C51">
        <w:rPr>
          <w:vertAlign w:val="superscript"/>
        </w:rPr>
        <w:fldChar w:fldCharType="begin"/>
      </w:r>
      <w:r w:rsidR="00892C51" w:rsidRPr="00892C51">
        <w:rPr>
          <w:vertAlign w:val="superscript"/>
        </w:rPr>
        <w:instrText xml:space="preserve"> </w:instrText>
      </w:r>
      <w:r w:rsidR="00892C51" w:rsidRPr="00892C51">
        <w:rPr>
          <w:rFonts w:hint="eastAsia"/>
          <w:vertAlign w:val="superscript"/>
        </w:rPr>
        <w:instrText>REF _Ref134814127 \r \h</w:instrText>
      </w:r>
      <w:r w:rsidR="00892C51" w:rsidRPr="00892C51">
        <w:rPr>
          <w:vertAlign w:val="superscript"/>
        </w:rPr>
        <w:instrText xml:space="preserve">  \* MERGEFORMAT </w:instrText>
      </w:r>
      <w:r w:rsidR="00892C51" w:rsidRPr="00892C51">
        <w:rPr>
          <w:vertAlign w:val="superscript"/>
        </w:rPr>
      </w:r>
      <w:r w:rsidR="00892C51" w:rsidRPr="00892C51">
        <w:rPr>
          <w:vertAlign w:val="superscript"/>
        </w:rPr>
        <w:fldChar w:fldCharType="separate"/>
      </w:r>
      <w:r w:rsidR="00D53DC1">
        <w:rPr>
          <w:vertAlign w:val="superscript"/>
        </w:rPr>
        <w:t>[7]</w:t>
      </w:r>
      <w:r w:rsidR="00892C51" w:rsidRPr="00892C51">
        <w:rPr>
          <w:vertAlign w:val="superscript"/>
        </w:rPr>
        <w:fldChar w:fldCharType="end"/>
      </w:r>
      <w:r w:rsidR="005C7646" w:rsidRPr="005C7646">
        <w:rPr>
          <w:rFonts w:hint="eastAsia"/>
        </w:rPr>
        <w:t>对</w:t>
      </w:r>
      <w:r w:rsidR="005C7646" w:rsidRPr="005C7646">
        <w:rPr>
          <w:rFonts w:hint="eastAsia"/>
        </w:rPr>
        <w:t>E</w:t>
      </w:r>
      <w:r w:rsidR="005C7646" w:rsidRPr="005C7646">
        <w:t>CG</w:t>
      </w:r>
      <w:r w:rsidR="005C7646" w:rsidRPr="005C7646">
        <w:rPr>
          <w:rFonts w:hint="eastAsia"/>
        </w:rPr>
        <w:t>信号进行分类。其使用了一种基于小波变换的方法从</w:t>
      </w:r>
      <w:r w:rsidR="005C7646" w:rsidRPr="005C7646">
        <w:t>ECG</w:t>
      </w:r>
      <w:r w:rsidR="005C7646" w:rsidRPr="005C7646">
        <w:rPr>
          <w:rFonts w:hint="eastAsia"/>
        </w:rPr>
        <w:t>信号中提取特征，然后将</w:t>
      </w:r>
      <w:r w:rsidR="005C7646" w:rsidRPr="005C7646">
        <w:rPr>
          <w:rFonts w:hint="eastAsia"/>
        </w:rPr>
        <w:t>E</w:t>
      </w:r>
      <w:r w:rsidR="005C7646" w:rsidRPr="005C7646">
        <w:t>CG</w:t>
      </w:r>
      <w:r w:rsidR="005C7646" w:rsidRPr="005C7646">
        <w:rPr>
          <w:rFonts w:hint="eastAsia"/>
        </w:rPr>
        <w:t>信号视为数据包流，使用基于重复检测</w:t>
      </w:r>
      <w:r w:rsidR="005C7646" w:rsidRPr="005C7646">
        <w:rPr>
          <w:rFonts w:hint="eastAsia"/>
        </w:rPr>
        <w:t>(r</w:t>
      </w:r>
      <w:r w:rsidR="005C7646" w:rsidRPr="005C7646">
        <w:t>epetition-detection)</w:t>
      </w:r>
      <w:r w:rsidR="005C7646" w:rsidRPr="005C7646">
        <w:rPr>
          <w:rFonts w:hint="eastAsia"/>
        </w:rPr>
        <w:t>的技术推导出每个患者的正常心律区域，当待检测信号超出正常心律区域即可识别为异常心律。最终此方法在</w:t>
      </w:r>
      <w:r w:rsidR="005C7646" w:rsidRPr="005C7646">
        <w:rPr>
          <w:rFonts w:hint="eastAsia"/>
        </w:rPr>
        <w:t>M</w:t>
      </w:r>
      <w:r w:rsidR="005C7646" w:rsidRPr="005C7646">
        <w:t>ITDB</w:t>
      </w:r>
      <w:r w:rsidR="006D5C3C">
        <w:t>(</w:t>
      </w:r>
      <w:r w:rsidR="006D5C3C" w:rsidRPr="006D5C3C">
        <w:t>MIT-BIH Arrhythmia Database</w:t>
      </w:r>
      <w:r w:rsidR="006D5C3C">
        <w:t>)</w:t>
      </w:r>
      <w:r w:rsidR="005C7646" w:rsidRPr="005C7646">
        <w:rPr>
          <w:rFonts w:hint="eastAsia"/>
        </w:rPr>
        <w:t>上取得了</w:t>
      </w:r>
      <w:r w:rsidR="005C7646" w:rsidRPr="005C7646">
        <w:rPr>
          <w:rFonts w:hint="eastAsia"/>
        </w:rPr>
        <w:t>9</w:t>
      </w:r>
      <w:r w:rsidR="005C7646" w:rsidRPr="005C7646">
        <w:t>7.42%</w:t>
      </w:r>
      <w:r w:rsidR="005C7646" w:rsidRPr="005C7646">
        <w:rPr>
          <w:rFonts w:hint="eastAsia"/>
        </w:rPr>
        <w:t>的准确率。</w:t>
      </w:r>
    </w:p>
    <w:p w14:paraId="073323D9" w14:textId="05F72B20" w:rsidR="005C7646" w:rsidRPr="005C7646" w:rsidRDefault="004E4998" w:rsidP="00230CA8">
      <w:pPr>
        <w:ind w:firstLine="480"/>
      </w:pPr>
      <w:r>
        <w:t>2014</w:t>
      </w:r>
      <w:r>
        <w:rPr>
          <w:rFonts w:hint="eastAsia"/>
        </w:rPr>
        <w:t>年，</w:t>
      </w:r>
      <w:r w:rsidR="005C7646" w:rsidRPr="005C7646">
        <w:t>Swati Banerjee</w:t>
      </w:r>
      <w:r w:rsidR="005C7646" w:rsidRPr="005C7646">
        <w:rPr>
          <w:rFonts w:hint="eastAsia"/>
        </w:rPr>
        <w:t>等人</w:t>
      </w:r>
      <w:r w:rsidR="00892C51" w:rsidRPr="00892C51">
        <w:rPr>
          <w:vertAlign w:val="superscript"/>
        </w:rPr>
        <w:fldChar w:fldCharType="begin"/>
      </w:r>
      <w:r w:rsidR="00892C51" w:rsidRPr="00892C51">
        <w:rPr>
          <w:vertAlign w:val="superscript"/>
        </w:rPr>
        <w:instrText xml:space="preserve"> </w:instrText>
      </w:r>
      <w:r w:rsidR="00892C51" w:rsidRPr="00892C51">
        <w:rPr>
          <w:rFonts w:hint="eastAsia"/>
          <w:vertAlign w:val="superscript"/>
        </w:rPr>
        <w:instrText>REF _Ref134814169 \r \h</w:instrText>
      </w:r>
      <w:r w:rsidR="00892C51" w:rsidRPr="00892C51">
        <w:rPr>
          <w:vertAlign w:val="superscript"/>
        </w:rPr>
        <w:instrText xml:space="preserve">  \* MERGEFORMAT </w:instrText>
      </w:r>
      <w:r w:rsidR="00892C51" w:rsidRPr="00892C51">
        <w:rPr>
          <w:vertAlign w:val="superscript"/>
        </w:rPr>
      </w:r>
      <w:r w:rsidR="00892C51" w:rsidRPr="00892C51">
        <w:rPr>
          <w:vertAlign w:val="superscript"/>
        </w:rPr>
        <w:fldChar w:fldCharType="separate"/>
      </w:r>
      <w:r w:rsidR="00D53DC1">
        <w:rPr>
          <w:vertAlign w:val="superscript"/>
        </w:rPr>
        <w:t>[8]</w:t>
      </w:r>
      <w:r w:rsidR="00892C51" w:rsidRPr="00892C51">
        <w:rPr>
          <w:vertAlign w:val="superscript"/>
        </w:rPr>
        <w:fldChar w:fldCharType="end"/>
      </w:r>
      <w:r w:rsidR="005C7646" w:rsidRPr="005C7646">
        <w:rPr>
          <w:rFonts w:hint="eastAsia"/>
        </w:rPr>
        <w:t>使用基于阈值的方法对</w:t>
      </w:r>
      <w:r w:rsidR="005C7646" w:rsidRPr="005C7646">
        <w:rPr>
          <w:rFonts w:hint="eastAsia"/>
        </w:rPr>
        <w:t>E</w:t>
      </w:r>
      <w:r w:rsidR="005C7646" w:rsidRPr="005C7646">
        <w:t>CG</w:t>
      </w:r>
      <w:r w:rsidR="005C7646" w:rsidRPr="005C7646">
        <w:rPr>
          <w:rFonts w:hint="eastAsia"/>
        </w:rPr>
        <w:t>信号进行分类。其使用交叉小波变换对</w:t>
      </w:r>
      <w:r w:rsidR="005C7646" w:rsidRPr="005C7646">
        <w:rPr>
          <w:rFonts w:hint="eastAsia"/>
        </w:rPr>
        <w:t>E</w:t>
      </w:r>
      <w:r w:rsidR="005C7646" w:rsidRPr="005C7646">
        <w:t>CG</w:t>
      </w:r>
      <w:r w:rsidR="005C7646" w:rsidRPr="005C7646">
        <w:rPr>
          <w:rFonts w:hint="eastAsia"/>
        </w:rPr>
        <w:t>信号进行分析，计算待测心律和正常心律之间的小波交叉谱和小波相关性。然后从小波交叉谱和小波相关性中提取参数，根据参数的数值范围将其分为五种不同类别。最终在</w:t>
      </w:r>
      <w:r w:rsidR="005C7646" w:rsidRPr="005C7646">
        <w:rPr>
          <w:rFonts w:hint="eastAsia"/>
        </w:rPr>
        <w:t>M</w:t>
      </w:r>
      <w:r w:rsidR="005C7646" w:rsidRPr="005C7646">
        <w:t>ITDB</w:t>
      </w:r>
      <w:r w:rsidR="005C7646" w:rsidRPr="005C7646">
        <w:rPr>
          <w:rFonts w:hint="eastAsia"/>
        </w:rPr>
        <w:t>中对五种常见心律类别实现了</w:t>
      </w:r>
      <w:r w:rsidR="005C7646" w:rsidRPr="005C7646">
        <w:rPr>
          <w:rFonts w:hint="eastAsia"/>
        </w:rPr>
        <w:t>9</w:t>
      </w:r>
      <w:r w:rsidR="005C7646" w:rsidRPr="005C7646">
        <w:t>7.6%</w:t>
      </w:r>
      <w:r w:rsidR="005C7646" w:rsidRPr="005C7646">
        <w:rPr>
          <w:rFonts w:hint="eastAsia"/>
        </w:rPr>
        <w:t>的准确率。</w:t>
      </w:r>
    </w:p>
    <w:p w14:paraId="4FF2F766" w14:textId="77777777" w:rsidR="005C7646" w:rsidRPr="005C7646" w:rsidRDefault="005C7646" w:rsidP="00230CA8">
      <w:pPr>
        <w:ind w:firstLine="480"/>
      </w:pPr>
      <w:r w:rsidRPr="005C7646">
        <w:rPr>
          <w:rFonts w:hint="eastAsia"/>
        </w:rPr>
        <w:t>传统的</w:t>
      </w:r>
      <w:r w:rsidRPr="005C7646">
        <w:rPr>
          <w:rFonts w:hint="eastAsia"/>
        </w:rPr>
        <w:t>E</w:t>
      </w:r>
      <w:r w:rsidRPr="005C7646">
        <w:t>CG</w:t>
      </w:r>
      <w:r w:rsidRPr="005C7646">
        <w:rPr>
          <w:rFonts w:hint="eastAsia"/>
        </w:rPr>
        <w:t>信号检测方法的特征参数提取和分类标准均是手工设计的，依赖于设计者的经验和医学知识。其在较小的数据集和较简单的分类任务上有着优异的精度表现，且拥有着较低的计算量需求。但是传统的</w:t>
      </w:r>
      <w:r w:rsidRPr="005C7646">
        <w:rPr>
          <w:rFonts w:hint="eastAsia"/>
        </w:rPr>
        <w:t>E</w:t>
      </w:r>
      <w:r w:rsidRPr="005C7646">
        <w:t>CG</w:t>
      </w:r>
      <w:r w:rsidRPr="005C7646">
        <w:rPr>
          <w:rFonts w:hint="eastAsia"/>
        </w:rPr>
        <w:t>信号检测方法也存在着泛化性不佳、对噪声敏感等问题，且在大型的数据集和复杂的分类任务上表现不佳。</w:t>
      </w:r>
    </w:p>
    <w:p w14:paraId="3709ED68" w14:textId="77777777" w:rsidR="005C7646" w:rsidRPr="005C7646" w:rsidRDefault="005C7646" w:rsidP="005C7646">
      <w:pPr>
        <w:spacing w:beforeLines="50" w:before="163" w:afterLines="50" w:after="163"/>
        <w:ind w:firstLine="480"/>
        <w:outlineLvl w:val="2"/>
        <w:rPr>
          <w:rFonts w:ascii="Arial" w:eastAsia="黑体" w:hAnsi="Arial" w:cs="Times New Roman"/>
          <w:szCs w:val="32"/>
        </w:rPr>
      </w:pPr>
      <w:bookmarkStart w:id="10" w:name="_Toc134556520"/>
      <w:r w:rsidRPr="005C7646">
        <w:rPr>
          <w:rFonts w:ascii="Arial" w:eastAsia="黑体" w:hAnsi="Arial" w:cs="Times New Roman" w:hint="eastAsia"/>
          <w:szCs w:val="32"/>
        </w:rPr>
        <w:t>1</w:t>
      </w:r>
      <w:r w:rsidRPr="005C7646">
        <w:rPr>
          <w:rFonts w:ascii="Arial" w:eastAsia="黑体" w:hAnsi="Arial" w:cs="Times New Roman"/>
          <w:szCs w:val="32"/>
        </w:rPr>
        <w:t xml:space="preserve">.2.2 </w:t>
      </w:r>
      <w:r w:rsidRPr="005C7646">
        <w:rPr>
          <w:rFonts w:ascii="Arial" w:eastAsia="黑体" w:hAnsi="Arial" w:cs="Times New Roman" w:hint="eastAsia"/>
          <w:szCs w:val="32"/>
        </w:rPr>
        <w:t>基于机器学习的</w:t>
      </w:r>
      <w:r w:rsidRPr="005C7646">
        <w:rPr>
          <w:rFonts w:ascii="Arial" w:eastAsia="黑体" w:hAnsi="Arial" w:cs="Times New Roman" w:hint="eastAsia"/>
          <w:szCs w:val="32"/>
        </w:rPr>
        <w:t>E</w:t>
      </w:r>
      <w:r w:rsidRPr="005C7646">
        <w:rPr>
          <w:rFonts w:ascii="Arial" w:eastAsia="黑体" w:hAnsi="Arial" w:cs="Times New Roman"/>
          <w:szCs w:val="32"/>
        </w:rPr>
        <w:t>CG</w:t>
      </w:r>
      <w:r w:rsidRPr="005C7646">
        <w:rPr>
          <w:rFonts w:ascii="Arial" w:eastAsia="黑体" w:hAnsi="Arial" w:cs="Times New Roman" w:hint="eastAsia"/>
          <w:szCs w:val="32"/>
        </w:rPr>
        <w:t>信号检测</w:t>
      </w:r>
      <w:bookmarkEnd w:id="10"/>
    </w:p>
    <w:p w14:paraId="12E57119" w14:textId="77777777" w:rsidR="005C7646" w:rsidRPr="005C7646" w:rsidRDefault="005C7646" w:rsidP="00230CA8">
      <w:pPr>
        <w:ind w:firstLine="480"/>
      </w:pPr>
      <w:r w:rsidRPr="005C7646">
        <w:rPr>
          <w:rFonts w:hint="eastAsia"/>
        </w:rPr>
        <w:t>随着机器学习特别是深度学习的发展，越来越多研究开始采用机器学习相关方法来实现</w:t>
      </w:r>
      <w:r w:rsidRPr="005C7646">
        <w:rPr>
          <w:rFonts w:hint="eastAsia"/>
        </w:rPr>
        <w:t>E</w:t>
      </w:r>
      <w:r w:rsidRPr="005C7646">
        <w:t>CG</w:t>
      </w:r>
      <w:r w:rsidRPr="005C7646">
        <w:rPr>
          <w:rFonts w:hint="eastAsia"/>
        </w:rPr>
        <w:t>信号的检测。不同于传统的方法，其使用机器学习模型自动的实现分类任务，虽然相较于传统方法不具有可解释性，但是在精度上取得了更好的表现。</w:t>
      </w:r>
    </w:p>
    <w:p w14:paraId="0730760C" w14:textId="463AF679" w:rsidR="005C7646" w:rsidRPr="005C7646" w:rsidRDefault="004E4998" w:rsidP="00230CA8">
      <w:pPr>
        <w:ind w:firstLine="480"/>
      </w:pPr>
      <w:r>
        <w:t>2015</w:t>
      </w:r>
      <w:r>
        <w:rPr>
          <w:rFonts w:hint="eastAsia"/>
        </w:rPr>
        <w:t>年，</w:t>
      </w:r>
      <w:r w:rsidR="005C7646" w:rsidRPr="005C7646">
        <w:t>Usha Desai</w:t>
      </w:r>
      <w:r w:rsidR="005C7646" w:rsidRPr="005C7646">
        <w:rPr>
          <w:rFonts w:hint="eastAsia"/>
        </w:rPr>
        <w:t>等人</w:t>
      </w:r>
      <w:r w:rsidR="00892C51">
        <w:rPr>
          <w:vertAlign w:val="superscript"/>
        </w:rPr>
        <w:fldChar w:fldCharType="begin"/>
      </w:r>
      <w:r w:rsidR="00892C51">
        <w:rPr>
          <w:vertAlign w:val="superscript"/>
        </w:rPr>
        <w:instrText xml:space="preserve"> REF _Ref134814198 \r \h </w:instrText>
      </w:r>
      <w:r w:rsidR="00892C51">
        <w:rPr>
          <w:vertAlign w:val="superscript"/>
        </w:rPr>
      </w:r>
      <w:r w:rsidR="00892C51">
        <w:rPr>
          <w:vertAlign w:val="superscript"/>
        </w:rPr>
        <w:fldChar w:fldCharType="separate"/>
      </w:r>
      <w:r w:rsidR="00D53DC1">
        <w:rPr>
          <w:vertAlign w:val="superscript"/>
        </w:rPr>
        <w:t>[9]</w:t>
      </w:r>
      <w:r w:rsidR="00892C51">
        <w:rPr>
          <w:vertAlign w:val="superscript"/>
        </w:rPr>
        <w:fldChar w:fldCharType="end"/>
      </w:r>
      <w:r w:rsidR="005C7646" w:rsidRPr="005C7646">
        <w:rPr>
          <w:rFonts w:hint="eastAsia"/>
        </w:rPr>
        <w:t>使用支持向量机</w:t>
      </w:r>
      <w:r w:rsidR="005C7646" w:rsidRPr="005C7646">
        <w:rPr>
          <w:rFonts w:hint="eastAsia"/>
        </w:rPr>
        <w:t>(</w:t>
      </w:r>
      <w:r w:rsidR="005C7646" w:rsidRPr="005C7646">
        <w:t>Support Vector Machines,SVM)</w:t>
      </w:r>
      <w:r w:rsidR="005C7646" w:rsidRPr="005C7646">
        <w:rPr>
          <w:rFonts w:hint="eastAsia"/>
        </w:rPr>
        <w:t>的方法实现了</w:t>
      </w:r>
      <w:r w:rsidR="005C7646" w:rsidRPr="005C7646">
        <w:rPr>
          <w:rFonts w:hint="eastAsia"/>
        </w:rPr>
        <w:t>E</w:t>
      </w:r>
      <w:r w:rsidR="005C7646" w:rsidRPr="005C7646">
        <w:t>CG</w:t>
      </w:r>
      <w:r w:rsidR="005C7646" w:rsidRPr="005C7646">
        <w:rPr>
          <w:rFonts w:hint="eastAsia"/>
        </w:rPr>
        <w:t>信号的五分类。其通过离散小波变换对</w:t>
      </w:r>
      <w:r w:rsidR="005C7646" w:rsidRPr="005C7646">
        <w:rPr>
          <w:rFonts w:hint="eastAsia"/>
        </w:rPr>
        <w:t>E</w:t>
      </w:r>
      <w:r w:rsidR="005C7646" w:rsidRPr="005C7646">
        <w:t>CG</w:t>
      </w:r>
      <w:r w:rsidR="005C7646" w:rsidRPr="005C7646">
        <w:rPr>
          <w:rFonts w:hint="eastAsia"/>
        </w:rPr>
        <w:t>信号进行特征提取，然后使用独立成分分析对提取的特征进行降维，最后使用</w:t>
      </w:r>
      <w:r w:rsidR="005C7646" w:rsidRPr="005C7646">
        <w:rPr>
          <w:rFonts w:hint="eastAsia"/>
        </w:rPr>
        <w:t>S</w:t>
      </w:r>
      <w:r w:rsidR="005C7646" w:rsidRPr="005C7646">
        <w:t>VM</w:t>
      </w:r>
      <w:r w:rsidR="005C7646" w:rsidRPr="005C7646">
        <w:rPr>
          <w:rFonts w:hint="eastAsia"/>
        </w:rPr>
        <w:t>进行分类，最终在</w:t>
      </w:r>
      <w:r w:rsidR="005C7646" w:rsidRPr="005C7646">
        <w:rPr>
          <w:rFonts w:hint="eastAsia"/>
        </w:rPr>
        <w:t>M</w:t>
      </w:r>
      <w:r w:rsidR="005C7646" w:rsidRPr="005C7646">
        <w:t>ITDB</w:t>
      </w:r>
      <w:r w:rsidR="005C7646" w:rsidRPr="005C7646">
        <w:rPr>
          <w:rFonts w:hint="eastAsia"/>
        </w:rPr>
        <w:t>上取得了</w:t>
      </w:r>
      <w:r w:rsidR="005C7646" w:rsidRPr="005C7646">
        <w:rPr>
          <w:rFonts w:hint="eastAsia"/>
        </w:rPr>
        <w:t>9</w:t>
      </w:r>
      <w:r w:rsidR="005C7646" w:rsidRPr="005C7646">
        <w:t>8.49%</w:t>
      </w:r>
      <w:r w:rsidR="005C7646" w:rsidRPr="005C7646">
        <w:rPr>
          <w:rFonts w:hint="eastAsia"/>
        </w:rPr>
        <w:t>的平均准确率。</w:t>
      </w:r>
    </w:p>
    <w:p w14:paraId="692D530B" w14:textId="43BD429C" w:rsidR="005C7646" w:rsidRPr="005C7646" w:rsidRDefault="007E622D" w:rsidP="00230CA8">
      <w:pPr>
        <w:ind w:firstLine="480"/>
      </w:pPr>
      <w:r>
        <w:lastRenderedPageBreak/>
        <w:t>2016</w:t>
      </w:r>
      <w:r>
        <w:rPr>
          <w:rFonts w:hint="eastAsia"/>
        </w:rPr>
        <w:t>年，</w:t>
      </w:r>
      <w:r w:rsidR="005C7646" w:rsidRPr="005C7646">
        <w:t>Taiyong Li</w:t>
      </w:r>
      <w:r w:rsidR="005C7646" w:rsidRPr="005C7646">
        <w:rPr>
          <w:rFonts w:hint="eastAsia"/>
        </w:rPr>
        <w:t>等人</w:t>
      </w:r>
      <w:r w:rsidR="00892C51">
        <w:rPr>
          <w:vertAlign w:val="superscript"/>
        </w:rPr>
        <w:fldChar w:fldCharType="begin"/>
      </w:r>
      <w:r w:rsidR="00892C51">
        <w:rPr>
          <w:vertAlign w:val="superscript"/>
        </w:rPr>
        <w:instrText xml:space="preserve"> REF _Ref134814224 \r \h </w:instrText>
      </w:r>
      <w:r w:rsidR="00892C51">
        <w:rPr>
          <w:vertAlign w:val="superscript"/>
        </w:rPr>
      </w:r>
      <w:r w:rsidR="00892C51">
        <w:rPr>
          <w:vertAlign w:val="superscript"/>
        </w:rPr>
        <w:fldChar w:fldCharType="separate"/>
      </w:r>
      <w:r w:rsidR="00D53DC1">
        <w:rPr>
          <w:vertAlign w:val="superscript"/>
        </w:rPr>
        <w:t>[10]</w:t>
      </w:r>
      <w:r w:rsidR="00892C51">
        <w:rPr>
          <w:vertAlign w:val="superscript"/>
        </w:rPr>
        <w:fldChar w:fldCharType="end"/>
      </w:r>
      <w:r w:rsidR="005C7646" w:rsidRPr="005C7646">
        <w:rPr>
          <w:rFonts w:hint="eastAsia"/>
        </w:rPr>
        <w:t>使用随机森林</w:t>
      </w:r>
      <w:r w:rsidR="005C7646" w:rsidRPr="005C7646">
        <w:rPr>
          <w:rFonts w:hint="eastAsia"/>
        </w:rPr>
        <w:t>(</w:t>
      </w:r>
      <w:r w:rsidR="005C7646" w:rsidRPr="005C7646">
        <w:t>Random Forest, RF)</w:t>
      </w:r>
      <w:r w:rsidR="005C7646" w:rsidRPr="005C7646">
        <w:rPr>
          <w:rFonts w:hint="eastAsia"/>
        </w:rPr>
        <w:t>的方法实现了</w:t>
      </w:r>
      <w:r w:rsidR="005C7646" w:rsidRPr="005C7646">
        <w:rPr>
          <w:rFonts w:hint="eastAsia"/>
        </w:rPr>
        <w:t>E</w:t>
      </w:r>
      <w:r w:rsidR="005C7646" w:rsidRPr="005C7646">
        <w:t>CG</w:t>
      </w:r>
      <w:r w:rsidR="005C7646" w:rsidRPr="005C7646">
        <w:rPr>
          <w:rFonts w:hint="eastAsia"/>
        </w:rPr>
        <w:t>信号的五分类。其从</w:t>
      </w:r>
      <w:r w:rsidR="005C7646" w:rsidRPr="005C7646">
        <w:rPr>
          <w:rFonts w:hint="eastAsia"/>
        </w:rPr>
        <w:t>E</w:t>
      </w:r>
      <w:r w:rsidR="005C7646" w:rsidRPr="005C7646">
        <w:t>CG</w:t>
      </w:r>
      <w:r w:rsidR="005C7646" w:rsidRPr="005C7646">
        <w:rPr>
          <w:rFonts w:hint="eastAsia"/>
        </w:rPr>
        <w:t>信号中提取小波包熵和</w:t>
      </w:r>
      <w:r w:rsidR="005C7646" w:rsidRPr="005C7646">
        <w:rPr>
          <w:rFonts w:hint="eastAsia"/>
        </w:rPr>
        <w:t>R</w:t>
      </w:r>
      <w:r w:rsidR="005C7646" w:rsidRPr="005C7646">
        <w:rPr>
          <w:rFonts w:hint="eastAsia"/>
        </w:rPr>
        <w:t>峰间隔作为特征，然后使用</w:t>
      </w:r>
      <w:r w:rsidR="005C7646" w:rsidRPr="005C7646">
        <w:rPr>
          <w:rFonts w:hint="eastAsia"/>
        </w:rPr>
        <w:t>R</w:t>
      </w:r>
      <w:r w:rsidR="005C7646" w:rsidRPr="005C7646">
        <w:t>F</w:t>
      </w:r>
      <w:r w:rsidR="005C7646" w:rsidRPr="005C7646">
        <w:rPr>
          <w:rFonts w:hint="eastAsia"/>
        </w:rPr>
        <w:t>进行五分类，最终在</w:t>
      </w:r>
      <w:r w:rsidR="005C7646" w:rsidRPr="005C7646">
        <w:rPr>
          <w:rFonts w:hint="eastAsia"/>
        </w:rPr>
        <w:t>M</w:t>
      </w:r>
      <w:r w:rsidR="005C7646" w:rsidRPr="005C7646">
        <w:t>ITDB</w:t>
      </w:r>
      <w:r w:rsidR="005C7646" w:rsidRPr="005C7646">
        <w:rPr>
          <w:rFonts w:hint="eastAsia"/>
        </w:rPr>
        <w:t>上取得了</w:t>
      </w:r>
      <w:r w:rsidR="005C7646" w:rsidRPr="005C7646">
        <w:rPr>
          <w:rFonts w:hint="eastAsia"/>
        </w:rPr>
        <w:t>9</w:t>
      </w:r>
      <w:r w:rsidR="005C7646" w:rsidRPr="005C7646">
        <w:t>4.61%</w:t>
      </w:r>
      <w:r w:rsidR="005C7646" w:rsidRPr="005C7646">
        <w:rPr>
          <w:rFonts w:hint="eastAsia"/>
        </w:rPr>
        <w:t>的平均准确率。相较于</w:t>
      </w:r>
      <w:r w:rsidR="005C7646" w:rsidRPr="005C7646">
        <w:rPr>
          <w:rFonts w:hint="eastAsia"/>
        </w:rPr>
        <w:t>S</w:t>
      </w:r>
      <w:r w:rsidR="005C7646" w:rsidRPr="005C7646">
        <w:t>VM</w:t>
      </w:r>
      <w:r w:rsidR="005C7646" w:rsidRPr="005C7646">
        <w:rPr>
          <w:rFonts w:hint="eastAsia"/>
        </w:rPr>
        <w:t>的方法，</w:t>
      </w:r>
      <w:r w:rsidR="005C7646" w:rsidRPr="005C7646">
        <w:rPr>
          <w:rFonts w:hint="eastAsia"/>
        </w:rPr>
        <w:t>R</w:t>
      </w:r>
      <w:r w:rsidR="005C7646" w:rsidRPr="005C7646">
        <w:t>F</w:t>
      </w:r>
      <w:r w:rsidR="005C7646" w:rsidRPr="005C7646">
        <w:rPr>
          <w:rFonts w:hint="eastAsia"/>
        </w:rPr>
        <w:t>有着更少的</w:t>
      </w:r>
      <w:r w:rsidR="00951288">
        <w:rPr>
          <w:rFonts w:hint="eastAsia"/>
        </w:rPr>
        <w:t>推理</w:t>
      </w:r>
      <w:r w:rsidR="005C7646" w:rsidRPr="005C7646">
        <w:rPr>
          <w:rFonts w:hint="eastAsia"/>
        </w:rPr>
        <w:t>计算量。</w:t>
      </w:r>
    </w:p>
    <w:p w14:paraId="0AD7BF0A" w14:textId="26B025E5" w:rsidR="005C7646" w:rsidRPr="005C7646" w:rsidRDefault="005C7646" w:rsidP="00230CA8">
      <w:pPr>
        <w:ind w:firstLine="480"/>
      </w:pPr>
      <w:r w:rsidRPr="005C7646">
        <w:rPr>
          <w:rFonts w:hint="eastAsia"/>
        </w:rPr>
        <w:t>传统机器学习方法仍然依赖于手工提取的特征，这可能会导致</w:t>
      </w:r>
      <w:r w:rsidR="006B1A46">
        <w:rPr>
          <w:rFonts w:hint="eastAsia"/>
        </w:rPr>
        <w:t>算法</w:t>
      </w:r>
      <w:r w:rsidRPr="005C7646">
        <w:rPr>
          <w:rFonts w:hint="eastAsia"/>
        </w:rPr>
        <w:t>过拟合。深度学习的方法可以让算法充分利用数据的信息量，随着计算机算力的发展，越来越多研究尝试使用深度学习的方法实现</w:t>
      </w:r>
      <w:r w:rsidRPr="005C7646">
        <w:rPr>
          <w:rFonts w:hint="eastAsia"/>
        </w:rPr>
        <w:t>E</w:t>
      </w:r>
      <w:r w:rsidRPr="005C7646">
        <w:t>CG</w:t>
      </w:r>
      <w:r w:rsidRPr="005C7646">
        <w:rPr>
          <w:rFonts w:hint="eastAsia"/>
        </w:rPr>
        <w:t>信号的检测分类。由于</w:t>
      </w:r>
      <w:r w:rsidRPr="005C7646">
        <w:rPr>
          <w:rFonts w:hint="eastAsia"/>
        </w:rPr>
        <w:t>E</w:t>
      </w:r>
      <w:r w:rsidRPr="005C7646">
        <w:t>CG</w:t>
      </w:r>
      <w:r w:rsidRPr="005C7646">
        <w:rPr>
          <w:rFonts w:hint="eastAsia"/>
        </w:rPr>
        <w:t>信号是一个时间序列，同时也可以视为一个二维图像，因此通常采用循环神经网络和卷积神经网络的方法实现</w:t>
      </w:r>
      <w:r w:rsidRPr="005C7646">
        <w:rPr>
          <w:rFonts w:hint="eastAsia"/>
        </w:rPr>
        <w:t>E</w:t>
      </w:r>
      <w:r w:rsidRPr="005C7646">
        <w:t>CG</w:t>
      </w:r>
      <w:r w:rsidRPr="005C7646">
        <w:rPr>
          <w:rFonts w:hint="eastAsia"/>
        </w:rPr>
        <w:t>的检测分类。</w:t>
      </w:r>
    </w:p>
    <w:p w14:paraId="62F8BACD" w14:textId="5F375172" w:rsidR="007E622D" w:rsidRDefault="005C7646" w:rsidP="00230CA8">
      <w:pPr>
        <w:ind w:firstLine="480"/>
      </w:pPr>
      <w:r w:rsidRPr="005C7646">
        <w:rPr>
          <w:rFonts w:hint="eastAsia"/>
        </w:rPr>
        <w:t>在循环神经网络的方法中，长短期记忆神经网络（</w:t>
      </w:r>
      <w:r w:rsidRPr="005C7646">
        <w:rPr>
          <w:rFonts w:hint="eastAsia"/>
        </w:rPr>
        <w:t>Long Short Term Memory</w:t>
      </w:r>
      <w:r w:rsidRPr="005C7646">
        <w:rPr>
          <w:rFonts w:hint="eastAsia"/>
        </w:rPr>
        <w:t>，</w:t>
      </w:r>
      <w:r w:rsidRPr="005C7646">
        <w:rPr>
          <w:rFonts w:hint="eastAsia"/>
        </w:rPr>
        <w:t>LSTM</w:t>
      </w:r>
      <w:r w:rsidRPr="005C7646">
        <w:rPr>
          <w:rFonts w:hint="eastAsia"/>
        </w:rPr>
        <w:t>）缓解了传统循环神经网络中的梯度消失或爆炸问题，因此很多工作使用长短期记忆神经网络来对心律信号进行检测分类</w:t>
      </w:r>
      <w:r w:rsidR="00B516F1" w:rsidRPr="00B516F1">
        <w:rPr>
          <w:vertAlign w:val="superscript"/>
        </w:rPr>
        <w:fldChar w:fldCharType="begin"/>
      </w:r>
      <w:r w:rsidR="00B516F1" w:rsidRPr="00B516F1">
        <w:rPr>
          <w:vertAlign w:val="superscript"/>
        </w:rPr>
        <w:instrText xml:space="preserve"> </w:instrText>
      </w:r>
      <w:r w:rsidR="00B516F1" w:rsidRPr="00B516F1">
        <w:rPr>
          <w:rFonts w:hint="eastAsia"/>
          <w:vertAlign w:val="superscript"/>
        </w:rPr>
        <w:instrText>REF _Ref127878870 \r \h</w:instrText>
      </w:r>
      <w:r w:rsidR="00B516F1" w:rsidRPr="00B516F1">
        <w:rPr>
          <w:vertAlign w:val="superscript"/>
        </w:rPr>
        <w:instrText xml:space="preserve">  \* MERGEFORMAT </w:instrText>
      </w:r>
      <w:r w:rsidR="00B516F1" w:rsidRPr="00B516F1">
        <w:rPr>
          <w:vertAlign w:val="superscript"/>
        </w:rPr>
      </w:r>
      <w:r w:rsidR="00B516F1" w:rsidRPr="00B516F1">
        <w:rPr>
          <w:vertAlign w:val="superscript"/>
        </w:rPr>
        <w:fldChar w:fldCharType="separate"/>
      </w:r>
      <w:r w:rsidR="00D53DC1">
        <w:rPr>
          <w:vertAlign w:val="superscript"/>
        </w:rPr>
        <w:t>[11]</w:t>
      </w:r>
      <w:r w:rsidR="00B516F1" w:rsidRPr="00B516F1">
        <w:rPr>
          <w:vertAlign w:val="superscript"/>
        </w:rPr>
        <w:fldChar w:fldCharType="end"/>
      </w:r>
      <w:r w:rsidR="00B516F1">
        <w:rPr>
          <w:vertAlign w:val="superscript"/>
        </w:rPr>
        <w:fldChar w:fldCharType="begin"/>
      </w:r>
      <w:r w:rsidR="00B516F1">
        <w:rPr>
          <w:vertAlign w:val="superscript"/>
        </w:rPr>
        <w:instrText xml:space="preserve"> REF _Ref127880014 \r \h </w:instrText>
      </w:r>
      <w:r w:rsidR="00230CA8">
        <w:rPr>
          <w:vertAlign w:val="superscript"/>
        </w:rPr>
        <w:instrText xml:space="preserve"> \* MERGEFORMAT </w:instrText>
      </w:r>
      <w:r w:rsidR="00B516F1">
        <w:rPr>
          <w:vertAlign w:val="superscript"/>
        </w:rPr>
      </w:r>
      <w:r w:rsidR="00B516F1">
        <w:rPr>
          <w:vertAlign w:val="superscript"/>
        </w:rPr>
        <w:fldChar w:fldCharType="separate"/>
      </w:r>
      <w:r w:rsidR="00D53DC1">
        <w:rPr>
          <w:vertAlign w:val="superscript"/>
        </w:rPr>
        <w:t>[12]</w:t>
      </w:r>
      <w:r w:rsidR="00B516F1">
        <w:rPr>
          <w:vertAlign w:val="superscript"/>
        </w:rPr>
        <w:fldChar w:fldCharType="end"/>
      </w:r>
      <w:r w:rsidR="00892C51" w:rsidRPr="00892C51">
        <w:rPr>
          <w:vertAlign w:val="superscript"/>
        </w:rPr>
        <w:fldChar w:fldCharType="begin"/>
      </w:r>
      <w:r w:rsidR="00892C51" w:rsidRPr="00892C51">
        <w:rPr>
          <w:vertAlign w:val="superscript"/>
        </w:rPr>
        <w:instrText xml:space="preserve"> </w:instrText>
      </w:r>
      <w:r w:rsidR="00892C51" w:rsidRPr="00892C51">
        <w:rPr>
          <w:rFonts w:hint="eastAsia"/>
          <w:vertAlign w:val="superscript"/>
        </w:rPr>
        <w:instrText>REF _Ref134814244 \r \h</w:instrText>
      </w:r>
      <w:r w:rsidR="00892C51" w:rsidRPr="00892C51">
        <w:rPr>
          <w:vertAlign w:val="superscript"/>
        </w:rPr>
        <w:instrText xml:space="preserve"> </w:instrText>
      </w:r>
      <w:r w:rsidR="00892C51">
        <w:rPr>
          <w:vertAlign w:val="superscript"/>
        </w:rPr>
        <w:instrText xml:space="preserve"> \* MERGEFORMAT </w:instrText>
      </w:r>
      <w:r w:rsidR="00892C51" w:rsidRPr="00892C51">
        <w:rPr>
          <w:vertAlign w:val="superscript"/>
        </w:rPr>
      </w:r>
      <w:r w:rsidR="00892C51" w:rsidRPr="00892C51">
        <w:rPr>
          <w:vertAlign w:val="superscript"/>
        </w:rPr>
        <w:fldChar w:fldCharType="separate"/>
      </w:r>
      <w:r w:rsidR="00D53DC1">
        <w:rPr>
          <w:vertAlign w:val="superscript"/>
        </w:rPr>
        <w:t>[13]</w:t>
      </w:r>
      <w:r w:rsidR="00892C51" w:rsidRPr="00892C51">
        <w:rPr>
          <w:vertAlign w:val="superscript"/>
        </w:rPr>
        <w:fldChar w:fldCharType="end"/>
      </w:r>
      <w:r w:rsidRPr="005C7646">
        <w:rPr>
          <w:rFonts w:hint="eastAsia"/>
        </w:rPr>
        <w:t>。</w:t>
      </w:r>
    </w:p>
    <w:p w14:paraId="2AC4FC1B" w14:textId="71359E0E" w:rsidR="007E622D" w:rsidRDefault="007E622D" w:rsidP="00230CA8">
      <w:pPr>
        <w:ind w:firstLine="480"/>
      </w:pPr>
      <w:r>
        <w:rPr>
          <w:rFonts w:hint="eastAsia"/>
        </w:rPr>
        <w:t>2</w:t>
      </w:r>
      <w:r>
        <w:t>018</w:t>
      </w:r>
      <w:r>
        <w:rPr>
          <w:rFonts w:hint="eastAsia"/>
        </w:rPr>
        <w:t>年，</w:t>
      </w:r>
      <w:r w:rsidRPr="005C7646">
        <w:t>Yıldırım</w:t>
      </w:r>
      <w:r w:rsidRPr="005C7646">
        <w:rPr>
          <w:rFonts w:hint="eastAsia"/>
        </w:rPr>
        <w:t>等人</w:t>
      </w:r>
      <w:r w:rsidR="00892C51">
        <w:rPr>
          <w:vertAlign w:val="superscript"/>
        </w:rPr>
        <w:fldChar w:fldCharType="begin"/>
      </w:r>
      <w:r w:rsidR="00892C51">
        <w:rPr>
          <w:vertAlign w:val="superscript"/>
        </w:rPr>
        <w:instrText xml:space="preserve"> REF _Ref134814252 \r \h </w:instrText>
      </w:r>
      <w:r w:rsidR="00892C51">
        <w:rPr>
          <w:vertAlign w:val="superscript"/>
        </w:rPr>
      </w:r>
      <w:r w:rsidR="00892C51">
        <w:rPr>
          <w:vertAlign w:val="superscript"/>
        </w:rPr>
        <w:fldChar w:fldCharType="separate"/>
      </w:r>
      <w:r w:rsidR="00D53DC1">
        <w:rPr>
          <w:vertAlign w:val="superscript"/>
        </w:rPr>
        <w:t>[11]</w:t>
      </w:r>
      <w:r w:rsidR="00892C51">
        <w:rPr>
          <w:vertAlign w:val="superscript"/>
        </w:rPr>
        <w:fldChar w:fldCharType="end"/>
      </w:r>
      <w:r w:rsidRPr="005C7646">
        <w:rPr>
          <w:rFonts w:hint="eastAsia"/>
        </w:rPr>
        <w:t>将心律信号通过小波变换分解为不同尺度的频率子带，然后将这些子带作为长短期记忆网络的输入信号，最终在</w:t>
      </w:r>
      <w:r w:rsidRPr="005C7646">
        <w:rPr>
          <w:rFonts w:hint="eastAsia"/>
        </w:rPr>
        <w:t>MIT</w:t>
      </w:r>
      <w:r w:rsidRPr="005C7646">
        <w:t>DB</w:t>
      </w:r>
      <w:r w:rsidRPr="005C7646">
        <w:rPr>
          <w:rFonts w:hint="eastAsia"/>
        </w:rPr>
        <w:t>数级集上实现了五种常见心律信号的检测分类，准确度达到了</w:t>
      </w:r>
      <w:r w:rsidRPr="005C7646">
        <w:rPr>
          <w:rFonts w:hint="eastAsia"/>
        </w:rPr>
        <w:t>99.39%</w:t>
      </w:r>
      <w:r w:rsidRPr="005C7646">
        <w:rPr>
          <w:rFonts w:hint="eastAsia"/>
        </w:rPr>
        <w:t>。</w:t>
      </w:r>
    </w:p>
    <w:p w14:paraId="11C8A7A5" w14:textId="065F9EC6" w:rsidR="005C7646" w:rsidRPr="005C7646" w:rsidRDefault="007E622D" w:rsidP="00230CA8">
      <w:pPr>
        <w:ind w:firstLine="480"/>
      </w:pPr>
      <w:r>
        <w:t>2020</w:t>
      </w:r>
      <w:r>
        <w:rPr>
          <w:rFonts w:hint="eastAsia"/>
        </w:rPr>
        <w:t>年，</w:t>
      </w:r>
      <w:r w:rsidR="005C7646" w:rsidRPr="005C7646">
        <w:t>Borui Hou</w:t>
      </w:r>
      <w:r w:rsidR="005C7646" w:rsidRPr="005C7646">
        <w:rPr>
          <w:rFonts w:hint="eastAsia"/>
        </w:rPr>
        <w:t>等人</w:t>
      </w:r>
      <w:r w:rsidR="00892C51" w:rsidRPr="00892C51">
        <w:rPr>
          <w:vertAlign w:val="superscript"/>
        </w:rPr>
        <w:fldChar w:fldCharType="begin"/>
      </w:r>
      <w:r w:rsidR="00892C51" w:rsidRPr="00892C51">
        <w:rPr>
          <w:vertAlign w:val="superscript"/>
        </w:rPr>
        <w:instrText xml:space="preserve"> </w:instrText>
      </w:r>
      <w:r w:rsidR="00892C51" w:rsidRPr="00892C51">
        <w:rPr>
          <w:rFonts w:hint="eastAsia"/>
          <w:vertAlign w:val="superscript"/>
        </w:rPr>
        <w:instrText>REF _Ref134814244 \r \h</w:instrText>
      </w:r>
      <w:r w:rsidR="00892C51" w:rsidRPr="00892C51">
        <w:rPr>
          <w:vertAlign w:val="superscript"/>
        </w:rPr>
        <w:instrText xml:space="preserve"> </w:instrText>
      </w:r>
      <w:r w:rsidR="00892C51">
        <w:rPr>
          <w:vertAlign w:val="superscript"/>
        </w:rPr>
        <w:instrText xml:space="preserve"> \* MERGEFORMAT </w:instrText>
      </w:r>
      <w:r w:rsidR="00892C51" w:rsidRPr="00892C51">
        <w:rPr>
          <w:vertAlign w:val="superscript"/>
        </w:rPr>
      </w:r>
      <w:r w:rsidR="00892C51" w:rsidRPr="00892C51">
        <w:rPr>
          <w:vertAlign w:val="superscript"/>
        </w:rPr>
        <w:fldChar w:fldCharType="separate"/>
      </w:r>
      <w:r w:rsidR="00D53DC1">
        <w:rPr>
          <w:vertAlign w:val="superscript"/>
        </w:rPr>
        <w:t>[13]</w:t>
      </w:r>
      <w:r w:rsidR="00892C51" w:rsidRPr="00892C51">
        <w:rPr>
          <w:vertAlign w:val="superscript"/>
        </w:rPr>
        <w:fldChar w:fldCharType="end"/>
      </w:r>
      <w:r w:rsidR="005C7646" w:rsidRPr="005C7646">
        <w:rPr>
          <w:rFonts w:hint="eastAsia"/>
        </w:rPr>
        <w:t>利用基于长短期记忆网络的自动编码器网络（</w:t>
      </w:r>
      <w:r w:rsidR="005C7646" w:rsidRPr="005C7646">
        <w:rPr>
          <w:rFonts w:hint="eastAsia"/>
        </w:rPr>
        <w:t>Auto-Encoder</w:t>
      </w:r>
      <w:r w:rsidR="005C7646" w:rsidRPr="005C7646">
        <w:rPr>
          <w:rFonts w:hint="eastAsia"/>
        </w:rPr>
        <w:t>，</w:t>
      </w:r>
      <w:r w:rsidR="005C7646" w:rsidRPr="005C7646">
        <w:rPr>
          <w:rFonts w:hint="eastAsia"/>
        </w:rPr>
        <w:t>AE</w:t>
      </w:r>
      <w:r w:rsidR="005C7646" w:rsidRPr="005C7646">
        <w:rPr>
          <w:rFonts w:hint="eastAsia"/>
        </w:rPr>
        <w:t>），结合支持向量机实现了常见心律和心拍的分类。网络由一个编码器和一个解码器组成，心律信号经过长短期记忆网络编码后，将提取的特征交由支持向量机进行分类，同时使用基于长短期记忆网络的解码器将提取特征还原成原始信号。最终网络在美国医疗仪器进步协会（</w:t>
      </w:r>
      <w:r w:rsidR="005C7646" w:rsidRPr="005C7646">
        <w:rPr>
          <w:rFonts w:hint="eastAsia"/>
        </w:rPr>
        <w:t>AAMI</w:t>
      </w:r>
      <w:r w:rsidR="005C7646" w:rsidRPr="005C7646">
        <w:rPr>
          <w:rFonts w:hint="eastAsia"/>
        </w:rPr>
        <w:t>）心拍分类标准下，在</w:t>
      </w:r>
      <w:r w:rsidR="005C7646" w:rsidRPr="005C7646">
        <w:rPr>
          <w:rFonts w:hint="eastAsia"/>
        </w:rPr>
        <w:t>MIT</w:t>
      </w:r>
      <w:r w:rsidR="005C7646" w:rsidRPr="005C7646">
        <w:t>DB</w:t>
      </w:r>
      <w:r w:rsidR="005C7646" w:rsidRPr="005C7646">
        <w:rPr>
          <w:rFonts w:hint="eastAsia"/>
        </w:rPr>
        <w:t>上取得了</w:t>
      </w:r>
      <w:r w:rsidR="005C7646" w:rsidRPr="005C7646">
        <w:rPr>
          <w:rFonts w:hint="eastAsia"/>
        </w:rPr>
        <w:t>99.45%</w:t>
      </w:r>
      <w:r w:rsidR="005C7646" w:rsidRPr="005C7646">
        <w:rPr>
          <w:rFonts w:hint="eastAsia"/>
        </w:rPr>
        <w:t>的准确率。</w:t>
      </w:r>
    </w:p>
    <w:p w14:paraId="59D42395" w14:textId="2E083C03" w:rsidR="005C7646" w:rsidRPr="005C7646" w:rsidRDefault="005C7646" w:rsidP="00230CA8">
      <w:pPr>
        <w:ind w:firstLine="480"/>
      </w:pPr>
      <w:r w:rsidRPr="005C7646">
        <w:rPr>
          <w:rFonts w:hint="eastAsia"/>
        </w:rPr>
        <w:t>由于心电图信号和图像的相似性，卷积神经网络能够有效的从心电图中提取到心律的特征，许多研究使用卷积神经网络实现心律信号的检测识别。</w:t>
      </w:r>
      <w:r w:rsidR="007E622D">
        <w:rPr>
          <w:rFonts w:hint="eastAsia"/>
        </w:rPr>
        <w:t>2</w:t>
      </w:r>
      <w:r w:rsidR="007E622D">
        <w:t>017</w:t>
      </w:r>
      <w:r w:rsidR="007E622D">
        <w:rPr>
          <w:rFonts w:hint="eastAsia"/>
        </w:rPr>
        <w:t>年，</w:t>
      </w:r>
      <w:r w:rsidRPr="005C7646">
        <w:t>U Rajendra Acharya</w:t>
      </w:r>
      <w:r w:rsidRPr="005C7646">
        <w:rPr>
          <w:rFonts w:hint="eastAsia"/>
        </w:rPr>
        <w:t>等人</w:t>
      </w:r>
      <w:r w:rsidR="00E8784E">
        <w:rPr>
          <w:vertAlign w:val="superscript"/>
        </w:rPr>
        <w:fldChar w:fldCharType="begin"/>
      </w:r>
      <w:r w:rsidR="00E8784E">
        <w:rPr>
          <w:vertAlign w:val="superscript"/>
        </w:rPr>
        <w:instrText xml:space="preserve"> REF _Ref134814452 \r \h </w:instrText>
      </w:r>
      <w:r w:rsidR="00E8784E">
        <w:rPr>
          <w:vertAlign w:val="superscript"/>
        </w:rPr>
      </w:r>
      <w:r w:rsidR="00E8784E">
        <w:rPr>
          <w:vertAlign w:val="superscript"/>
        </w:rPr>
        <w:fldChar w:fldCharType="separate"/>
      </w:r>
      <w:r w:rsidR="00D53DC1">
        <w:rPr>
          <w:vertAlign w:val="superscript"/>
        </w:rPr>
        <w:t>[14]</w:t>
      </w:r>
      <w:r w:rsidR="00E8784E">
        <w:rPr>
          <w:vertAlign w:val="superscript"/>
        </w:rPr>
        <w:fldChar w:fldCharType="end"/>
      </w:r>
      <w:r w:rsidRPr="005C7646">
        <w:rPr>
          <w:rFonts w:hint="eastAsia"/>
        </w:rPr>
        <w:t>使用了一个</w:t>
      </w:r>
      <w:r w:rsidRPr="005C7646">
        <w:rPr>
          <w:rFonts w:hint="eastAsia"/>
        </w:rPr>
        <w:t>9</w:t>
      </w:r>
      <w:r w:rsidRPr="005C7646">
        <w:rPr>
          <w:rFonts w:hint="eastAsia"/>
        </w:rPr>
        <w:t>层的</w:t>
      </w:r>
      <w:r w:rsidRPr="005C7646">
        <w:rPr>
          <w:rFonts w:hint="eastAsia"/>
        </w:rPr>
        <w:t>C</w:t>
      </w:r>
      <w:r w:rsidRPr="005C7646">
        <w:t>NN</w:t>
      </w:r>
      <w:r w:rsidRPr="005C7646">
        <w:rPr>
          <w:rFonts w:hint="eastAsia"/>
        </w:rPr>
        <w:t>网络，直接使用原始的心跳作为输入，在</w:t>
      </w:r>
      <w:r w:rsidRPr="005C7646">
        <w:rPr>
          <w:rFonts w:hint="eastAsia"/>
        </w:rPr>
        <w:t>M</w:t>
      </w:r>
      <w:r w:rsidRPr="005C7646">
        <w:t>ITDB</w:t>
      </w:r>
      <w:r w:rsidRPr="005C7646">
        <w:rPr>
          <w:rFonts w:hint="eastAsia"/>
        </w:rPr>
        <w:t>上得到了</w:t>
      </w:r>
      <w:r w:rsidRPr="005C7646">
        <w:rPr>
          <w:rFonts w:hint="eastAsia"/>
        </w:rPr>
        <w:t>9</w:t>
      </w:r>
      <w:r w:rsidRPr="005C7646">
        <w:t>4.03%</w:t>
      </w:r>
      <w:r w:rsidRPr="005C7646">
        <w:rPr>
          <w:rFonts w:hint="eastAsia"/>
        </w:rPr>
        <w:t>的准确率。</w:t>
      </w:r>
      <w:r w:rsidR="007E622D">
        <w:rPr>
          <w:rFonts w:hint="eastAsia"/>
        </w:rPr>
        <w:t>2</w:t>
      </w:r>
      <w:r w:rsidR="007E622D">
        <w:t>019</w:t>
      </w:r>
      <w:r w:rsidR="007E622D">
        <w:rPr>
          <w:rFonts w:hint="eastAsia"/>
        </w:rPr>
        <w:t>年，</w:t>
      </w:r>
      <w:r w:rsidRPr="005C7646">
        <w:t>Zhi Li</w:t>
      </w:r>
      <w:r w:rsidRPr="005C7646">
        <w:rPr>
          <w:rFonts w:hint="eastAsia"/>
        </w:rPr>
        <w:t>等人</w:t>
      </w:r>
      <w:r w:rsidR="00AC5794" w:rsidRPr="00AC5794">
        <w:rPr>
          <w:vertAlign w:val="superscript"/>
        </w:rPr>
        <w:fldChar w:fldCharType="begin"/>
      </w:r>
      <w:r w:rsidR="00AC5794" w:rsidRPr="00AC5794">
        <w:rPr>
          <w:vertAlign w:val="superscript"/>
        </w:rPr>
        <w:instrText xml:space="preserve"> </w:instrText>
      </w:r>
      <w:r w:rsidR="00AC5794" w:rsidRPr="00AC5794">
        <w:rPr>
          <w:rFonts w:hint="eastAsia"/>
          <w:vertAlign w:val="superscript"/>
        </w:rPr>
        <w:instrText>REF _Ref134813592 \r \h</w:instrText>
      </w:r>
      <w:r w:rsidR="00AC5794" w:rsidRPr="00AC5794">
        <w:rPr>
          <w:vertAlign w:val="superscript"/>
        </w:rPr>
        <w:instrText xml:space="preserve"> </w:instrText>
      </w:r>
      <w:r w:rsidR="00AC5794">
        <w:rPr>
          <w:vertAlign w:val="superscript"/>
        </w:rPr>
        <w:instrText xml:space="preserve"> \* MERGEFORMAT </w:instrText>
      </w:r>
      <w:r w:rsidR="00AC5794" w:rsidRPr="00AC5794">
        <w:rPr>
          <w:vertAlign w:val="superscript"/>
        </w:rPr>
      </w:r>
      <w:r w:rsidR="00AC5794" w:rsidRPr="00AC5794">
        <w:rPr>
          <w:vertAlign w:val="superscript"/>
        </w:rPr>
        <w:fldChar w:fldCharType="separate"/>
      </w:r>
      <w:r w:rsidR="00D53DC1">
        <w:rPr>
          <w:vertAlign w:val="superscript"/>
        </w:rPr>
        <w:t>[15]</w:t>
      </w:r>
      <w:r w:rsidR="00AC5794" w:rsidRPr="00AC5794">
        <w:rPr>
          <w:vertAlign w:val="superscript"/>
        </w:rPr>
        <w:fldChar w:fldCharType="end"/>
      </w:r>
      <w:r w:rsidRPr="005C7646">
        <w:rPr>
          <w:rFonts w:hint="eastAsia"/>
        </w:rPr>
        <w:t>则更进一步，使用深达</w:t>
      </w:r>
      <w:r w:rsidRPr="005C7646">
        <w:rPr>
          <w:rFonts w:hint="eastAsia"/>
        </w:rPr>
        <w:t>3</w:t>
      </w:r>
      <w:r w:rsidRPr="005C7646">
        <w:t>1</w:t>
      </w:r>
      <w:r w:rsidRPr="005C7646">
        <w:rPr>
          <w:rFonts w:hint="eastAsia"/>
        </w:rPr>
        <w:t>层的残差卷积神经网络在</w:t>
      </w:r>
      <w:r w:rsidRPr="005C7646">
        <w:rPr>
          <w:rFonts w:hint="eastAsia"/>
        </w:rPr>
        <w:t>M</w:t>
      </w:r>
      <w:r w:rsidRPr="005C7646">
        <w:t>ITDB</w:t>
      </w:r>
      <w:r w:rsidRPr="005C7646">
        <w:rPr>
          <w:rFonts w:hint="eastAsia"/>
        </w:rPr>
        <w:t>上实现了</w:t>
      </w:r>
      <w:r w:rsidRPr="005C7646">
        <w:rPr>
          <w:rFonts w:hint="eastAsia"/>
        </w:rPr>
        <w:t>9</w:t>
      </w:r>
      <w:r w:rsidRPr="005C7646">
        <w:t>9.38%</w:t>
      </w:r>
      <w:r w:rsidRPr="005C7646">
        <w:rPr>
          <w:rFonts w:hint="eastAsia"/>
        </w:rPr>
        <w:t>的准确率。</w:t>
      </w:r>
      <w:r w:rsidR="007E622D">
        <w:rPr>
          <w:rFonts w:hint="eastAsia"/>
        </w:rPr>
        <w:t>同年，</w:t>
      </w:r>
      <w:r w:rsidRPr="005C7646">
        <w:t>Hannun</w:t>
      </w:r>
      <w:r w:rsidRPr="005C7646">
        <w:rPr>
          <w:rFonts w:hint="eastAsia"/>
        </w:rPr>
        <w:t>等人</w:t>
      </w:r>
      <w:r w:rsidR="008C3241">
        <w:rPr>
          <w:vertAlign w:val="superscript"/>
        </w:rPr>
        <w:fldChar w:fldCharType="begin"/>
      </w:r>
      <w:r w:rsidR="008C3241">
        <w:rPr>
          <w:vertAlign w:val="superscript"/>
        </w:rPr>
        <w:instrText xml:space="preserve"> REF _Ref134803447 \r \h </w:instrText>
      </w:r>
      <w:r w:rsidR="008C3241">
        <w:rPr>
          <w:vertAlign w:val="superscript"/>
        </w:rPr>
      </w:r>
      <w:r w:rsidR="008C3241">
        <w:rPr>
          <w:vertAlign w:val="superscript"/>
        </w:rPr>
        <w:fldChar w:fldCharType="separate"/>
      </w:r>
      <w:r w:rsidR="00D53DC1">
        <w:rPr>
          <w:vertAlign w:val="superscript"/>
        </w:rPr>
        <w:t>[5]</w:t>
      </w:r>
      <w:r w:rsidR="008C3241">
        <w:rPr>
          <w:vertAlign w:val="superscript"/>
        </w:rPr>
        <w:fldChar w:fldCharType="end"/>
      </w:r>
      <w:r w:rsidRPr="005C7646">
        <w:rPr>
          <w:rFonts w:hint="eastAsia"/>
        </w:rPr>
        <w:t>设计了一个更深的残差卷积神经网络，并采用了更大的数据集，其准确度已经达到了人类专家的水平。</w:t>
      </w:r>
    </w:p>
    <w:p w14:paraId="3A65DF46" w14:textId="77777777" w:rsidR="005C7646" w:rsidRPr="005C7646" w:rsidRDefault="005C7646" w:rsidP="005C7646">
      <w:pPr>
        <w:spacing w:beforeLines="50" w:before="163" w:afterLines="50" w:after="163"/>
        <w:ind w:firstLine="480"/>
        <w:outlineLvl w:val="2"/>
        <w:rPr>
          <w:rFonts w:ascii="Arial" w:eastAsia="黑体" w:hAnsi="Arial" w:cs="Times New Roman"/>
          <w:szCs w:val="32"/>
        </w:rPr>
      </w:pPr>
      <w:bookmarkStart w:id="11" w:name="_Toc134556521"/>
      <w:r w:rsidRPr="005C7646">
        <w:rPr>
          <w:rFonts w:ascii="Arial" w:eastAsia="黑体" w:hAnsi="Arial" w:cs="Times New Roman" w:hint="eastAsia"/>
          <w:szCs w:val="32"/>
        </w:rPr>
        <w:lastRenderedPageBreak/>
        <w:t>1</w:t>
      </w:r>
      <w:r w:rsidRPr="005C7646">
        <w:rPr>
          <w:rFonts w:ascii="Arial" w:eastAsia="黑体" w:hAnsi="Arial" w:cs="Times New Roman"/>
          <w:szCs w:val="32"/>
        </w:rPr>
        <w:t xml:space="preserve">.2.3 </w:t>
      </w:r>
      <w:r w:rsidRPr="005C7646">
        <w:rPr>
          <w:rFonts w:ascii="Arial" w:eastAsia="黑体" w:hAnsi="Arial" w:cs="Times New Roman" w:hint="eastAsia"/>
          <w:szCs w:val="32"/>
        </w:rPr>
        <w:t>E</w:t>
      </w:r>
      <w:r w:rsidRPr="005C7646">
        <w:rPr>
          <w:rFonts w:ascii="Arial" w:eastAsia="黑体" w:hAnsi="Arial" w:cs="Times New Roman"/>
          <w:szCs w:val="32"/>
        </w:rPr>
        <w:t>CG</w:t>
      </w:r>
      <w:r w:rsidRPr="005C7646">
        <w:rPr>
          <w:rFonts w:ascii="Arial" w:eastAsia="黑体" w:hAnsi="Arial" w:cs="Times New Roman" w:hint="eastAsia"/>
          <w:szCs w:val="32"/>
        </w:rPr>
        <w:t>信号检测网络压缩及硬件实现</w:t>
      </w:r>
      <w:bookmarkEnd w:id="11"/>
    </w:p>
    <w:p w14:paraId="71335997" w14:textId="724D2AA3" w:rsidR="005C7646" w:rsidRPr="005C7646" w:rsidRDefault="005C7646" w:rsidP="00230CA8">
      <w:pPr>
        <w:ind w:firstLine="480"/>
      </w:pPr>
      <w:r w:rsidRPr="005C7646">
        <w:rPr>
          <w:rFonts w:hint="eastAsia"/>
        </w:rPr>
        <w:t>相较于传统</w:t>
      </w:r>
      <w:r w:rsidRPr="005C7646">
        <w:rPr>
          <w:rFonts w:hint="eastAsia"/>
        </w:rPr>
        <w:t>E</w:t>
      </w:r>
      <w:r w:rsidRPr="005C7646">
        <w:t>CG</w:t>
      </w:r>
      <w:r w:rsidRPr="005C7646">
        <w:rPr>
          <w:rFonts w:hint="eastAsia"/>
        </w:rPr>
        <w:t>信号检测方法和基于传统机器学习的</w:t>
      </w:r>
      <w:r w:rsidRPr="005C7646">
        <w:rPr>
          <w:rFonts w:hint="eastAsia"/>
        </w:rPr>
        <w:t>E</w:t>
      </w:r>
      <w:r w:rsidRPr="005C7646">
        <w:t>CG</w:t>
      </w:r>
      <w:r w:rsidRPr="005C7646">
        <w:rPr>
          <w:rFonts w:hint="eastAsia"/>
        </w:rPr>
        <w:t>信号检测方法，使用深度学习实现</w:t>
      </w:r>
      <w:r w:rsidRPr="005C7646">
        <w:rPr>
          <w:rFonts w:hint="eastAsia"/>
        </w:rPr>
        <w:t>E</w:t>
      </w:r>
      <w:r w:rsidRPr="005C7646">
        <w:t>CG</w:t>
      </w:r>
      <w:r w:rsidRPr="005C7646">
        <w:rPr>
          <w:rFonts w:hint="eastAsia"/>
        </w:rPr>
        <w:t>信号检测可以达到更佳的精度和泛化性。但是深度学习算法有着计算量大、参数量大的特点，这使得其在部署到硬件上时面临诸多困难。因此许多研究在利用深度学习方法实现</w:t>
      </w:r>
      <w:r w:rsidRPr="005C7646">
        <w:rPr>
          <w:rFonts w:hint="eastAsia"/>
        </w:rPr>
        <w:t>E</w:t>
      </w:r>
      <w:r w:rsidRPr="005C7646">
        <w:t>CG</w:t>
      </w:r>
      <w:r w:rsidRPr="005C7646">
        <w:rPr>
          <w:rFonts w:hint="eastAsia"/>
        </w:rPr>
        <w:t>信号检测的同时，使用网络压缩的方法降低算法的参数量和计算量，从而利于</w:t>
      </w:r>
      <w:r w:rsidR="00817756">
        <w:rPr>
          <w:rFonts w:hint="eastAsia"/>
        </w:rPr>
        <w:t>部署到硬件上</w:t>
      </w:r>
      <w:r w:rsidRPr="005C7646">
        <w:rPr>
          <w:rFonts w:hint="eastAsia"/>
        </w:rPr>
        <w:t>。常见的网络压缩方法有剪枝、量化等。</w:t>
      </w:r>
    </w:p>
    <w:p w14:paraId="5A00FBE7" w14:textId="64721B3E" w:rsidR="005C7646" w:rsidRPr="005C7646" w:rsidRDefault="005C7646" w:rsidP="00230CA8">
      <w:pPr>
        <w:ind w:firstLine="480"/>
      </w:pPr>
      <w:r w:rsidRPr="005C7646">
        <w:rPr>
          <w:rFonts w:hint="eastAsia"/>
        </w:rPr>
        <w:t>由于深度神经网络的参数量很大，因此参数具有相当的冗余性。剪枝是指删除网络中的一些不重要参数，从而降低网络的参数量。在深度神经网络中，权重参数的分布通常是正态分布的，因此有较多参数接近于零值，在计算中</w:t>
      </w:r>
      <w:r w:rsidR="00817756">
        <w:rPr>
          <w:rFonts w:hint="eastAsia"/>
        </w:rPr>
        <w:t>对推理结果的影响很小</w:t>
      </w:r>
      <w:r w:rsidRPr="005C7646">
        <w:rPr>
          <w:rFonts w:hint="eastAsia"/>
        </w:rPr>
        <w:t>。因此可以指定一个阈值，</w:t>
      </w:r>
      <w:r w:rsidR="00817756">
        <w:rPr>
          <w:rFonts w:hint="eastAsia"/>
        </w:rPr>
        <w:t>通过</w:t>
      </w:r>
      <w:r w:rsidRPr="005C7646">
        <w:rPr>
          <w:rFonts w:hint="eastAsia"/>
        </w:rPr>
        <w:t>删除低于此阈值的参数来</w:t>
      </w:r>
      <w:r w:rsidR="00817756">
        <w:rPr>
          <w:rFonts w:hint="eastAsia"/>
        </w:rPr>
        <w:t>对网络</w:t>
      </w:r>
      <w:r w:rsidRPr="005C7646">
        <w:rPr>
          <w:rFonts w:hint="eastAsia"/>
        </w:rPr>
        <w:t>进行剪枝。同时对网络的剪枝也分为不同的粒度，粗粒度的剪枝是指删除卷积核中不重要的通道，而细粒度的剪枝则是指删除卷积核中不重要的权重。细粒度的剪枝会导致剪枝后的卷积核</w:t>
      </w:r>
      <w:r w:rsidR="00817756">
        <w:rPr>
          <w:rFonts w:hint="eastAsia"/>
        </w:rPr>
        <w:t>具有</w:t>
      </w:r>
      <w:r w:rsidRPr="005C7646">
        <w:rPr>
          <w:rFonts w:hint="eastAsia"/>
        </w:rPr>
        <w:t>不规则</w:t>
      </w:r>
      <w:r w:rsidR="00817756">
        <w:rPr>
          <w:rFonts w:hint="eastAsia"/>
        </w:rPr>
        <w:t>性</w:t>
      </w:r>
      <w:r w:rsidRPr="005C7646">
        <w:rPr>
          <w:rFonts w:hint="eastAsia"/>
        </w:rPr>
        <w:t>，难以硬件实现，因此更多的研究采用粗粒度的剪枝方法。</w:t>
      </w:r>
      <w:r w:rsidRPr="005C7646">
        <w:rPr>
          <w:rFonts w:hint="eastAsia"/>
        </w:rPr>
        <w:t>Lu</w:t>
      </w:r>
      <w:r w:rsidRPr="005C7646">
        <w:rPr>
          <w:rFonts w:hint="eastAsia"/>
        </w:rPr>
        <w:t>等人</w:t>
      </w:r>
      <w:r w:rsidR="0034034E" w:rsidRPr="0034034E">
        <w:rPr>
          <w:vertAlign w:val="superscript"/>
        </w:rPr>
        <w:fldChar w:fldCharType="begin"/>
      </w:r>
      <w:r w:rsidR="0034034E" w:rsidRPr="0034034E">
        <w:rPr>
          <w:vertAlign w:val="superscript"/>
        </w:rPr>
        <w:instrText xml:space="preserve"> </w:instrText>
      </w:r>
      <w:r w:rsidR="0034034E" w:rsidRPr="0034034E">
        <w:rPr>
          <w:rFonts w:hint="eastAsia"/>
          <w:vertAlign w:val="superscript"/>
        </w:rPr>
        <w:instrText>REF _Ref134813397 \r \h</w:instrText>
      </w:r>
      <w:r w:rsidR="0034034E" w:rsidRPr="0034034E">
        <w:rPr>
          <w:vertAlign w:val="superscript"/>
        </w:rPr>
        <w:instrText xml:space="preserve">  \* MERGEFORMAT </w:instrText>
      </w:r>
      <w:r w:rsidR="0034034E" w:rsidRPr="0034034E">
        <w:rPr>
          <w:vertAlign w:val="superscript"/>
        </w:rPr>
      </w:r>
      <w:r w:rsidR="0034034E" w:rsidRPr="0034034E">
        <w:rPr>
          <w:vertAlign w:val="superscript"/>
        </w:rPr>
        <w:fldChar w:fldCharType="separate"/>
      </w:r>
      <w:r w:rsidR="00D53DC1">
        <w:rPr>
          <w:vertAlign w:val="superscript"/>
        </w:rPr>
        <w:t>[16]</w:t>
      </w:r>
      <w:r w:rsidR="0034034E" w:rsidRPr="0034034E">
        <w:rPr>
          <w:vertAlign w:val="superscript"/>
        </w:rPr>
        <w:fldChar w:fldCharType="end"/>
      </w:r>
      <w:r w:rsidRPr="005C7646">
        <w:rPr>
          <w:rFonts w:hint="eastAsia"/>
        </w:rPr>
        <w:t>使用粗粒度的剪枝方法对实现</w:t>
      </w:r>
      <w:r w:rsidRPr="005C7646">
        <w:t>ECG</w:t>
      </w:r>
      <w:r w:rsidRPr="005C7646">
        <w:rPr>
          <w:rFonts w:hint="eastAsia"/>
        </w:rPr>
        <w:t>五分类的</w:t>
      </w:r>
      <w:r w:rsidRPr="005C7646">
        <w:rPr>
          <w:rFonts w:hint="eastAsia"/>
        </w:rPr>
        <w:t>C</w:t>
      </w:r>
      <w:r w:rsidRPr="005C7646">
        <w:t>NN</w:t>
      </w:r>
      <w:r w:rsidRPr="005C7646">
        <w:rPr>
          <w:rFonts w:hint="eastAsia"/>
        </w:rPr>
        <w:t>网络进行压缩，删除了权重中</w:t>
      </w:r>
      <w:r w:rsidRPr="005C7646">
        <w:rPr>
          <w:rFonts w:hint="eastAsia"/>
        </w:rPr>
        <w:t>6</w:t>
      </w:r>
      <w:r w:rsidRPr="005C7646">
        <w:t>0%</w:t>
      </w:r>
      <w:r w:rsidRPr="005C7646">
        <w:rPr>
          <w:rFonts w:hint="eastAsia"/>
        </w:rPr>
        <w:t>的通道，极大的降低了计算的参数量。剪枝后网络的</w:t>
      </w:r>
      <w:r w:rsidR="005542CB">
        <w:rPr>
          <w:rFonts w:hint="eastAsia"/>
        </w:rPr>
        <w:t>准确率</w:t>
      </w:r>
      <w:r w:rsidRPr="005C7646">
        <w:rPr>
          <w:rFonts w:hint="eastAsia"/>
        </w:rPr>
        <w:t>仍为</w:t>
      </w:r>
      <w:r w:rsidRPr="005C7646">
        <w:rPr>
          <w:rFonts w:hint="eastAsia"/>
        </w:rPr>
        <w:t>9</w:t>
      </w:r>
      <w:r w:rsidRPr="005C7646">
        <w:t>9.17%</w:t>
      </w:r>
      <w:r w:rsidRPr="005C7646">
        <w:rPr>
          <w:rFonts w:hint="eastAsia"/>
        </w:rPr>
        <w:t>，对网络的精度</w:t>
      </w:r>
      <w:r w:rsidR="00817756">
        <w:rPr>
          <w:rFonts w:hint="eastAsia"/>
        </w:rPr>
        <w:t>几乎</w:t>
      </w:r>
      <w:r w:rsidRPr="005C7646">
        <w:rPr>
          <w:rFonts w:hint="eastAsia"/>
        </w:rPr>
        <w:t>没有影响。</w:t>
      </w:r>
    </w:p>
    <w:p w14:paraId="72CCA51B" w14:textId="6F08B560" w:rsidR="005C7646" w:rsidRPr="005C7646" w:rsidRDefault="005C7646" w:rsidP="00230CA8">
      <w:pPr>
        <w:ind w:firstLine="480"/>
      </w:pPr>
      <w:r w:rsidRPr="005C7646">
        <w:rPr>
          <w:rFonts w:hint="eastAsia"/>
        </w:rPr>
        <w:t>剪枝的方法可以有效的降低硬件的计算量，但是需要硬件具有更复杂的计算控制逻辑，同时硬件在计算时也会有更高的空置率。而量化的方法可以直接降低激活和权重的位宽，能够直接有效的降低硬件部署的资源需求，是</w:t>
      </w:r>
      <w:r w:rsidR="00817756">
        <w:rPr>
          <w:rFonts w:hint="eastAsia"/>
        </w:rPr>
        <w:t>在</w:t>
      </w:r>
      <w:r w:rsidRPr="005C7646">
        <w:rPr>
          <w:rFonts w:hint="eastAsia"/>
        </w:rPr>
        <w:t>嵌入式设备上部署神经网络</w:t>
      </w:r>
      <w:r w:rsidR="00817756">
        <w:rPr>
          <w:rFonts w:hint="eastAsia"/>
        </w:rPr>
        <w:t>算法</w:t>
      </w:r>
      <w:r w:rsidRPr="005C7646">
        <w:rPr>
          <w:rFonts w:hint="eastAsia"/>
        </w:rPr>
        <w:t>更为直接有效的</w:t>
      </w:r>
      <w:r w:rsidR="00817756">
        <w:rPr>
          <w:rFonts w:hint="eastAsia"/>
        </w:rPr>
        <w:t>手段</w:t>
      </w:r>
      <w:r w:rsidRPr="005C7646">
        <w:rPr>
          <w:rFonts w:hint="eastAsia"/>
        </w:rPr>
        <w:t>。</w:t>
      </w:r>
    </w:p>
    <w:p w14:paraId="2FE6F4FF" w14:textId="3284717D" w:rsidR="005C7646" w:rsidRPr="005C7646" w:rsidRDefault="005C7646" w:rsidP="00230CA8">
      <w:pPr>
        <w:ind w:firstLine="480"/>
      </w:pPr>
      <w:r w:rsidRPr="005C7646">
        <w:rPr>
          <w:rFonts w:hint="eastAsia"/>
        </w:rPr>
        <w:t>量化是指将网络的浮点参数映射到整型参数，浮点参数和整型参数之间的误差会导致网络精度的损失，但是这种损失可通过量化后的再训练来弥补。</w:t>
      </w:r>
      <w:r w:rsidRPr="005C7646">
        <w:t>Ribeiro</w:t>
      </w:r>
      <w:r w:rsidRPr="005C7646">
        <w:rPr>
          <w:rFonts w:hint="eastAsia"/>
        </w:rPr>
        <w:t>等人</w:t>
      </w:r>
      <w:r w:rsidR="00E8784E" w:rsidRPr="00E8784E">
        <w:rPr>
          <w:vertAlign w:val="superscript"/>
        </w:rPr>
        <w:fldChar w:fldCharType="begin"/>
      </w:r>
      <w:r w:rsidR="00E8784E" w:rsidRPr="00E8784E">
        <w:rPr>
          <w:vertAlign w:val="superscript"/>
        </w:rPr>
        <w:instrText xml:space="preserve"> </w:instrText>
      </w:r>
      <w:r w:rsidR="00E8784E" w:rsidRPr="00E8784E">
        <w:rPr>
          <w:rFonts w:hint="eastAsia"/>
          <w:vertAlign w:val="superscript"/>
        </w:rPr>
        <w:instrText>REF _Ref134814498 \r \h</w:instrText>
      </w:r>
      <w:r w:rsidR="00E8784E" w:rsidRPr="00E8784E">
        <w:rPr>
          <w:vertAlign w:val="superscript"/>
        </w:rPr>
        <w:instrText xml:space="preserve"> </w:instrText>
      </w:r>
      <w:r w:rsidR="00E8784E">
        <w:rPr>
          <w:vertAlign w:val="superscript"/>
        </w:rPr>
        <w:instrText xml:space="preserve"> \* MERGEFORMAT </w:instrText>
      </w:r>
      <w:r w:rsidR="00E8784E" w:rsidRPr="00E8784E">
        <w:rPr>
          <w:vertAlign w:val="superscript"/>
        </w:rPr>
      </w:r>
      <w:r w:rsidR="00E8784E" w:rsidRPr="00E8784E">
        <w:rPr>
          <w:vertAlign w:val="superscript"/>
        </w:rPr>
        <w:fldChar w:fldCharType="separate"/>
      </w:r>
      <w:r w:rsidR="00D53DC1">
        <w:rPr>
          <w:vertAlign w:val="superscript"/>
        </w:rPr>
        <w:t>[17]</w:t>
      </w:r>
      <w:r w:rsidR="00E8784E" w:rsidRPr="00E8784E">
        <w:rPr>
          <w:vertAlign w:val="superscript"/>
        </w:rPr>
        <w:fldChar w:fldCharType="end"/>
      </w:r>
      <w:r w:rsidRPr="005C7646">
        <w:rPr>
          <w:rFonts w:hint="eastAsia"/>
        </w:rPr>
        <w:t>将</w:t>
      </w:r>
      <w:r w:rsidRPr="005C7646">
        <w:rPr>
          <w:rFonts w:hint="eastAsia"/>
        </w:rPr>
        <w:t>E</w:t>
      </w:r>
      <w:r w:rsidRPr="005C7646">
        <w:t>CG</w:t>
      </w:r>
      <w:r w:rsidRPr="005C7646">
        <w:rPr>
          <w:rFonts w:hint="eastAsia"/>
        </w:rPr>
        <w:t>五分类</w:t>
      </w:r>
      <w:r w:rsidRPr="005C7646">
        <w:rPr>
          <w:rFonts w:hint="eastAsia"/>
        </w:rPr>
        <w:t>C</w:t>
      </w:r>
      <w:r w:rsidRPr="005C7646">
        <w:t>NN</w:t>
      </w:r>
      <w:r w:rsidRPr="005C7646">
        <w:rPr>
          <w:rFonts w:hint="eastAsia"/>
        </w:rPr>
        <w:t>网络量化到</w:t>
      </w:r>
      <w:r w:rsidRPr="005C7646">
        <w:rPr>
          <w:rFonts w:hint="eastAsia"/>
        </w:rPr>
        <w:t>8bit</w:t>
      </w:r>
      <w:r w:rsidRPr="005C7646">
        <w:rPr>
          <w:rFonts w:hint="eastAsia"/>
        </w:rPr>
        <w:t>，模型权重参数量压缩了</w:t>
      </w:r>
      <w:r w:rsidRPr="005C7646">
        <w:rPr>
          <w:rFonts w:hint="eastAsia"/>
        </w:rPr>
        <w:t>4</w:t>
      </w:r>
      <w:r w:rsidRPr="005C7646">
        <w:rPr>
          <w:rFonts w:hint="eastAsia"/>
        </w:rPr>
        <w:t>倍，而其</w:t>
      </w:r>
      <w:r w:rsidR="005542CB">
        <w:rPr>
          <w:rFonts w:hint="eastAsia"/>
        </w:rPr>
        <w:t>准确率</w:t>
      </w:r>
      <w:r w:rsidRPr="005C7646">
        <w:rPr>
          <w:rFonts w:hint="eastAsia"/>
        </w:rPr>
        <w:t>却仅从</w:t>
      </w:r>
      <w:r w:rsidRPr="005C7646">
        <w:rPr>
          <w:rFonts w:hint="eastAsia"/>
        </w:rPr>
        <w:t>9</w:t>
      </w:r>
      <w:r w:rsidRPr="005C7646">
        <w:t>9.9%</w:t>
      </w:r>
      <w:r w:rsidRPr="005C7646">
        <w:rPr>
          <w:rFonts w:hint="eastAsia"/>
        </w:rPr>
        <w:t>下降到了</w:t>
      </w:r>
      <w:r w:rsidRPr="005C7646">
        <w:rPr>
          <w:rFonts w:hint="eastAsia"/>
        </w:rPr>
        <w:t>9</w:t>
      </w:r>
      <w:r w:rsidRPr="005C7646">
        <w:t>9.6%</w:t>
      </w:r>
      <w:r w:rsidRPr="005C7646">
        <w:rPr>
          <w:rFonts w:hint="eastAsia"/>
        </w:rPr>
        <w:t>。</w:t>
      </w:r>
      <w:r w:rsidRPr="005C7646">
        <w:rPr>
          <w:rFonts w:hint="eastAsia"/>
        </w:rPr>
        <w:t>Wong</w:t>
      </w:r>
      <w:r w:rsidRPr="005C7646">
        <w:rPr>
          <w:rFonts w:hint="eastAsia"/>
        </w:rPr>
        <w:t>等</w:t>
      </w:r>
      <w:r w:rsidRPr="001440AE">
        <w:rPr>
          <w:rFonts w:hint="eastAsia"/>
        </w:rPr>
        <w:t>人</w:t>
      </w:r>
      <w:r w:rsidR="00E8784E">
        <w:rPr>
          <w:vertAlign w:val="superscript"/>
        </w:rPr>
        <w:fldChar w:fldCharType="begin"/>
      </w:r>
      <w:r w:rsidR="00E8784E">
        <w:rPr>
          <w:vertAlign w:val="superscript"/>
        </w:rPr>
        <w:instrText xml:space="preserve"> REF _Ref134814514 \r \h </w:instrText>
      </w:r>
      <w:r w:rsidR="00E8784E">
        <w:rPr>
          <w:vertAlign w:val="superscript"/>
        </w:rPr>
      </w:r>
      <w:r w:rsidR="00E8784E">
        <w:rPr>
          <w:vertAlign w:val="superscript"/>
        </w:rPr>
        <w:fldChar w:fldCharType="separate"/>
      </w:r>
      <w:r w:rsidR="00D53DC1">
        <w:rPr>
          <w:vertAlign w:val="superscript"/>
        </w:rPr>
        <w:t>[18]</w:t>
      </w:r>
      <w:r w:rsidR="00E8784E">
        <w:rPr>
          <w:vertAlign w:val="superscript"/>
        </w:rPr>
        <w:fldChar w:fldCharType="end"/>
      </w:r>
      <w:r w:rsidRPr="005C7646">
        <w:rPr>
          <w:rFonts w:hint="eastAsia"/>
        </w:rPr>
        <w:t>则进一步将</w:t>
      </w:r>
      <w:r w:rsidRPr="005C7646">
        <w:rPr>
          <w:rFonts w:hint="eastAsia"/>
        </w:rPr>
        <w:t>E</w:t>
      </w:r>
      <w:r w:rsidRPr="005C7646">
        <w:t>CG</w:t>
      </w:r>
      <w:r w:rsidRPr="005C7646">
        <w:rPr>
          <w:rFonts w:hint="eastAsia"/>
        </w:rPr>
        <w:t>五分类</w:t>
      </w:r>
      <w:r w:rsidRPr="005C7646">
        <w:rPr>
          <w:rFonts w:hint="eastAsia"/>
        </w:rPr>
        <w:t>C</w:t>
      </w:r>
      <w:r w:rsidRPr="005C7646">
        <w:t>NN</w:t>
      </w:r>
      <w:r w:rsidRPr="005C7646">
        <w:rPr>
          <w:rFonts w:hint="eastAsia"/>
        </w:rPr>
        <w:t>网络量化到</w:t>
      </w:r>
      <w:r w:rsidRPr="005C7646">
        <w:rPr>
          <w:rFonts w:hint="eastAsia"/>
        </w:rPr>
        <w:t>1bit</w:t>
      </w:r>
      <w:r w:rsidRPr="005C7646">
        <w:rPr>
          <w:rFonts w:hint="eastAsia"/>
        </w:rPr>
        <w:t>，量化后的网络</w:t>
      </w:r>
      <w:r w:rsidR="005542CB">
        <w:rPr>
          <w:rFonts w:hint="eastAsia"/>
        </w:rPr>
        <w:t>准确率</w:t>
      </w:r>
      <w:r w:rsidRPr="005C7646">
        <w:rPr>
          <w:rFonts w:hint="eastAsia"/>
        </w:rPr>
        <w:t>达到了</w:t>
      </w:r>
      <w:r w:rsidRPr="005C7646">
        <w:rPr>
          <w:rFonts w:hint="eastAsia"/>
        </w:rPr>
        <w:t>9</w:t>
      </w:r>
      <w:r w:rsidRPr="005C7646">
        <w:t>7.5%</w:t>
      </w:r>
      <w:r w:rsidRPr="005C7646">
        <w:rPr>
          <w:rFonts w:hint="eastAsia"/>
        </w:rPr>
        <w:t>。可见量化能够更大程度的压缩网络参数，从而可以为硬件带来更低的计算消耗和存储消耗。在</w:t>
      </w:r>
      <w:r w:rsidR="006D6814">
        <w:rPr>
          <w:rFonts w:hint="eastAsia"/>
        </w:rPr>
        <w:t>嵌入式设备上</w:t>
      </w:r>
      <w:r w:rsidRPr="005C7646">
        <w:rPr>
          <w:rFonts w:hint="eastAsia"/>
        </w:rPr>
        <w:t>实现</w:t>
      </w:r>
      <w:r w:rsidRPr="005C7646">
        <w:rPr>
          <w:rFonts w:hint="eastAsia"/>
        </w:rPr>
        <w:t>E</w:t>
      </w:r>
      <w:r w:rsidRPr="005C7646">
        <w:t>CG</w:t>
      </w:r>
      <w:r w:rsidRPr="005C7646">
        <w:rPr>
          <w:rFonts w:hint="eastAsia"/>
        </w:rPr>
        <w:t>信号检测的场景中，能效比是十分重要的指标，而极</w:t>
      </w:r>
      <w:r w:rsidRPr="005C7646">
        <w:rPr>
          <w:rFonts w:hint="eastAsia"/>
        </w:rPr>
        <w:lastRenderedPageBreak/>
        <w:t>端的二值量化可以有效降低算法对硬件的资源需求，因此二值量化是此场景下直接有效的手段。</w:t>
      </w:r>
    </w:p>
    <w:p w14:paraId="4A519B99" w14:textId="7D5D3544" w:rsidR="005C7646" w:rsidRPr="005C7646" w:rsidRDefault="005C7646" w:rsidP="00230CA8">
      <w:pPr>
        <w:ind w:firstLine="480"/>
      </w:pPr>
      <w:r w:rsidRPr="005C7646">
        <w:rPr>
          <w:rFonts w:hint="eastAsia"/>
        </w:rPr>
        <w:t>由于二值量化的方法将权重和激活限制到</w:t>
      </w:r>
      <w:r w:rsidRPr="005C7646">
        <w:rPr>
          <w:rFonts w:hint="eastAsia"/>
        </w:rPr>
        <w:t>1bit</w:t>
      </w:r>
      <w:r w:rsidRPr="005C7646">
        <w:rPr>
          <w:rFonts w:hint="eastAsia"/>
        </w:rPr>
        <w:t>，大大降低了部署在硬件上的带宽需求。同时</w:t>
      </w:r>
      <w:r w:rsidRPr="005C7646">
        <w:rPr>
          <w:rFonts w:hint="eastAsia"/>
        </w:rPr>
        <w:t>1bit</w:t>
      </w:r>
      <w:r w:rsidRPr="005C7646">
        <w:rPr>
          <w:rFonts w:hint="eastAsia"/>
        </w:rPr>
        <w:t>的乘法运算可以用同或运算实现，部署在硬件上时无需进行昂贵的乘法运算</w:t>
      </w:r>
      <w:r w:rsidR="00745162">
        <w:rPr>
          <w:rFonts w:hint="eastAsia"/>
        </w:rPr>
        <w:t>。</w:t>
      </w:r>
      <w:r w:rsidRPr="005C7646">
        <w:rPr>
          <w:rFonts w:hint="eastAsia"/>
        </w:rPr>
        <w:t>因此近年来，将神经网络二值量化后部署到</w:t>
      </w:r>
      <w:r w:rsidR="00745162">
        <w:rPr>
          <w:rFonts w:hint="eastAsia"/>
        </w:rPr>
        <w:t>硬件</w:t>
      </w:r>
      <w:r w:rsidRPr="005C7646">
        <w:rPr>
          <w:rFonts w:hint="eastAsia"/>
        </w:rPr>
        <w:t>上成为研究的热点。</w:t>
      </w:r>
    </w:p>
    <w:p w14:paraId="5F83126D" w14:textId="43B481CC" w:rsidR="00CA48F1" w:rsidRDefault="005C7646" w:rsidP="00230CA8">
      <w:pPr>
        <w:ind w:firstLine="480"/>
      </w:pPr>
      <w:r w:rsidRPr="005C7646">
        <w:rPr>
          <w:rFonts w:hint="eastAsia"/>
        </w:rPr>
        <w:t>最初在</w:t>
      </w:r>
      <w:r w:rsidR="00745162">
        <w:rPr>
          <w:rFonts w:hint="eastAsia"/>
        </w:rPr>
        <w:t>硬件</w:t>
      </w:r>
      <w:r w:rsidRPr="005C7646">
        <w:rPr>
          <w:rFonts w:hint="eastAsia"/>
        </w:rPr>
        <w:t>上</w:t>
      </w:r>
      <w:r w:rsidR="00745162">
        <w:rPr>
          <w:rFonts w:hint="eastAsia"/>
        </w:rPr>
        <w:t>实现</w:t>
      </w:r>
      <w:r w:rsidRPr="005C7646">
        <w:rPr>
          <w:rFonts w:hint="eastAsia"/>
        </w:rPr>
        <w:t>的二值化</w:t>
      </w:r>
      <w:r w:rsidR="00745162">
        <w:rPr>
          <w:rFonts w:hint="eastAsia"/>
        </w:rPr>
        <w:t>卷积</w:t>
      </w:r>
      <w:r w:rsidRPr="005C7646">
        <w:rPr>
          <w:rFonts w:hint="eastAsia"/>
        </w:rPr>
        <w:t>神经网络</w:t>
      </w:r>
      <w:r w:rsidR="00745162">
        <w:rPr>
          <w:rFonts w:hint="eastAsia"/>
        </w:rPr>
        <w:t>加速器</w:t>
      </w:r>
      <w:r w:rsidRPr="005C7646">
        <w:rPr>
          <w:rFonts w:hint="eastAsia"/>
        </w:rPr>
        <w:t>和</w:t>
      </w:r>
      <w:r w:rsidRPr="005C7646">
        <w:rPr>
          <w:rFonts w:hint="eastAsia"/>
        </w:rPr>
        <w:t>BNN</w:t>
      </w:r>
      <w:r w:rsidRPr="005C7646">
        <w:rPr>
          <w:rFonts w:hint="eastAsia"/>
        </w:rPr>
        <w:t>的前向推理流程保持一致</w:t>
      </w:r>
      <w:r w:rsidR="00B516F1" w:rsidRPr="00B516F1">
        <w:rPr>
          <w:vertAlign w:val="superscript"/>
        </w:rPr>
        <w:fldChar w:fldCharType="begin"/>
      </w:r>
      <w:r w:rsidR="00B516F1" w:rsidRPr="00B516F1">
        <w:rPr>
          <w:vertAlign w:val="superscript"/>
        </w:rPr>
        <w:instrText xml:space="preserve"> REF _Ref129091665 \r \h </w:instrText>
      </w:r>
      <w:r w:rsidR="00B516F1">
        <w:rPr>
          <w:vertAlign w:val="superscript"/>
        </w:rPr>
        <w:instrText xml:space="preserve"> \* MERGEFORMAT </w:instrText>
      </w:r>
      <w:r w:rsidR="00B516F1" w:rsidRPr="00B516F1">
        <w:rPr>
          <w:vertAlign w:val="superscript"/>
        </w:rPr>
      </w:r>
      <w:r w:rsidR="00B516F1" w:rsidRPr="00B516F1">
        <w:rPr>
          <w:vertAlign w:val="superscript"/>
        </w:rPr>
        <w:fldChar w:fldCharType="separate"/>
      </w:r>
      <w:r w:rsidR="00D53DC1">
        <w:rPr>
          <w:vertAlign w:val="superscript"/>
        </w:rPr>
        <w:t>[19]</w:t>
      </w:r>
      <w:r w:rsidR="00B516F1" w:rsidRPr="00B516F1">
        <w:rPr>
          <w:vertAlign w:val="superscript"/>
        </w:rPr>
        <w:fldChar w:fldCharType="end"/>
      </w:r>
      <w:r w:rsidR="00E8784E" w:rsidRPr="00B516F1">
        <w:rPr>
          <w:vertAlign w:val="superscript"/>
        </w:rPr>
        <w:fldChar w:fldCharType="begin"/>
      </w:r>
      <w:r w:rsidR="00E8784E" w:rsidRPr="00B516F1">
        <w:rPr>
          <w:vertAlign w:val="superscript"/>
        </w:rPr>
        <w:instrText xml:space="preserve"> </w:instrText>
      </w:r>
      <w:r w:rsidR="00E8784E" w:rsidRPr="00B516F1">
        <w:rPr>
          <w:rFonts w:hint="eastAsia"/>
          <w:vertAlign w:val="superscript"/>
        </w:rPr>
        <w:instrText>REF _Ref127969702 \r \h</w:instrText>
      </w:r>
      <w:r w:rsidR="00E8784E" w:rsidRPr="00B516F1">
        <w:rPr>
          <w:vertAlign w:val="superscript"/>
        </w:rPr>
        <w:instrText xml:space="preserve"> </w:instrText>
      </w:r>
      <w:r w:rsidR="00E8784E">
        <w:rPr>
          <w:vertAlign w:val="superscript"/>
        </w:rPr>
        <w:instrText xml:space="preserve"> \* MERGEFORMAT </w:instrText>
      </w:r>
      <w:r w:rsidR="00E8784E" w:rsidRPr="00B516F1">
        <w:rPr>
          <w:vertAlign w:val="superscript"/>
        </w:rPr>
      </w:r>
      <w:r w:rsidR="00E8784E" w:rsidRPr="00B516F1">
        <w:rPr>
          <w:vertAlign w:val="superscript"/>
        </w:rPr>
        <w:fldChar w:fldCharType="separate"/>
      </w:r>
      <w:r w:rsidR="00D53DC1">
        <w:rPr>
          <w:vertAlign w:val="superscript"/>
        </w:rPr>
        <w:t>[20]</w:t>
      </w:r>
      <w:r w:rsidR="00E8784E" w:rsidRPr="00B516F1">
        <w:rPr>
          <w:vertAlign w:val="superscript"/>
        </w:rPr>
        <w:fldChar w:fldCharType="end"/>
      </w:r>
      <w:r w:rsidR="00CA48F1">
        <w:rPr>
          <w:rFonts w:hint="eastAsia"/>
        </w:rPr>
        <w:t>。</w:t>
      </w:r>
      <w:r w:rsidR="00CA48F1">
        <w:rPr>
          <w:rFonts w:hint="eastAsia"/>
        </w:rPr>
        <w:t>2</w:t>
      </w:r>
      <w:r w:rsidR="00CA48F1">
        <w:t>017</w:t>
      </w:r>
      <w:r w:rsidR="00CA48F1">
        <w:rPr>
          <w:rFonts w:hint="eastAsia"/>
        </w:rPr>
        <w:t>年，</w:t>
      </w:r>
      <w:r w:rsidR="00CA48F1">
        <w:rPr>
          <w:rFonts w:hint="eastAsia"/>
        </w:rPr>
        <w:t>Zhao</w:t>
      </w:r>
      <w:r w:rsidR="00E8784E">
        <w:rPr>
          <w:vertAlign w:val="superscript"/>
        </w:rPr>
        <w:fldChar w:fldCharType="begin"/>
      </w:r>
      <w:r w:rsidR="00E8784E">
        <w:rPr>
          <w:vertAlign w:val="superscript"/>
        </w:rPr>
        <w:instrText xml:space="preserve"> REF _Ref134814536 \r \h </w:instrText>
      </w:r>
      <w:r w:rsidR="00E8784E">
        <w:rPr>
          <w:vertAlign w:val="superscript"/>
        </w:rPr>
      </w:r>
      <w:r w:rsidR="00E8784E">
        <w:rPr>
          <w:vertAlign w:val="superscript"/>
        </w:rPr>
        <w:fldChar w:fldCharType="separate"/>
      </w:r>
      <w:r w:rsidR="00D53DC1">
        <w:rPr>
          <w:vertAlign w:val="superscript"/>
        </w:rPr>
        <w:t>[19]</w:t>
      </w:r>
      <w:r w:rsidR="00E8784E">
        <w:rPr>
          <w:vertAlign w:val="superscript"/>
        </w:rPr>
        <w:fldChar w:fldCharType="end"/>
      </w:r>
      <w:r w:rsidR="00CA48F1">
        <w:rPr>
          <w:rFonts w:hint="eastAsia"/>
        </w:rPr>
        <w:t>按照典型</w:t>
      </w:r>
      <w:r w:rsidR="00CA48F1">
        <w:rPr>
          <w:rFonts w:hint="eastAsia"/>
        </w:rPr>
        <w:t>B</w:t>
      </w:r>
      <w:r w:rsidR="00CA48F1">
        <w:t>NN</w:t>
      </w:r>
      <w:r w:rsidR="00CA48F1">
        <w:rPr>
          <w:rFonts w:hint="eastAsia"/>
        </w:rPr>
        <w:t>推理流程设计了其专用加速器，即</w:t>
      </w:r>
      <w:r w:rsidRPr="005C7646">
        <w:rPr>
          <w:rFonts w:hint="eastAsia"/>
        </w:rPr>
        <w:t>第一层的输入不做量化处理，同时网络的基本块按照卷积层、池化层、批处理归一化层（</w:t>
      </w:r>
      <w:r w:rsidRPr="005C7646">
        <w:rPr>
          <w:rFonts w:hint="eastAsia"/>
        </w:rPr>
        <w:t>Batch Noramlization</w:t>
      </w:r>
      <w:r w:rsidRPr="005C7646">
        <w:rPr>
          <w:rFonts w:hint="eastAsia"/>
        </w:rPr>
        <w:t>，</w:t>
      </w:r>
      <w:r w:rsidRPr="005C7646">
        <w:rPr>
          <w:rFonts w:hint="eastAsia"/>
        </w:rPr>
        <w:t>BN</w:t>
      </w:r>
      <w:r w:rsidRPr="005C7646">
        <w:rPr>
          <w:rFonts w:hint="eastAsia"/>
        </w:rPr>
        <w:t>）和激活层的顺序组成</w:t>
      </w:r>
      <w:r w:rsidR="00CA48F1">
        <w:rPr>
          <w:rFonts w:hint="eastAsia"/>
        </w:rPr>
        <w:t>。其为整型输入卷积、二值输入卷积和全连接层三种不同类型的计算分别设计了专用的硬件，</w:t>
      </w:r>
      <w:r w:rsidR="00C06F7B">
        <w:rPr>
          <w:rFonts w:hint="eastAsia"/>
        </w:rPr>
        <w:t>并在池化后执行归一化和二值量化。</w:t>
      </w:r>
    </w:p>
    <w:p w14:paraId="2534C5E5" w14:textId="34998063" w:rsidR="00E97256" w:rsidRDefault="00C06F7B" w:rsidP="00230CA8">
      <w:pPr>
        <w:ind w:firstLine="480"/>
      </w:pPr>
      <w:r>
        <w:rPr>
          <w:rFonts w:hint="eastAsia"/>
        </w:rPr>
        <w:t>2</w:t>
      </w:r>
      <w:r>
        <w:t>017</w:t>
      </w:r>
      <w:r>
        <w:rPr>
          <w:rFonts w:hint="eastAsia"/>
        </w:rPr>
        <w:t>年，</w:t>
      </w:r>
      <w:r w:rsidRPr="00D35CFA">
        <w:t>Umuroglu</w:t>
      </w:r>
      <w:r>
        <w:rPr>
          <w:rFonts w:hint="eastAsia"/>
        </w:rPr>
        <w:t>等人</w:t>
      </w:r>
      <w:r w:rsidR="00E8784E">
        <w:rPr>
          <w:vertAlign w:val="superscript"/>
        </w:rPr>
        <w:fldChar w:fldCharType="begin"/>
      </w:r>
      <w:r w:rsidR="00E8784E">
        <w:rPr>
          <w:vertAlign w:val="superscript"/>
        </w:rPr>
        <w:instrText xml:space="preserve"> REF _Ref134814602 \r \h </w:instrText>
      </w:r>
      <w:r w:rsidR="00E8784E">
        <w:rPr>
          <w:vertAlign w:val="superscript"/>
        </w:rPr>
      </w:r>
      <w:r w:rsidR="00E8784E">
        <w:rPr>
          <w:vertAlign w:val="superscript"/>
        </w:rPr>
        <w:fldChar w:fldCharType="separate"/>
      </w:r>
      <w:r w:rsidR="00D53DC1">
        <w:rPr>
          <w:vertAlign w:val="superscript"/>
        </w:rPr>
        <w:t>[21]</w:t>
      </w:r>
      <w:r w:rsidR="00E8784E">
        <w:rPr>
          <w:vertAlign w:val="superscript"/>
        </w:rPr>
        <w:fldChar w:fldCharType="end"/>
      </w:r>
      <w:r>
        <w:rPr>
          <w:rFonts w:hint="eastAsia"/>
        </w:rPr>
        <w:t>提出了</w:t>
      </w:r>
      <w:r>
        <w:rPr>
          <w:rFonts w:hint="eastAsia"/>
        </w:rPr>
        <w:t>B</w:t>
      </w:r>
      <w:r>
        <w:t>NN</w:t>
      </w:r>
      <w:r>
        <w:rPr>
          <w:rFonts w:hint="eastAsia"/>
        </w:rPr>
        <w:t>加速器</w:t>
      </w:r>
      <w:r>
        <w:rPr>
          <w:rFonts w:hint="eastAsia"/>
        </w:rPr>
        <w:t>F</w:t>
      </w:r>
      <w:r>
        <w:t>INN</w:t>
      </w:r>
      <w:r>
        <w:rPr>
          <w:rFonts w:hint="eastAsia"/>
        </w:rPr>
        <w:t>，其中直接将网络的第一层输入量化到二值，通过一定的精度损失换取</w:t>
      </w:r>
      <w:r w:rsidR="00E97256">
        <w:rPr>
          <w:rFonts w:hint="eastAsia"/>
        </w:rPr>
        <w:t>更精简的硬件设计。</w:t>
      </w:r>
      <w:r>
        <w:rPr>
          <w:rFonts w:hint="eastAsia"/>
        </w:rPr>
        <w:t>2</w:t>
      </w:r>
      <w:r>
        <w:t>018</w:t>
      </w:r>
      <w:r>
        <w:rPr>
          <w:rFonts w:hint="eastAsia"/>
        </w:rPr>
        <w:t>年，</w:t>
      </w:r>
      <w:r>
        <w:rPr>
          <w:rFonts w:hint="eastAsia"/>
        </w:rPr>
        <w:t>L</w:t>
      </w:r>
      <w:r>
        <w:t>iang</w:t>
      </w:r>
      <w:r w:rsidR="00E8784E">
        <w:rPr>
          <w:rFonts w:hint="eastAsia"/>
        </w:rPr>
        <w:t>等人</w:t>
      </w:r>
      <w:r w:rsidR="00E8784E">
        <w:rPr>
          <w:vertAlign w:val="superscript"/>
        </w:rPr>
        <w:fldChar w:fldCharType="begin"/>
      </w:r>
      <w:r w:rsidR="00E8784E">
        <w:rPr>
          <w:vertAlign w:val="superscript"/>
        </w:rPr>
        <w:instrText xml:space="preserve"> REF _Ref134814582 \r \h </w:instrText>
      </w:r>
      <w:r w:rsidR="00E8784E">
        <w:rPr>
          <w:vertAlign w:val="superscript"/>
        </w:rPr>
      </w:r>
      <w:r w:rsidR="00E8784E">
        <w:rPr>
          <w:vertAlign w:val="superscript"/>
        </w:rPr>
        <w:fldChar w:fldCharType="separate"/>
      </w:r>
      <w:r w:rsidR="00D53DC1">
        <w:rPr>
          <w:vertAlign w:val="superscript"/>
        </w:rPr>
        <w:t>[22]</w:t>
      </w:r>
      <w:r w:rsidR="00E8784E">
        <w:rPr>
          <w:vertAlign w:val="superscript"/>
        </w:rPr>
        <w:fldChar w:fldCharType="end"/>
      </w:r>
      <w:r w:rsidR="005C7646" w:rsidRPr="005C7646">
        <w:rPr>
          <w:rFonts w:hint="eastAsia"/>
        </w:rPr>
        <w:t>针对第一层输入多比特的问题</w:t>
      </w:r>
      <w:r>
        <w:rPr>
          <w:rFonts w:hint="eastAsia"/>
        </w:rPr>
        <w:t>,</w:t>
      </w:r>
      <w:r w:rsidR="005C7646" w:rsidRPr="005C7646">
        <w:rPr>
          <w:rFonts w:hint="eastAsia"/>
        </w:rPr>
        <w:t>通过添加一个移位器的方式，将不同位的输入分别和权重进行卷积运算，并将计算中间值根据其位数进行移位后累加到中间值，使得在增加较少额外硬件的情况下支持第一层多比特输入。</w:t>
      </w:r>
      <w:r>
        <w:rPr>
          <w:rFonts w:hint="eastAsia"/>
        </w:rPr>
        <w:t>2</w:t>
      </w:r>
      <w:r>
        <w:t>019</w:t>
      </w:r>
      <w:r>
        <w:rPr>
          <w:rFonts w:hint="eastAsia"/>
        </w:rPr>
        <w:t>年</w:t>
      </w:r>
      <w:r>
        <w:rPr>
          <w:rFonts w:hint="eastAsia"/>
        </w:rPr>
        <w:t>,</w:t>
      </w:r>
      <w:r>
        <w:t>Guo</w:t>
      </w:r>
      <w:r w:rsidR="00E8784E">
        <w:rPr>
          <w:rFonts w:hint="eastAsia"/>
        </w:rPr>
        <w:t>等人</w:t>
      </w:r>
      <w:r w:rsidR="00E8784E">
        <w:rPr>
          <w:vertAlign w:val="superscript"/>
        </w:rPr>
        <w:fldChar w:fldCharType="begin"/>
      </w:r>
      <w:r w:rsidR="00E8784E">
        <w:rPr>
          <w:vertAlign w:val="superscript"/>
        </w:rPr>
        <w:instrText xml:space="preserve"> REF _Ref134814624 \r \h </w:instrText>
      </w:r>
      <w:r w:rsidR="00E8784E">
        <w:rPr>
          <w:vertAlign w:val="superscript"/>
        </w:rPr>
      </w:r>
      <w:r w:rsidR="00E8784E">
        <w:rPr>
          <w:vertAlign w:val="superscript"/>
        </w:rPr>
        <w:fldChar w:fldCharType="separate"/>
      </w:r>
      <w:r w:rsidR="00D53DC1">
        <w:rPr>
          <w:vertAlign w:val="superscript"/>
        </w:rPr>
        <w:t>[23]</w:t>
      </w:r>
      <w:r w:rsidR="00E8784E">
        <w:rPr>
          <w:vertAlign w:val="superscript"/>
        </w:rPr>
        <w:fldChar w:fldCharType="end"/>
      </w:r>
      <w:r w:rsidR="005C7646" w:rsidRPr="005C7646">
        <w:rPr>
          <w:rFonts w:hint="eastAsia"/>
        </w:rPr>
        <w:t>则通过将多比特输入展开为多通道单比特输入的方式消除了多比特输入的问题</w:t>
      </w:r>
      <w:r w:rsidR="00E97256">
        <w:rPr>
          <w:rFonts w:hint="eastAsia"/>
        </w:rPr>
        <w:t>。研究人员尝试使用各种手段以实现使用统一的硬件架构实现</w:t>
      </w:r>
      <w:r w:rsidR="00E97256">
        <w:rPr>
          <w:rFonts w:hint="eastAsia"/>
        </w:rPr>
        <w:t>B</w:t>
      </w:r>
      <w:r w:rsidR="00E97256">
        <w:t>NN</w:t>
      </w:r>
      <w:r w:rsidR="00E97256">
        <w:rPr>
          <w:rFonts w:hint="eastAsia"/>
        </w:rPr>
        <w:t>中各种类型的运算，使硬件更加简洁高效。</w:t>
      </w:r>
    </w:p>
    <w:p w14:paraId="10D9CABF" w14:textId="2F764C4E" w:rsidR="00226F4A" w:rsidRPr="005C7646" w:rsidRDefault="00226F4A" w:rsidP="00230CA8">
      <w:pPr>
        <w:ind w:firstLine="480"/>
      </w:pPr>
      <w:r>
        <w:rPr>
          <w:rFonts w:hint="eastAsia"/>
        </w:rPr>
        <w:t>2</w:t>
      </w:r>
      <w:r>
        <w:t>018</w:t>
      </w:r>
      <w:r>
        <w:rPr>
          <w:rFonts w:hint="eastAsia"/>
        </w:rPr>
        <w:t>年，</w:t>
      </w:r>
      <w:r w:rsidRPr="00D35CFA">
        <w:t>Ghasemzadeh</w:t>
      </w:r>
      <w:r w:rsidR="00E8784E">
        <w:rPr>
          <w:rFonts w:hint="eastAsia"/>
        </w:rPr>
        <w:t>等人</w:t>
      </w:r>
      <w:r w:rsidR="00E8784E">
        <w:rPr>
          <w:vertAlign w:val="superscript"/>
        </w:rPr>
        <w:fldChar w:fldCharType="begin"/>
      </w:r>
      <w:r w:rsidR="00E8784E">
        <w:rPr>
          <w:vertAlign w:val="superscript"/>
        </w:rPr>
        <w:instrText xml:space="preserve"> REF _Ref134814666 \r \h </w:instrText>
      </w:r>
      <w:r w:rsidR="00E8784E">
        <w:rPr>
          <w:vertAlign w:val="superscript"/>
        </w:rPr>
      </w:r>
      <w:r w:rsidR="00E8784E">
        <w:rPr>
          <w:vertAlign w:val="superscript"/>
        </w:rPr>
        <w:fldChar w:fldCharType="separate"/>
      </w:r>
      <w:r w:rsidR="00D53DC1">
        <w:rPr>
          <w:vertAlign w:val="superscript"/>
        </w:rPr>
        <w:t>[24]</w:t>
      </w:r>
      <w:r w:rsidR="00E8784E">
        <w:rPr>
          <w:vertAlign w:val="superscript"/>
        </w:rPr>
        <w:fldChar w:fldCharType="end"/>
      </w:r>
      <w:r w:rsidRPr="005C7646">
        <w:rPr>
          <w:rFonts w:hint="eastAsia"/>
        </w:rPr>
        <w:t>针对</w:t>
      </w:r>
      <w:r w:rsidRPr="005C7646">
        <w:rPr>
          <w:rFonts w:hint="eastAsia"/>
        </w:rPr>
        <w:t>BNN</w:t>
      </w:r>
      <w:r w:rsidRPr="005C7646">
        <w:rPr>
          <w:rFonts w:hint="eastAsia"/>
        </w:rPr>
        <w:t>的精度损失问题，引入了残差量化网络</w:t>
      </w:r>
      <w:r w:rsidR="00E006F9" w:rsidRPr="00E006F9">
        <w:t>ReBNet</w:t>
      </w:r>
      <w:r w:rsidRPr="005C7646">
        <w:rPr>
          <w:rFonts w:hint="eastAsia"/>
        </w:rPr>
        <w:t>，通过多级残差连接来增加激活值的信息量，同时只增加了较少的额外硬件资源</w:t>
      </w:r>
      <w:r w:rsidR="00E006F9">
        <w:rPr>
          <w:rFonts w:hint="eastAsia"/>
        </w:rPr>
        <w:t>。此设计在使用统一的硬件高效的实现各种类型计算的同时，让硬件可以灵活的处理不同位宽的激活输入</w:t>
      </w:r>
      <w:r w:rsidR="00E006F9" w:rsidRPr="005C7646">
        <w:rPr>
          <w:rFonts w:hint="eastAsia"/>
        </w:rPr>
        <w:t>，提供了在精度和硬件资源消耗之间权衡的手段。</w:t>
      </w:r>
    </w:p>
    <w:p w14:paraId="1B811B30" w14:textId="3D89597C" w:rsidR="00226F4A" w:rsidRDefault="00E97256" w:rsidP="00230CA8">
      <w:pPr>
        <w:ind w:firstLine="480"/>
      </w:pPr>
      <w:r>
        <w:rPr>
          <w:rFonts w:hint="eastAsia"/>
        </w:rPr>
        <w:t>2</w:t>
      </w:r>
      <w:r>
        <w:t>018</w:t>
      </w:r>
      <w:r>
        <w:rPr>
          <w:rFonts w:hint="eastAsia"/>
        </w:rPr>
        <w:t>年，</w:t>
      </w:r>
      <w:r>
        <w:rPr>
          <w:rFonts w:hint="eastAsia"/>
        </w:rPr>
        <w:t>L</w:t>
      </w:r>
      <w:r>
        <w:t>iang</w:t>
      </w:r>
      <w:r w:rsidR="00E8784E">
        <w:rPr>
          <w:rFonts w:hint="eastAsia"/>
        </w:rPr>
        <w:t>等人</w:t>
      </w:r>
      <w:r w:rsidR="00E8784E">
        <w:rPr>
          <w:vertAlign w:val="superscript"/>
        </w:rPr>
        <w:fldChar w:fldCharType="begin"/>
      </w:r>
      <w:r w:rsidR="00E8784E">
        <w:rPr>
          <w:vertAlign w:val="superscript"/>
        </w:rPr>
        <w:instrText xml:space="preserve"> REF _Ref134814582 \r \h </w:instrText>
      </w:r>
      <w:r w:rsidR="00E8784E">
        <w:rPr>
          <w:vertAlign w:val="superscript"/>
        </w:rPr>
      </w:r>
      <w:r w:rsidR="00E8784E">
        <w:rPr>
          <w:vertAlign w:val="superscript"/>
        </w:rPr>
        <w:fldChar w:fldCharType="separate"/>
      </w:r>
      <w:r w:rsidR="00D53DC1">
        <w:rPr>
          <w:vertAlign w:val="superscript"/>
        </w:rPr>
        <w:t>[22]</w:t>
      </w:r>
      <w:r w:rsidR="00E8784E">
        <w:rPr>
          <w:vertAlign w:val="superscript"/>
        </w:rPr>
        <w:fldChar w:fldCharType="end"/>
      </w:r>
      <w:r w:rsidR="005C7646" w:rsidRPr="005C7646">
        <w:rPr>
          <w:rFonts w:hint="eastAsia"/>
        </w:rPr>
        <w:t>结合</w:t>
      </w:r>
      <w:r w:rsidR="005C7646" w:rsidRPr="005C7646">
        <w:rPr>
          <w:rFonts w:hint="eastAsia"/>
        </w:rPr>
        <w:t>FPGA</w:t>
      </w:r>
      <w:r w:rsidR="005C7646" w:rsidRPr="005C7646">
        <w:rPr>
          <w:rFonts w:hint="eastAsia"/>
        </w:rPr>
        <w:t>的六输入</w:t>
      </w:r>
      <w:r w:rsidR="005C7646" w:rsidRPr="005C7646">
        <w:rPr>
          <w:rFonts w:hint="eastAsia"/>
        </w:rPr>
        <w:t>LUT</w:t>
      </w:r>
      <w:r w:rsidR="005C7646" w:rsidRPr="005C7646">
        <w:rPr>
          <w:rFonts w:hint="eastAsia"/>
        </w:rPr>
        <w:t>基本单元，设计了硬件友好的</w:t>
      </w:r>
      <w:r w:rsidR="005C7646" w:rsidRPr="005C7646">
        <w:rPr>
          <w:rFonts w:hint="eastAsia"/>
        </w:rPr>
        <w:t>POPCOUNT</w:t>
      </w:r>
      <w:r w:rsidR="005C7646" w:rsidRPr="005C7646">
        <w:rPr>
          <w:rFonts w:hint="eastAsia"/>
        </w:rPr>
        <w:t>压缩树算法，</w:t>
      </w:r>
      <w:r>
        <w:rPr>
          <w:rFonts w:hint="eastAsia"/>
        </w:rPr>
        <w:t>在</w:t>
      </w:r>
      <w:r>
        <w:rPr>
          <w:rFonts w:hint="eastAsia"/>
        </w:rPr>
        <w:t>F</w:t>
      </w:r>
      <w:r>
        <w:t>PGA</w:t>
      </w:r>
      <w:r>
        <w:rPr>
          <w:rFonts w:hint="eastAsia"/>
        </w:rPr>
        <w:t>上使用较少的硬件资源实现乘累加</w:t>
      </w:r>
      <w:r w:rsidR="005C7646" w:rsidRPr="005C7646">
        <w:rPr>
          <w:rFonts w:hint="eastAsia"/>
        </w:rPr>
        <w:t>。</w:t>
      </w:r>
      <w:r>
        <w:rPr>
          <w:rFonts w:hint="eastAsia"/>
        </w:rPr>
        <w:t>2</w:t>
      </w:r>
      <w:r>
        <w:t>019</w:t>
      </w:r>
      <w:r>
        <w:rPr>
          <w:rFonts w:hint="eastAsia"/>
        </w:rPr>
        <w:t>年，</w:t>
      </w:r>
      <w:r>
        <w:rPr>
          <w:rFonts w:hint="eastAsia"/>
        </w:rPr>
        <w:t>Wang</w:t>
      </w:r>
      <w:r w:rsidR="00E8784E">
        <w:rPr>
          <w:rFonts w:hint="eastAsia"/>
        </w:rPr>
        <w:t>等人</w:t>
      </w:r>
      <w:r w:rsidR="00E8784E" w:rsidRPr="00E8784E">
        <w:rPr>
          <w:vertAlign w:val="superscript"/>
        </w:rPr>
        <w:fldChar w:fldCharType="begin"/>
      </w:r>
      <w:r w:rsidR="00E8784E" w:rsidRPr="00E8784E">
        <w:rPr>
          <w:vertAlign w:val="superscript"/>
        </w:rPr>
        <w:instrText xml:space="preserve"> </w:instrText>
      </w:r>
      <w:r w:rsidR="00E8784E" w:rsidRPr="00E8784E">
        <w:rPr>
          <w:rFonts w:hint="eastAsia"/>
          <w:vertAlign w:val="superscript"/>
        </w:rPr>
        <w:instrText>REF _Ref134814702 \r \h</w:instrText>
      </w:r>
      <w:r w:rsidR="00E8784E" w:rsidRPr="00E8784E">
        <w:rPr>
          <w:vertAlign w:val="superscript"/>
        </w:rPr>
        <w:instrText xml:space="preserve"> </w:instrText>
      </w:r>
      <w:r w:rsidR="00E8784E">
        <w:rPr>
          <w:vertAlign w:val="superscript"/>
        </w:rPr>
        <w:instrText xml:space="preserve"> \* MERGEFORMAT </w:instrText>
      </w:r>
      <w:r w:rsidR="00E8784E" w:rsidRPr="00E8784E">
        <w:rPr>
          <w:vertAlign w:val="superscript"/>
        </w:rPr>
      </w:r>
      <w:r w:rsidR="00E8784E" w:rsidRPr="00E8784E">
        <w:rPr>
          <w:vertAlign w:val="superscript"/>
        </w:rPr>
        <w:fldChar w:fldCharType="separate"/>
      </w:r>
      <w:r w:rsidR="00D53DC1">
        <w:rPr>
          <w:vertAlign w:val="superscript"/>
        </w:rPr>
        <w:t>[25]</w:t>
      </w:r>
      <w:r w:rsidR="00E8784E" w:rsidRPr="00E8784E">
        <w:rPr>
          <w:vertAlign w:val="superscript"/>
        </w:rPr>
        <w:fldChar w:fldCharType="end"/>
      </w:r>
      <w:r>
        <w:rPr>
          <w:rFonts w:hint="eastAsia"/>
        </w:rPr>
        <w:t>提出</w:t>
      </w:r>
      <w:r w:rsidR="005C7646" w:rsidRPr="005C7646">
        <w:rPr>
          <w:rFonts w:hint="eastAsia"/>
        </w:rPr>
        <w:t>LUT-NE</w:t>
      </w:r>
      <w:r>
        <w:t>T</w:t>
      </w:r>
      <w:r>
        <w:rPr>
          <w:rFonts w:hint="eastAsia"/>
        </w:rPr>
        <w:t>的硬件架构，通过将</w:t>
      </w:r>
      <w:r w:rsidR="005C7646" w:rsidRPr="005C7646">
        <w:rPr>
          <w:rFonts w:hint="eastAsia"/>
        </w:rPr>
        <w:t>网络稀疏化，将卷积</w:t>
      </w:r>
      <w:r w:rsidR="005C7646" w:rsidRPr="005C7646">
        <w:rPr>
          <w:rFonts w:hint="eastAsia"/>
        </w:rPr>
        <w:lastRenderedPageBreak/>
        <w:t>运算展开成布尔逻辑表达式，</w:t>
      </w:r>
      <w:r w:rsidR="00226F4A">
        <w:rPr>
          <w:rFonts w:hint="eastAsia"/>
        </w:rPr>
        <w:t>可以</w:t>
      </w:r>
      <w:r w:rsidR="005C7646" w:rsidRPr="005C7646">
        <w:rPr>
          <w:rFonts w:hint="eastAsia"/>
        </w:rPr>
        <w:t>充分</w:t>
      </w:r>
      <w:r w:rsidR="00226F4A">
        <w:rPr>
          <w:rFonts w:hint="eastAsia"/>
        </w:rPr>
        <w:t>利用上</w:t>
      </w:r>
      <w:r w:rsidR="005C7646" w:rsidRPr="005C7646">
        <w:rPr>
          <w:rFonts w:hint="eastAsia"/>
        </w:rPr>
        <w:t>FPGA</w:t>
      </w:r>
      <w:r w:rsidR="005C7646" w:rsidRPr="005C7646">
        <w:rPr>
          <w:rFonts w:hint="eastAsia"/>
        </w:rPr>
        <w:t>基本单元</w:t>
      </w:r>
      <w:r w:rsidR="00226F4A">
        <w:rPr>
          <w:rFonts w:hint="eastAsia"/>
        </w:rPr>
        <w:t>L</w:t>
      </w:r>
      <w:r w:rsidR="00226F4A">
        <w:t>UT</w:t>
      </w:r>
      <w:r w:rsidR="005C7646" w:rsidRPr="005C7646">
        <w:rPr>
          <w:rFonts w:hint="eastAsia"/>
        </w:rPr>
        <w:t>。</w:t>
      </w:r>
      <w:r w:rsidR="00E006F9">
        <w:rPr>
          <w:rFonts w:hint="eastAsia"/>
        </w:rPr>
        <w:t>这类研究通过充分发挥</w:t>
      </w:r>
      <w:r w:rsidR="00E006F9">
        <w:rPr>
          <w:rFonts w:hint="eastAsia"/>
        </w:rPr>
        <w:t>B</w:t>
      </w:r>
      <w:r w:rsidR="00E006F9">
        <w:t>NN</w:t>
      </w:r>
      <w:r w:rsidR="00E006F9">
        <w:rPr>
          <w:rFonts w:hint="eastAsia"/>
        </w:rPr>
        <w:t>的特性，实现高效的硬件设计。但是缺乏灵活性，无法支持</w:t>
      </w:r>
      <w:r w:rsidR="00A66E33">
        <w:rPr>
          <w:rFonts w:hint="eastAsia"/>
        </w:rPr>
        <w:t>不同位宽激活输入</w:t>
      </w:r>
      <w:r w:rsidR="00E006F9">
        <w:rPr>
          <w:rFonts w:hint="eastAsia"/>
        </w:rPr>
        <w:t>的计算。</w:t>
      </w:r>
    </w:p>
    <w:p w14:paraId="504E6DCB" w14:textId="338928E8" w:rsidR="005C7646" w:rsidRPr="005C7646" w:rsidRDefault="005C7646" w:rsidP="00230CA8">
      <w:pPr>
        <w:ind w:firstLine="480"/>
      </w:pPr>
      <w:r w:rsidRPr="005C7646">
        <w:rPr>
          <w:rFonts w:hint="eastAsia"/>
        </w:rPr>
        <w:t>综上所述，深度学习的方法在</w:t>
      </w:r>
      <w:r w:rsidRPr="005C7646">
        <w:rPr>
          <w:rFonts w:hint="eastAsia"/>
        </w:rPr>
        <w:t>E</w:t>
      </w:r>
      <w:r w:rsidRPr="005C7646">
        <w:t>CG</w:t>
      </w:r>
      <w:r w:rsidRPr="005C7646">
        <w:rPr>
          <w:rFonts w:hint="eastAsia"/>
        </w:rPr>
        <w:t>信号检测任务中相较于传统的</w:t>
      </w:r>
      <w:r w:rsidRPr="005C7646">
        <w:rPr>
          <w:rFonts w:hint="eastAsia"/>
        </w:rPr>
        <w:t>E</w:t>
      </w:r>
      <w:r w:rsidRPr="005C7646">
        <w:t>CG</w:t>
      </w:r>
      <w:r w:rsidRPr="005C7646">
        <w:rPr>
          <w:rFonts w:hint="eastAsia"/>
        </w:rPr>
        <w:t>信号检测方法和传统机器学习方法有着泛化性好、精度高的优点，因此成为目前</w:t>
      </w:r>
      <w:r w:rsidRPr="005C7646">
        <w:rPr>
          <w:rFonts w:hint="eastAsia"/>
        </w:rPr>
        <w:t>E</w:t>
      </w:r>
      <w:r w:rsidRPr="005C7646">
        <w:t>CG</w:t>
      </w:r>
      <w:r w:rsidRPr="005C7646">
        <w:rPr>
          <w:rFonts w:hint="eastAsia"/>
        </w:rPr>
        <w:t>信号检测的主流方法。然而深度神经网络具有参数量大、计算量大的特点，在</w:t>
      </w:r>
      <w:r w:rsidR="00745162">
        <w:rPr>
          <w:rFonts w:hint="eastAsia"/>
        </w:rPr>
        <w:t>嵌入式</w:t>
      </w:r>
      <w:r w:rsidRPr="005C7646">
        <w:rPr>
          <w:rFonts w:hint="eastAsia"/>
        </w:rPr>
        <w:t>设备中部署面临资源受限、带宽受限的困难。对深度神经网络进行压缩是解决此问题的有效手段，其中量化的方法特别是二值量化的方法可以极大程度的降低算法的参数量，相较于剪枝的方法能够更有效地部署到硬件上。因此本文采用二值量化的手段对</w:t>
      </w:r>
      <w:r w:rsidRPr="005C7646">
        <w:rPr>
          <w:rFonts w:hint="eastAsia"/>
        </w:rPr>
        <w:t>E</w:t>
      </w:r>
      <w:r w:rsidRPr="005C7646">
        <w:t>CG</w:t>
      </w:r>
      <w:r w:rsidRPr="005C7646">
        <w:rPr>
          <w:rFonts w:hint="eastAsia"/>
        </w:rPr>
        <w:t>信号检测分类网络进行压缩，并设计专用的硬件加速器将算法部署到硬件上。</w:t>
      </w:r>
    </w:p>
    <w:p w14:paraId="18A8680B" w14:textId="3A5A0297" w:rsidR="005C7646" w:rsidRPr="005C7646" w:rsidRDefault="005C7646" w:rsidP="00230CA8">
      <w:pPr>
        <w:ind w:firstLine="480"/>
      </w:pPr>
      <w:r w:rsidRPr="005C7646">
        <w:rPr>
          <w:rFonts w:hint="eastAsia"/>
        </w:rPr>
        <w:t>本设计的算法可以直接使用长时心律信号进行输入，因此在硬件部署中可以直接使用原始</w:t>
      </w:r>
      <w:r w:rsidRPr="005C7646">
        <w:rPr>
          <w:rFonts w:hint="eastAsia"/>
        </w:rPr>
        <w:t>E</w:t>
      </w:r>
      <w:r w:rsidRPr="005C7646">
        <w:t>CG</w:t>
      </w:r>
      <w:r w:rsidRPr="005C7646">
        <w:rPr>
          <w:rFonts w:hint="eastAsia"/>
        </w:rPr>
        <w:t>信号作为输入，免去了心拍分割带来的额外硬件</w:t>
      </w:r>
      <w:r w:rsidR="006912DB">
        <w:rPr>
          <w:rFonts w:hint="eastAsia"/>
        </w:rPr>
        <w:t>开销</w:t>
      </w:r>
      <w:r w:rsidRPr="005C7646">
        <w:rPr>
          <w:rFonts w:hint="eastAsia"/>
        </w:rPr>
        <w:t>。在二值量化方面，本文使用的量化策略实现了权重和第一层以外的激活的全二值化，且将多个缩放</w:t>
      </w:r>
      <w:r w:rsidR="006912DB">
        <w:rPr>
          <w:rFonts w:hint="eastAsia"/>
        </w:rPr>
        <w:t>因子</w:t>
      </w:r>
      <w:r w:rsidRPr="005C7646">
        <w:rPr>
          <w:rFonts w:hint="eastAsia"/>
        </w:rPr>
        <w:t>和</w:t>
      </w:r>
      <w:r w:rsidRPr="005C7646">
        <w:t>BN</w:t>
      </w:r>
      <w:r w:rsidRPr="005C7646">
        <w:rPr>
          <w:rFonts w:hint="eastAsia"/>
        </w:rPr>
        <w:t>层系数融合</w:t>
      </w:r>
      <w:r w:rsidR="006912DB">
        <w:rPr>
          <w:rFonts w:hint="eastAsia"/>
        </w:rPr>
        <w:t>为</w:t>
      </w:r>
      <w:r w:rsidRPr="005C7646">
        <w:rPr>
          <w:rFonts w:hint="eastAsia"/>
        </w:rPr>
        <w:t>统一的阈值，使得网络</w:t>
      </w:r>
      <w:r w:rsidR="002F3548">
        <w:rPr>
          <w:rFonts w:hint="eastAsia"/>
        </w:rPr>
        <w:t>可以更高效</w:t>
      </w:r>
      <w:r w:rsidR="006912DB">
        <w:rPr>
          <w:rFonts w:hint="eastAsia"/>
        </w:rPr>
        <w:t>地</w:t>
      </w:r>
      <w:r w:rsidRPr="005C7646">
        <w:rPr>
          <w:rFonts w:hint="eastAsia"/>
        </w:rPr>
        <w:t>部署到硬件上。在硬件设计方面，本设计充分</w:t>
      </w:r>
      <w:r w:rsidR="006912DB">
        <w:rPr>
          <w:rFonts w:hint="eastAsia"/>
        </w:rPr>
        <w:t>利用</w:t>
      </w:r>
      <w:r w:rsidRPr="005C7646">
        <w:rPr>
          <w:rFonts w:hint="eastAsia"/>
        </w:rPr>
        <w:t>二值量化的特性，使用同或运算代替乘法，</w:t>
      </w:r>
      <w:r w:rsidR="006912DB">
        <w:rPr>
          <w:rFonts w:hint="eastAsia"/>
        </w:rPr>
        <w:t>同时充分地进行数据复用以减少访存次数，</w:t>
      </w:r>
      <w:r w:rsidRPr="005C7646">
        <w:rPr>
          <w:rFonts w:hint="eastAsia"/>
        </w:rPr>
        <w:t>提高了硬件的能效。最终通过</w:t>
      </w:r>
      <w:r w:rsidR="00272CE0">
        <w:rPr>
          <w:rFonts w:hint="eastAsia"/>
        </w:rPr>
        <w:t>利用</w:t>
      </w:r>
      <w:r w:rsidRPr="005C7646">
        <w:rPr>
          <w:rFonts w:hint="eastAsia"/>
        </w:rPr>
        <w:t>二值量化，实现高能效的端到端的</w:t>
      </w:r>
      <w:r w:rsidRPr="005C7646">
        <w:rPr>
          <w:rFonts w:hint="eastAsia"/>
        </w:rPr>
        <w:t>E</w:t>
      </w:r>
      <w:r w:rsidRPr="005C7646">
        <w:t>CG</w:t>
      </w:r>
      <w:r w:rsidRPr="005C7646">
        <w:rPr>
          <w:rFonts w:hint="eastAsia"/>
        </w:rPr>
        <w:t>信号检测分类</w:t>
      </w:r>
      <w:r w:rsidR="00272CE0">
        <w:rPr>
          <w:rFonts w:hint="eastAsia"/>
        </w:rPr>
        <w:t>硬件加速器</w:t>
      </w:r>
      <w:r w:rsidRPr="005C7646">
        <w:rPr>
          <w:rFonts w:hint="eastAsia"/>
        </w:rPr>
        <w:t>，具有较大实用价值。</w:t>
      </w:r>
      <w:bookmarkEnd w:id="8"/>
    </w:p>
    <w:p w14:paraId="4DDFC009" w14:textId="51AFC470" w:rsidR="00350D46" w:rsidRPr="00065685" w:rsidRDefault="00EE6BE1" w:rsidP="008B4FBC">
      <w:pPr>
        <w:pStyle w:val="af9"/>
        <w:spacing w:before="163" w:after="163"/>
      </w:pPr>
      <w:bookmarkStart w:id="12" w:name="_Toc134556522"/>
      <w:r>
        <w:rPr>
          <w:rFonts w:hint="eastAsia"/>
        </w:rPr>
        <w:t>1</w:t>
      </w:r>
      <w:r>
        <w:t xml:space="preserve">.3 </w:t>
      </w:r>
      <w:r w:rsidR="00350D46" w:rsidRPr="00065685">
        <w:rPr>
          <w:rFonts w:hint="eastAsia"/>
        </w:rPr>
        <w:t>研究内容及设计指标</w:t>
      </w:r>
      <w:bookmarkEnd w:id="12"/>
    </w:p>
    <w:p w14:paraId="00CFDD48" w14:textId="26D48E39" w:rsidR="00350D46" w:rsidRPr="00065685" w:rsidRDefault="00E23066" w:rsidP="006A1FC0">
      <w:pPr>
        <w:pStyle w:val="afb"/>
        <w:spacing w:before="163" w:after="163"/>
      </w:pPr>
      <w:bookmarkStart w:id="13" w:name="_Toc134556523"/>
      <w:r w:rsidRPr="00065685">
        <w:rPr>
          <w:rFonts w:hint="eastAsia"/>
        </w:rPr>
        <w:t>1</w:t>
      </w:r>
      <w:r w:rsidRPr="00065685">
        <w:t xml:space="preserve">.3.1 </w:t>
      </w:r>
      <w:r w:rsidRPr="00065685">
        <w:rPr>
          <w:rFonts w:hint="eastAsia"/>
        </w:rPr>
        <w:t>研究内容</w:t>
      </w:r>
      <w:bookmarkEnd w:id="13"/>
    </w:p>
    <w:p w14:paraId="30726B46" w14:textId="5121D507" w:rsidR="00E23066" w:rsidRPr="00065685" w:rsidRDefault="00E23066" w:rsidP="00E23066">
      <w:pPr>
        <w:ind w:firstLine="480"/>
      </w:pPr>
      <w:r w:rsidRPr="00065685">
        <w:rPr>
          <w:rFonts w:hint="eastAsia"/>
        </w:rPr>
        <w:t>本课题的目标是</w:t>
      </w:r>
      <w:r w:rsidRPr="00065685">
        <w:t>设计一个基于</w:t>
      </w:r>
      <w:r w:rsidRPr="00065685">
        <w:t>BNN</w:t>
      </w:r>
      <w:r w:rsidRPr="00065685">
        <w:t>的高能效</w:t>
      </w:r>
      <w:r w:rsidRPr="00065685">
        <w:t>ECG</w:t>
      </w:r>
      <w:r w:rsidRPr="00065685">
        <w:t>检测卷积神经网络加速器</w:t>
      </w:r>
      <w:r w:rsidR="002F3548">
        <w:rPr>
          <w:rFonts w:hint="eastAsia"/>
        </w:rPr>
        <w:t>，并在</w:t>
      </w:r>
      <w:r w:rsidR="002F3548">
        <w:rPr>
          <w:rFonts w:hint="eastAsia"/>
        </w:rPr>
        <w:t>F</w:t>
      </w:r>
      <w:r w:rsidR="002F3548">
        <w:t>PGA</w:t>
      </w:r>
      <w:r w:rsidR="002F3548">
        <w:rPr>
          <w:rFonts w:hint="eastAsia"/>
        </w:rPr>
        <w:t>平台上验证实现</w:t>
      </w:r>
      <w:r w:rsidRPr="00065685">
        <w:t>。在保证精度的前提下，充分利用</w:t>
      </w:r>
      <w:r w:rsidRPr="00065685">
        <w:t>BNN</w:t>
      </w:r>
      <w:r w:rsidRPr="00065685">
        <w:t>网络内存</w:t>
      </w:r>
      <w:r w:rsidR="006912DB">
        <w:rPr>
          <w:rFonts w:hint="eastAsia"/>
        </w:rPr>
        <w:t>占用小</w:t>
      </w:r>
      <w:r w:rsidRPr="00065685">
        <w:t>和计算开销</w:t>
      </w:r>
      <w:r w:rsidR="006912DB">
        <w:rPr>
          <w:rFonts w:hint="eastAsia"/>
        </w:rPr>
        <w:t>少</w:t>
      </w:r>
      <w:r w:rsidRPr="00065685">
        <w:t>的特点，减少在</w:t>
      </w:r>
      <w:r w:rsidR="002F3548">
        <w:rPr>
          <w:rFonts w:hint="eastAsia"/>
        </w:rPr>
        <w:t>硬件上</w:t>
      </w:r>
      <w:r w:rsidRPr="00065685">
        <w:t>部署神经</w:t>
      </w:r>
      <w:r w:rsidR="002F3548">
        <w:rPr>
          <w:rFonts w:hint="eastAsia"/>
        </w:rPr>
        <w:t>网络</w:t>
      </w:r>
      <w:r w:rsidRPr="00065685">
        <w:t>的资源和带宽占用，实现高能效的嵌入式神经网络加速器。</w:t>
      </w:r>
    </w:p>
    <w:p w14:paraId="308A16CD" w14:textId="1B7778D2" w:rsidR="00E23066" w:rsidRPr="00065685" w:rsidRDefault="00E23066" w:rsidP="00E23066">
      <w:pPr>
        <w:ind w:firstLine="480"/>
      </w:pPr>
      <w:r w:rsidRPr="00065685">
        <w:rPr>
          <w:rFonts w:hint="eastAsia"/>
        </w:rPr>
        <w:t>本课题的主要内容分为如下</w:t>
      </w:r>
      <w:r w:rsidR="008D1B79">
        <w:rPr>
          <w:rFonts w:hint="eastAsia"/>
        </w:rPr>
        <w:t>三</w:t>
      </w:r>
      <w:r w:rsidRPr="00065685">
        <w:rPr>
          <w:rFonts w:hint="eastAsia"/>
        </w:rPr>
        <w:t>部分。</w:t>
      </w:r>
    </w:p>
    <w:p w14:paraId="3C997D0E" w14:textId="6EF0BAB9" w:rsidR="00E23066" w:rsidRDefault="00E23066" w:rsidP="00E23066">
      <w:pPr>
        <w:ind w:firstLine="480"/>
      </w:pPr>
      <w:r w:rsidRPr="00065685">
        <w:rPr>
          <w:rFonts w:hint="eastAsia"/>
        </w:rPr>
        <w:t>（</w:t>
      </w:r>
      <w:r w:rsidRPr="00065685">
        <w:t>1</w:t>
      </w:r>
      <w:r w:rsidRPr="00065685">
        <w:t>）基于</w:t>
      </w:r>
      <w:r w:rsidRPr="00065685">
        <w:t>BNN</w:t>
      </w:r>
      <w:r w:rsidRPr="00065685">
        <w:t>的</w:t>
      </w:r>
      <w:r w:rsidRPr="00065685">
        <w:t>ECG</w:t>
      </w:r>
      <w:r w:rsidRPr="00065685">
        <w:t>检测</w:t>
      </w:r>
      <w:r w:rsidR="002F3548">
        <w:rPr>
          <w:rFonts w:hint="eastAsia"/>
        </w:rPr>
        <w:t>卷积神经</w:t>
      </w:r>
      <w:r w:rsidRPr="00065685">
        <w:t>网络的设计：主要包括网络结构设计</w:t>
      </w:r>
      <w:r w:rsidRPr="00065685">
        <w:lastRenderedPageBreak/>
        <w:t>和网络的二值量化。</w:t>
      </w:r>
      <w:r w:rsidR="00670472">
        <w:rPr>
          <w:rFonts w:hint="eastAsia"/>
        </w:rPr>
        <w:t>网络结构设计包括网络基本块的设计，以及网络深度和宽度的结构探索，最终确定一个最优的网络结构</w:t>
      </w:r>
      <w:r w:rsidRPr="00065685">
        <w:t>。</w:t>
      </w:r>
      <w:r w:rsidR="00670472">
        <w:rPr>
          <w:rFonts w:hint="eastAsia"/>
        </w:rPr>
        <w:t>网络的二值量化包括量化流程的设计，以及</w:t>
      </w:r>
      <w:r w:rsidR="00F55DAD">
        <w:rPr>
          <w:rFonts w:hint="eastAsia"/>
        </w:rPr>
        <w:t>量化完毕后参数的定点化，在压缩网络参数的同时保证一定的网络精度。</w:t>
      </w:r>
    </w:p>
    <w:p w14:paraId="6268BE45" w14:textId="785DA05D" w:rsidR="00774F1A" w:rsidRDefault="00774F1A" w:rsidP="00E23066">
      <w:pPr>
        <w:ind w:firstLine="480"/>
      </w:pPr>
      <w:r>
        <w:rPr>
          <w:rFonts w:hint="eastAsia"/>
        </w:rPr>
        <w:t>（</w:t>
      </w:r>
      <w:r>
        <w:rPr>
          <w:rFonts w:hint="eastAsia"/>
        </w:rPr>
        <w:t>2</w:t>
      </w:r>
      <w:r>
        <w:rPr>
          <w:rFonts w:hint="eastAsia"/>
        </w:rPr>
        <w:t>）</w:t>
      </w:r>
      <w:r w:rsidRPr="00774F1A">
        <w:rPr>
          <w:rFonts w:hint="eastAsia"/>
        </w:rPr>
        <w:t>基于</w:t>
      </w:r>
      <w:r w:rsidRPr="00774F1A">
        <w:rPr>
          <w:rFonts w:hint="eastAsia"/>
        </w:rPr>
        <w:t>BNN</w:t>
      </w:r>
      <w:r w:rsidRPr="00774F1A">
        <w:rPr>
          <w:rFonts w:hint="eastAsia"/>
        </w:rPr>
        <w:t>的</w:t>
      </w:r>
      <w:r w:rsidRPr="00774F1A">
        <w:rPr>
          <w:rFonts w:hint="eastAsia"/>
        </w:rPr>
        <w:t>CNN</w:t>
      </w:r>
      <w:r w:rsidRPr="00774F1A">
        <w:rPr>
          <w:rFonts w:hint="eastAsia"/>
        </w:rPr>
        <w:t>加速器架构：采用了层折叠的数据流设计，并通过数学建模分析了不同加速器尺寸下的能效和硬件资源占用，确定了最优的加速器尺寸。根据二值量化的特点，设计了专用的计算单元，使用同或运算代替二值激活和二值权重的乘法运算，减少了硬件资源消耗。同时将量化的缩放因子和批处理归一化层的系数融合，使用统一的阈值比较单元处理，同时实现结果的缩放和量化，简化了算法中的非二值运算，从而降低了硬件资源占用。此外，设计了高效的数据复用模块，从而降低访存开销，最终实现高能效的硬件设计。</w:t>
      </w:r>
    </w:p>
    <w:p w14:paraId="4D5E4586" w14:textId="0B4E7228" w:rsidR="00774F1A" w:rsidRPr="00065685" w:rsidRDefault="00774F1A" w:rsidP="00E23066">
      <w:pPr>
        <w:ind w:firstLine="480"/>
      </w:pPr>
      <w:r>
        <w:rPr>
          <w:rFonts w:hint="eastAsia"/>
        </w:rPr>
        <w:t>（</w:t>
      </w:r>
      <w:r>
        <w:rPr>
          <w:rFonts w:hint="eastAsia"/>
        </w:rPr>
        <w:t>3</w:t>
      </w:r>
      <w:r>
        <w:rPr>
          <w:rFonts w:hint="eastAsia"/>
        </w:rPr>
        <w:t>）</w:t>
      </w:r>
      <w:r w:rsidRPr="00774F1A">
        <w:rPr>
          <w:rFonts w:hint="eastAsia"/>
        </w:rPr>
        <w:t>硬件</w:t>
      </w:r>
      <w:r w:rsidR="00527A7C">
        <w:rPr>
          <w:rFonts w:hint="eastAsia"/>
        </w:rPr>
        <w:t>实现和</w:t>
      </w:r>
      <w:r w:rsidRPr="00774F1A">
        <w:rPr>
          <w:rFonts w:hint="eastAsia"/>
        </w:rPr>
        <w:t>性能测试：将基于</w:t>
      </w:r>
      <w:r w:rsidRPr="00774F1A">
        <w:rPr>
          <w:rFonts w:hint="eastAsia"/>
        </w:rPr>
        <w:t>BNN</w:t>
      </w:r>
      <w:r w:rsidRPr="00774F1A">
        <w:rPr>
          <w:rFonts w:hint="eastAsia"/>
        </w:rPr>
        <w:t>的</w:t>
      </w:r>
      <w:r w:rsidRPr="00774F1A">
        <w:rPr>
          <w:rFonts w:hint="eastAsia"/>
        </w:rPr>
        <w:t>ECG</w:t>
      </w:r>
      <w:r w:rsidRPr="00774F1A">
        <w:rPr>
          <w:rFonts w:hint="eastAsia"/>
        </w:rPr>
        <w:t>检测</w:t>
      </w:r>
      <w:r w:rsidRPr="00774F1A">
        <w:rPr>
          <w:rFonts w:hint="eastAsia"/>
        </w:rPr>
        <w:t>CNN</w:t>
      </w:r>
      <w:r w:rsidRPr="00774F1A">
        <w:rPr>
          <w:rFonts w:hint="eastAsia"/>
        </w:rPr>
        <w:t>硬件加速器在</w:t>
      </w:r>
      <w:r w:rsidR="00F55DAD" w:rsidRPr="00774F1A">
        <w:rPr>
          <w:rFonts w:hint="eastAsia"/>
        </w:rPr>
        <w:t>Xilinx ZYNQ 7035 FPGA</w:t>
      </w:r>
      <w:r w:rsidR="00F55DAD" w:rsidRPr="00774F1A">
        <w:rPr>
          <w:rFonts w:hint="eastAsia"/>
        </w:rPr>
        <w:t>平台</w:t>
      </w:r>
      <w:r w:rsidRPr="00774F1A">
        <w:rPr>
          <w:rFonts w:hint="eastAsia"/>
        </w:rPr>
        <w:t>上综合、实现，</w:t>
      </w:r>
      <w:r w:rsidR="007E120D">
        <w:rPr>
          <w:rFonts w:hint="eastAsia"/>
        </w:rPr>
        <w:t>对其功能进行验证，同时测试了</w:t>
      </w:r>
      <w:r w:rsidRPr="00774F1A">
        <w:rPr>
          <w:rFonts w:hint="eastAsia"/>
        </w:rPr>
        <w:t>性能功耗等参数</w:t>
      </w:r>
      <w:r w:rsidR="007E120D">
        <w:rPr>
          <w:rFonts w:hint="eastAsia"/>
        </w:rPr>
        <w:t>。最后</w:t>
      </w:r>
      <w:r w:rsidRPr="00774F1A">
        <w:rPr>
          <w:rFonts w:hint="eastAsia"/>
        </w:rPr>
        <w:t>与其他</w:t>
      </w:r>
      <w:r w:rsidRPr="00774F1A">
        <w:rPr>
          <w:rFonts w:hint="eastAsia"/>
        </w:rPr>
        <w:t>ECG</w:t>
      </w:r>
      <w:r w:rsidRPr="00774F1A">
        <w:rPr>
          <w:rFonts w:hint="eastAsia"/>
        </w:rPr>
        <w:t>信号检测的</w:t>
      </w:r>
      <w:r w:rsidRPr="00774F1A">
        <w:rPr>
          <w:rFonts w:hint="eastAsia"/>
        </w:rPr>
        <w:t>CNN</w:t>
      </w:r>
      <w:r w:rsidRPr="00774F1A">
        <w:rPr>
          <w:rFonts w:hint="eastAsia"/>
        </w:rPr>
        <w:t>硬件加速器</w:t>
      </w:r>
      <w:r w:rsidR="00DC6BFB">
        <w:rPr>
          <w:rFonts w:hint="eastAsia"/>
        </w:rPr>
        <w:t>的</w:t>
      </w:r>
      <w:r w:rsidR="00DC6BFB">
        <w:rPr>
          <w:rFonts w:hint="eastAsia"/>
        </w:rPr>
        <w:t>F</w:t>
      </w:r>
      <w:r w:rsidR="00DC6BFB">
        <w:t>PGA</w:t>
      </w:r>
      <w:r w:rsidRPr="00774F1A">
        <w:rPr>
          <w:rFonts w:hint="eastAsia"/>
        </w:rPr>
        <w:t>方案进行了对比和分析。</w:t>
      </w:r>
    </w:p>
    <w:p w14:paraId="3D475C15" w14:textId="32931454" w:rsidR="00152A87" w:rsidRPr="00185DFB" w:rsidRDefault="00152A87" w:rsidP="00185DFB">
      <w:pPr>
        <w:pStyle w:val="afb"/>
        <w:spacing w:before="163" w:after="163"/>
      </w:pPr>
      <w:bookmarkStart w:id="14" w:name="_Toc134556524"/>
      <w:r w:rsidRPr="00185DFB">
        <w:rPr>
          <w:rFonts w:hint="eastAsia"/>
        </w:rPr>
        <w:t>1</w:t>
      </w:r>
      <w:r w:rsidRPr="00185DFB">
        <w:t xml:space="preserve">.3.2 </w:t>
      </w:r>
      <w:r w:rsidRPr="00185DFB">
        <w:rPr>
          <w:rFonts w:hint="eastAsia"/>
        </w:rPr>
        <w:t>设计指标</w:t>
      </w:r>
      <w:bookmarkEnd w:id="14"/>
    </w:p>
    <w:p w14:paraId="7E6D2C3F" w14:textId="496CE7D6" w:rsidR="00152A87" w:rsidRPr="00065685" w:rsidRDefault="00827C9F" w:rsidP="009D45EA">
      <w:pPr>
        <w:ind w:firstLine="480"/>
      </w:pPr>
      <w:r w:rsidRPr="00065685">
        <w:rPr>
          <w:rFonts w:hint="eastAsia"/>
        </w:rPr>
        <w:t>对心电图信号的分类，包括单次心跳的心拍分类和长时间心律信号的心律分类，本文的主要研究内容为对心电信号中的异常心拍的检测识别。</w:t>
      </w:r>
      <w:r w:rsidR="00647686" w:rsidRPr="00065685">
        <w:rPr>
          <w:rFonts w:hint="eastAsia"/>
        </w:rPr>
        <w:t>在</w:t>
      </w:r>
      <w:r w:rsidR="00647686" w:rsidRPr="00065685">
        <w:rPr>
          <w:rFonts w:hint="eastAsia"/>
        </w:rPr>
        <w:t>M</w:t>
      </w:r>
      <w:r w:rsidR="00647686" w:rsidRPr="00065685">
        <w:t>IT-BIH</w:t>
      </w:r>
      <w:r w:rsidR="00647686" w:rsidRPr="00065685">
        <w:rPr>
          <w:rFonts w:hint="eastAsia"/>
        </w:rPr>
        <w:t>数据集的注释中，有</w:t>
      </w:r>
      <w:r w:rsidR="00647686" w:rsidRPr="00065685">
        <w:rPr>
          <w:rFonts w:hint="eastAsia"/>
        </w:rPr>
        <w:t>1</w:t>
      </w:r>
      <w:r w:rsidR="00647686" w:rsidRPr="00065685">
        <w:t>5</w:t>
      </w:r>
      <w:r w:rsidR="00647686" w:rsidRPr="00065685">
        <w:rPr>
          <w:rFonts w:hint="eastAsia"/>
        </w:rPr>
        <w:t>种心拍的类别。其中，有五种心拍的样本数量较多，这</w:t>
      </w:r>
      <w:r w:rsidR="00647686" w:rsidRPr="00065685">
        <w:t>5</w:t>
      </w:r>
      <w:r w:rsidR="00647686" w:rsidRPr="00065685">
        <w:t>种心拍包括：</w:t>
      </w:r>
      <w:r w:rsidR="00647686" w:rsidRPr="00065685">
        <w:t>NOR</w:t>
      </w:r>
      <w:r w:rsidR="00647686" w:rsidRPr="00065685">
        <w:t>、</w:t>
      </w:r>
      <w:r w:rsidR="00647686" w:rsidRPr="00065685">
        <w:t>AP</w:t>
      </w:r>
      <w:r w:rsidR="00647686" w:rsidRPr="00065685">
        <w:t>、</w:t>
      </w:r>
      <w:r w:rsidR="00647686" w:rsidRPr="00065685">
        <w:t>LBBB</w:t>
      </w:r>
      <w:r w:rsidR="00647686" w:rsidRPr="00065685">
        <w:t>、</w:t>
      </w:r>
      <w:r w:rsidR="00647686" w:rsidRPr="00065685">
        <w:t>RBBB</w:t>
      </w:r>
      <w:r w:rsidR="00647686" w:rsidRPr="00065685">
        <w:t>、</w:t>
      </w:r>
      <w:r w:rsidR="00647686" w:rsidRPr="00065685">
        <w:t>PVC</w:t>
      </w:r>
      <w:r w:rsidR="00647686" w:rsidRPr="00065685">
        <w:rPr>
          <w:rFonts w:hint="eastAsia"/>
        </w:rPr>
        <w:t>，因此许多研究将这五种常见心拍的检测分类作为算法精度的衡量标准。由于不同数据集之间的注释分类方式有差异，</w:t>
      </w:r>
      <w:r w:rsidR="0014397D" w:rsidRPr="0014397D">
        <w:rPr>
          <w:rFonts w:hint="eastAsia"/>
        </w:rPr>
        <w:t>AAMI</w:t>
      </w:r>
      <w:r w:rsidR="0014397D" w:rsidRPr="0014397D">
        <w:rPr>
          <w:rFonts w:hint="eastAsia"/>
        </w:rPr>
        <w:t>为了统一标准，便于比较不同算法的性能，将各种心拍归纳为五大类</w:t>
      </w:r>
      <w:r w:rsidR="00647686" w:rsidRPr="00065685">
        <w:rPr>
          <w:rFonts w:hint="eastAsia"/>
        </w:rPr>
        <w:t>，以五大类心拍分类作为比较算法性能的标准</w:t>
      </w:r>
      <w:r w:rsidR="00E335BB" w:rsidRPr="00065685">
        <w:rPr>
          <w:rFonts w:hint="eastAsia"/>
        </w:rPr>
        <w:t>，这五大类包括：</w:t>
      </w:r>
      <w:r w:rsidR="00E335BB" w:rsidRPr="00065685">
        <w:t>N</w:t>
      </w:r>
      <w:r w:rsidR="00E335BB" w:rsidRPr="00065685">
        <w:t>、</w:t>
      </w:r>
      <w:r w:rsidR="00E335BB" w:rsidRPr="00065685">
        <w:t>S</w:t>
      </w:r>
      <w:r w:rsidR="00E335BB" w:rsidRPr="00065685">
        <w:t>、</w:t>
      </w:r>
      <w:r w:rsidR="00E335BB" w:rsidRPr="00065685">
        <w:t>V</w:t>
      </w:r>
      <w:r w:rsidR="00E335BB" w:rsidRPr="00065685">
        <w:t>、</w:t>
      </w:r>
      <w:r w:rsidR="00E335BB" w:rsidRPr="00065685">
        <w:t>F</w:t>
      </w:r>
      <w:r w:rsidR="00E335BB" w:rsidRPr="00065685">
        <w:t>、</w:t>
      </w:r>
      <w:r w:rsidR="00E335BB" w:rsidRPr="00065685">
        <w:t>Q</w:t>
      </w:r>
      <w:r w:rsidR="00E335BB" w:rsidRPr="00065685">
        <w:rPr>
          <w:rFonts w:hint="eastAsia"/>
        </w:rPr>
        <w:t>。由于其中</w:t>
      </w:r>
      <w:r w:rsidR="00E335BB" w:rsidRPr="00065685">
        <w:rPr>
          <w:rFonts w:hint="eastAsia"/>
        </w:rPr>
        <w:t>V</w:t>
      </w:r>
      <w:r w:rsidR="00E335BB" w:rsidRPr="00065685">
        <w:rPr>
          <w:rFonts w:hint="eastAsia"/>
        </w:rPr>
        <w:t>类和</w:t>
      </w:r>
      <w:r w:rsidR="00E335BB" w:rsidRPr="00065685">
        <w:rPr>
          <w:rFonts w:hint="eastAsia"/>
        </w:rPr>
        <w:t>S</w:t>
      </w:r>
      <w:r w:rsidR="00E335BB" w:rsidRPr="00065685">
        <w:rPr>
          <w:rFonts w:hint="eastAsia"/>
        </w:rPr>
        <w:t>类的心拍更为常见，所以</w:t>
      </w:r>
      <w:r w:rsidR="00E335BB" w:rsidRPr="00065685">
        <w:t>AAMI</w:t>
      </w:r>
      <w:r w:rsidR="00E335BB" w:rsidRPr="00065685">
        <w:rPr>
          <w:rFonts w:hint="eastAsia"/>
        </w:rPr>
        <w:t>也建议可以主要以这两类的分类性能作为比较的标准，称之为</w:t>
      </w:r>
      <w:r w:rsidR="00E335BB" w:rsidRPr="00065685">
        <w:rPr>
          <w:rFonts w:hint="eastAsia"/>
        </w:rPr>
        <w:t>V</w:t>
      </w:r>
      <w:r w:rsidR="00E335BB" w:rsidRPr="00065685">
        <w:t>EB</w:t>
      </w:r>
      <w:r w:rsidR="00E335BB" w:rsidRPr="00065685">
        <w:rPr>
          <w:rFonts w:hint="eastAsia"/>
        </w:rPr>
        <w:t>和</w:t>
      </w:r>
      <w:r w:rsidR="00E335BB" w:rsidRPr="00065685">
        <w:t>VSEB</w:t>
      </w:r>
      <w:r w:rsidR="00911C9F">
        <w:rPr>
          <w:rFonts w:hint="eastAsia"/>
        </w:rPr>
        <w:t>。</w:t>
      </w:r>
      <w:r w:rsidR="00911C9F">
        <w:rPr>
          <w:rFonts w:hint="eastAsia"/>
        </w:rPr>
        <w:t>V</w:t>
      </w:r>
      <w:r w:rsidR="00911C9F">
        <w:t>EB</w:t>
      </w:r>
      <w:r w:rsidR="00911C9F">
        <w:rPr>
          <w:rFonts w:hint="eastAsia"/>
        </w:rPr>
        <w:t>是指</w:t>
      </w:r>
      <w:r w:rsidR="00911C9F">
        <w:rPr>
          <w:rFonts w:hint="eastAsia"/>
        </w:rPr>
        <w:t>V</w:t>
      </w:r>
      <w:r w:rsidR="00911C9F">
        <w:rPr>
          <w:rFonts w:hint="eastAsia"/>
        </w:rPr>
        <w:t>类和非</w:t>
      </w:r>
      <w:r w:rsidR="00911C9F">
        <w:rPr>
          <w:rFonts w:hint="eastAsia"/>
        </w:rPr>
        <w:t>V</w:t>
      </w:r>
      <w:r w:rsidR="00911C9F">
        <w:rPr>
          <w:rFonts w:hint="eastAsia"/>
        </w:rPr>
        <w:t>类</w:t>
      </w:r>
      <w:r w:rsidR="00272CE0">
        <w:rPr>
          <w:rFonts w:hint="eastAsia"/>
        </w:rPr>
        <w:t>的</w:t>
      </w:r>
      <w:r w:rsidR="00911C9F">
        <w:rPr>
          <w:rFonts w:hint="eastAsia"/>
        </w:rPr>
        <w:t>二分类任务，</w:t>
      </w:r>
      <w:r w:rsidR="00911C9F">
        <w:t>VSEB</w:t>
      </w:r>
      <w:r w:rsidR="00911C9F">
        <w:rPr>
          <w:rFonts w:hint="eastAsia"/>
        </w:rPr>
        <w:t>是指</w:t>
      </w:r>
      <w:r w:rsidR="00911C9F">
        <w:rPr>
          <w:rFonts w:hint="eastAsia"/>
        </w:rPr>
        <w:t>V</w:t>
      </w:r>
      <w:r w:rsidR="00911C9F">
        <w:rPr>
          <w:rFonts w:hint="eastAsia"/>
        </w:rPr>
        <w:t>类、</w:t>
      </w:r>
      <w:r w:rsidR="00911C9F">
        <w:rPr>
          <w:rFonts w:hint="eastAsia"/>
        </w:rPr>
        <w:t>S</w:t>
      </w:r>
      <w:r w:rsidR="00911C9F">
        <w:rPr>
          <w:rFonts w:hint="eastAsia"/>
        </w:rPr>
        <w:t>类和其他类型的三分类</w:t>
      </w:r>
      <w:r w:rsidR="00E335BB" w:rsidRPr="00065685">
        <w:rPr>
          <w:rFonts w:hint="eastAsia"/>
        </w:rPr>
        <w:t>。在本文中主要以</w:t>
      </w:r>
      <w:r w:rsidR="00E335BB" w:rsidRPr="00065685">
        <w:rPr>
          <w:rFonts w:hint="eastAsia"/>
        </w:rPr>
        <w:t>A</w:t>
      </w:r>
      <w:r w:rsidR="00E335BB" w:rsidRPr="00065685">
        <w:t>AMI</w:t>
      </w:r>
      <w:r w:rsidR="00911C9F">
        <w:rPr>
          <w:rFonts w:hint="eastAsia"/>
        </w:rPr>
        <w:t>标准</w:t>
      </w:r>
      <w:r w:rsidR="00E335BB" w:rsidRPr="00065685">
        <w:rPr>
          <w:rFonts w:hint="eastAsia"/>
        </w:rPr>
        <w:t>的五分类作为性能的评判标准。</w:t>
      </w:r>
    </w:p>
    <w:p w14:paraId="61957A7D" w14:textId="27C02070" w:rsidR="00E335BB" w:rsidRPr="00065685" w:rsidRDefault="0014397D" w:rsidP="009D45EA">
      <w:pPr>
        <w:ind w:firstLine="480"/>
      </w:pPr>
      <w:r w:rsidRPr="0014397D">
        <w:rPr>
          <w:rFonts w:hint="eastAsia"/>
        </w:rPr>
        <w:t>对于一个标注为真的样本，若算法的分类结果也为真，则称之为真阳性</w:t>
      </w:r>
      <w:r w:rsidR="005C381F" w:rsidRPr="00065685">
        <w:rPr>
          <w:rFonts w:hint="eastAsia"/>
        </w:rPr>
        <w:t>，</w:t>
      </w:r>
      <w:r w:rsidR="005C381F" w:rsidRPr="00065685">
        <w:rPr>
          <w:rFonts w:hint="eastAsia"/>
        </w:rPr>
        <w:lastRenderedPageBreak/>
        <w:t>即</w:t>
      </w:r>
      <w:r w:rsidR="005C381F" w:rsidRPr="00065685">
        <w:rPr>
          <w:rFonts w:hint="eastAsia"/>
        </w:rPr>
        <w:t>T</w:t>
      </w:r>
      <w:r w:rsidR="005C381F" w:rsidRPr="00065685">
        <w:t>P</w:t>
      </w:r>
      <w:r w:rsidR="005C381F" w:rsidRPr="00065685">
        <w:rPr>
          <w:rFonts w:hint="eastAsia"/>
        </w:rPr>
        <w:t>（</w:t>
      </w:r>
      <w:r w:rsidR="005C381F" w:rsidRPr="00065685">
        <w:rPr>
          <w:rFonts w:hint="eastAsia"/>
        </w:rPr>
        <w:t>True</w:t>
      </w:r>
      <w:r w:rsidR="005C381F" w:rsidRPr="00065685">
        <w:t xml:space="preserve"> Positive</w:t>
      </w:r>
      <w:r w:rsidR="005C381F" w:rsidRPr="00065685">
        <w:rPr>
          <w:rFonts w:hint="eastAsia"/>
        </w:rPr>
        <w:t>），相反若分类结果为假，则称之为假阴性</w:t>
      </w:r>
      <w:r w:rsidR="005C381F" w:rsidRPr="00065685">
        <w:rPr>
          <w:rFonts w:hint="eastAsia"/>
        </w:rPr>
        <w:t>F</w:t>
      </w:r>
      <w:r w:rsidR="005C381F" w:rsidRPr="00065685">
        <w:t>N</w:t>
      </w:r>
      <w:r w:rsidR="005C381F" w:rsidRPr="00065685">
        <w:rPr>
          <w:rFonts w:hint="eastAsia"/>
        </w:rPr>
        <w:t>（</w:t>
      </w:r>
      <w:r w:rsidR="005C381F" w:rsidRPr="00065685">
        <w:rPr>
          <w:rFonts w:hint="eastAsia"/>
        </w:rPr>
        <w:t>Fa</w:t>
      </w:r>
      <w:r w:rsidR="005C381F" w:rsidRPr="00065685">
        <w:t>lse Negative</w:t>
      </w:r>
      <w:r w:rsidR="005C381F" w:rsidRPr="00065685">
        <w:rPr>
          <w:rFonts w:hint="eastAsia"/>
        </w:rPr>
        <w:t>）。</w:t>
      </w:r>
      <w:r>
        <w:rPr>
          <w:rFonts w:hint="eastAsia"/>
        </w:rPr>
        <w:t>相应的</w:t>
      </w:r>
      <w:r w:rsidR="005C381F" w:rsidRPr="00065685">
        <w:rPr>
          <w:rFonts w:hint="eastAsia"/>
        </w:rPr>
        <w:t>，假阳性</w:t>
      </w:r>
      <w:r w:rsidR="005C381F" w:rsidRPr="00065685">
        <w:rPr>
          <w:rFonts w:hint="eastAsia"/>
        </w:rPr>
        <w:t>F</w:t>
      </w:r>
      <w:r w:rsidR="005C381F" w:rsidRPr="00065685">
        <w:t>P</w:t>
      </w:r>
      <w:r w:rsidR="005C381F" w:rsidRPr="00065685">
        <w:rPr>
          <w:rFonts w:hint="eastAsia"/>
        </w:rPr>
        <w:t>（</w:t>
      </w:r>
      <w:r w:rsidR="005C381F" w:rsidRPr="00065685">
        <w:rPr>
          <w:rFonts w:hint="eastAsia"/>
        </w:rPr>
        <w:t>False</w:t>
      </w:r>
      <w:r w:rsidR="005C381F" w:rsidRPr="00065685">
        <w:t xml:space="preserve"> P</w:t>
      </w:r>
      <w:r w:rsidR="005C381F" w:rsidRPr="00065685">
        <w:rPr>
          <w:rFonts w:hint="eastAsia"/>
        </w:rPr>
        <w:t>ositive</w:t>
      </w:r>
      <w:r w:rsidR="005C381F" w:rsidRPr="00065685">
        <w:rPr>
          <w:rFonts w:hint="eastAsia"/>
        </w:rPr>
        <w:t>）指的是标注为假的样本被算法分类为真，真阴性</w:t>
      </w:r>
      <w:r w:rsidR="005C381F" w:rsidRPr="00065685">
        <w:rPr>
          <w:rFonts w:hint="eastAsia"/>
        </w:rPr>
        <w:t>T</w:t>
      </w:r>
      <w:r w:rsidR="005C381F" w:rsidRPr="00065685">
        <w:t>N</w:t>
      </w:r>
      <w:r w:rsidR="005C381F" w:rsidRPr="00065685">
        <w:rPr>
          <w:rFonts w:hint="eastAsia"/>
        </w:rPr>
        <w:t>（</w:t>
      </w:r>
      <w:r w:rsidR="005C381F" w:rsidRPr="00065685">
        <w:rPr>
          <w:rFonts w:hint="eastAsia"/>
        </w:rPr>
        <w:t>True</w:t>
      </w:r>
      <w:r w:rsidR="005C381F" w:rsidRPr="00065685">
        <w:t xml:space="preserve"> N</w:t>
      </w:r>
      <w:r w:rsidR="005C381F" w:rsidRPr="00065685">
        <w:rPr>
          <w:rFonts w:hint="eastAsia"/>
        </w:rPr>
        <w:t>egative</w:t>
      </w:r>
      <w:r w:rsidR="005C381F" w:rsidRPr="00065685">
        <w:rPr>
          <w:rFonts w:hint="eastAsia"/>
        </w:rPr>
        <w:t>）则是指标注为假的样本被分类为真。在心律</w:t>
      </w:r>
      <w:r w:rsidR="0034034E">
        <w:rPr>
          <w:rFonts w:hint="eastAsia"/>
        </w:rPr>
        <w:t>检测分类</w:t>
      </w:r>
      <w:r w:rsidR="005C381F" w:rsidRPr="00065685">
        <w:rPr>
          <w:rFonts w:hint="eastAsia"/>
        </w:rPr>
        <w:t>算法中，</w:t>
      </w:r>
      <w:r w:rsidRPr="0014397D">
        <w:rPr>
          <w:rFonts w:hint="eastAsia"/>
        </w:rPr>
        <w:t>通常比较的主要指标是精确率</w:t>
      </w:r>
      <w:r w:rsidRPr="0014397D">
        <w:rPr>
          <w:rFonts w:hint="eastAsia"/>
        </w:rPr>
        <w:t>Accuracy</w:t>
      </w:r>
      <w:r w:rsidR="0065223E" w:rsidRPr="00065685">
        <w:rPr>
          <w:rFonts w:hint="eastAsia"/>
        </w:rPr>
        <w:t>，</w:t>
      </w:r>
      <w:r w:rsidRPr="0014397D">
        <w:rPr>
          <w:rFonts w:hint="eastAsia"/>
        </w:rPr>
        <w:t>它反映了算法正确分类样本数占总样本数</w:t>
      </w:r>
      <w:r w:rsidR="0065223E" w:rsidRPr="00065685">
        <w:rPr>
          <w:rFonts w:hint="eastAsia"/>
        </w:rPr>
        <w:t>，具体表达式如（</w:t>
      </w:r>
      <w:r w:rsidR="0065223E" w:rsidRPr="00065685">
        <w:rPr>
          <w:rFonts w:hint="eastAsia"/>
        </w:rPr>
        <w:t>1</w:t>
      </w:r>
      <w:r w:rsidR="0065223E" w:rsidRPr="00065685">
        <w:rPr>
          <w:rFonts w:hint="eastAsia"/>
        </w:rPr>
        <w:t>，</w:t>
      </w:r>
      <w:r w:rsidR="0065223E" w:rsidRPr="00065685">
        <w:rPr>
          <w:rFonts w:hint="eastAsia"/>
        </w:rPr>
        <w:t>1</w:t>
      </w:r>
      <w:r w:rsidR="0065223E" w:rsidRPr="00065685">
        <w:rPr>
          <w:rFonts w:hint="eastAsia"/>
        </w:rPr>
        <w:t>）所示。</w:t>
      </w:r>
    </w:p>
    <w:p w14:paraId="0B8B9D54" w14:textId="24D0DDEB" w:rsidR="0065223E" w:rsidRPr="00065685" w:rsidRDefault="00000000" w:rsidP="0065223E">
      <w:pPr>
        <w:pStyle w:val="af1"/>
        <w:ind w:firstLine="480"/>
      </w:pPr>
      <m:oMathPara>
        <m:oMath>
          <m:eqArr>
            <m:eqArrPr>
              <m:maxDist m:val="1"/>
              <m:ctrlPr>
                <w:rPr>
                  <w:rFonts w:ascii="Cambria Math" w:hAnsi="Cambria Math"/>
                  <w:i/>
                </w:rPr>
              </m:ctrlPr>
            </m:eqArrPr>
            <m:e>
              <m:r>
                <w:rPr>
                  <w:rFonts w:ascii="Cambria Math" w:hAnsi="Cambria Math" w:hint="eastAsia"/>
                </w:rPr>
                <m:t>Accuracy=</m:t>
              </m:r>
              <m:f>
                <m:fPr>
                  <m:ctrlPr>
                    <w:rPr>
                      <w:rFonts w:ascii="Cambria Math" w:hAnsi="Cambria Math"/>
                      <w:i/>
                    </w:rPr>
                  </m:ctrlPr>
                </m:fPr>
                <m:num>
                  <m:r>
                    <w:rPr>
                      <w:rFonts w:ascii="Cambria Math" w:hAnsi="Cambria Math"/>
                    </w:rPr>
                    <m:t>TP+TN</m:t>
                  </m:r>
                </m:num>
                <m:den>
                  <m:r>
                    <w:rPr>
                      <w:rFonts w:ascii="Cambria Math" w:hAnsi="Cambria Math"/>
                    </w:rPr>
                    <m:t>TP+FP+TN+FN</m:t>
                  </m:r>
                </m:den>
              </m:f>
              <m:r>
                <w:rPr>
                  <w:rFonts w:ascii="Cambria Math" w:hAnsi="Cambria Math"/>
                </w:rPr>
                <m:t>#(1.1)</m:t>
              </m:r>
            </m:e>
          </m:eqArr>
        </m:oMath>
      </m:oMathPara>
    </w:p>
    <w:p w14:paraId="2270B7C7" w14:textId="4C05D19F" w:rsidR="00E335BB" w:rsidRPr="00065685" w:rsidRDefault="00436CCB" w:rsidP="009D45EA">
      <w:pPr>
        <w:ind w:firstLine="480"/>
      </w:pPr>
      <w:r w:rsidRPr="00065685">
        <w:rPr>
          <w:rFonts w:hint="eastAsia"/>
        </w:rPr>
        <w:t>本文参考表</w:t>
      </w:r>
      <w:r w:rsidRPr="00065685">
        <w:rPr>
          <w:rFonts w:hint="eastAsia"/>
        </w:rPr>
        <w:t>1</w:t>
      </w:r>
      <w:r w:rsidRPr="00065685">
        <w:t>.1</w:t>
      </w:r>
      <w:r w:rsidRPr="00065685">
        <w:rPr>
          <w:rFonts w:hint="eastAsia"/>
        </w:rPr>
        <w:t>中的文献制定了算法精确度的指标，</w:t>
      </w:r>
      <w:r w:rsidR="002C4A64">
        <w:fldChar w:fldCharType="begin"/>
      </w:r>
      <w:r w:rsidR="002C4A64">
        <w:instrText xml:space="preserve"> </w:instrText>
      </w:r>
      <w:r w:rsidR="002C4A64">
        <w:rPr>
          <w:rFonts w:hint="eastAsia"/>
        </w:rPr>
        <w:instrText>REF _Ref134814742 \r \h</w:instrText>
      </w:r>
      <w:r w:rsidR="002C4A64">
        <w:instrText xml:space="preserve"> </w:instrText>
      </w:r>
      <w:r w:rsidR="002C4A64">
        <w:fldChar w:fldCharType="separate"/>
      </w:r>
      <w:r w:rsidR="00D53DC1">
        <w:t>[26]</w:t>
      </w:r>
      <w:r w:rsidR="002C4A64">
        <w:fldChar w:fldCharType="end"/>
      </w:r>
      <w:r w:rsidR="006D6CA6" w:rsidRPr="00065685">
        <w:rPr>
          <w:rFonts w:hint="eastAsia"/>
        </w:rPr>
        <w:t>和</w:t>
      </w:r>
      <w:r w:rsidR="002C4A64">
        <w:fldChar w:fldCharType="begin"/>
      </w:r>
      <w:r w:rsidR="002C4A64">
        <w:instrText xml:space="preserve"> </w:instrText>
      </w:r>
      <w:r w:rsidR="002C4A64">
        <w:rPr>
          <w:rFonts w:hint="eastAsia"/>
        </w:rPr>
        <w:instrText>REF _Ref134814749 \r \h</w:instrText>
      </w:r>
      <w:r w:rsidR="002C4A64">
        <w:instrText xml:space="preserve"> </w:instrText>
      </w:r>
      <w:r w:rsidR="002C4A64">
        <w:fldChar w:fldCharType="separate"/>
      </w:r>
      <w:r w:rsidR="00D53DC1">
        <w:t>[27]</w:t>
      </w:r>
      <w:r w:rsidR="002C4A64">
        <w:fldChar w:fldCharType="end"/>
      </w:r>
      <w:r w:rsidR="006D6CA6" w:rsidRPr="00065685">
        <w:rPr>
          <w:rFonts w:hint="eastAsia"/>
        </w:rPr>
        <w:t>都是基于</w:t>
      </w:r>
      <w:r w:rsidR="006D6CA6" w:rsidRPr="00065685">
        <w:rPr>
          <w:rFonts w:hint="eastAsia"/>
        </w:rPr>
        <w:t>A</w:t>
      </w:r>
      <w:r w:rsidR="006D6CA6" w:rsidRPr="00065685">
        <w:t>AMI</w:t>
      </w:r>
      <w:r w:rsidR="006D6CA6" w:rsidRPr="00065685">
        <w:rPr>
          <w:rFonts w:hint="eastAsia"/>
        </w:rPr>
        <w:t>的标准对心拍进行五分类，在公开的</w:t>
      </w:r>
      <w:r w:rsidR="006D6CA6" w:rsidRPr="00065685">
        <w:rPr>
          <w:rFonts w:hint="eastAsia"/>
        </w:rPr>
        <w:t>M</w:t>
      </w:r>
      <w:r w:rsidR="006D6CA6" w:rsidRPr="00065685">
        <w:t>IT-BIH</w:t>
      </w:r>
      <w:r w:rsidR="006D6CA6" w:rsidRPr="00065685">
        <w:rPr>
          <w:rFonts w:hint="eastAsia"/>
        </w:rPr>
        <w:t>数据集上取得了优异的性能</w:t>
      </w:r>
      <w:r w:rsidR="002C3DAB" w:rsidRPr="00065685">
        <w:rPr>
          <w:rFonts w:hint="eastAsia"/>
        </w:rPr>
        <w:t>,</w:t>
      </w:r>
      <w:r w:rsidR="002C3DAB" w:rsidRPr="00065685">
        <w:rPr>
          <w:rFonts w:hint="eastAsia"/>
        </w:rPr>
        <w:t>所以对本文的算法性能有着指导作用</w:t>
      </w:r>
      <w:r w:rsidR="006D6CA6" w:rsidRPr="00065685">
        <w:rPr>
          <w:rFonts w:hint="eastAsia"/>
        </w:rPr>
        <w:t>。</w:t>
      </w:r>
      <w:r w:rsidR="00270B02" w:rsidRPr="00065685">
        <w:rPr>
          <w:rFonts w:hint="eastAsia"/>
        </w:rPr>
        <w:t>相较于最先进的算法</w:t>
      </w:r>
      <w:r w:rsidR="002C4A64">
        <w:fldChar w:fldCharType="begin"/>
      </w:r>
      <w:r w:rsidR="002C4A64">
        <w:instrText xml:space="preserve"> </w:instrText>
      </w:r>
      <w:r w:rsidR="002C4A64">
        <w:rPr>
          <w:rFonts w:hint="eastAsia"/>
        </w:rPr>
        <w:instrText>REF _Ref134814742 \r \h</w:instrText>
      </w:r>
      <w:r w:rsidR="002C4A64">
        <w:instrText xml:space="preserve"> </w:instrText>
      </w:r>
      <w:r w:rsidR="002C4A64">
        <w:fldChar w:fldCharType="separate"/>
      </w:r>
      <w:r w:rsidR="00D53DC1">
        <w:t>[26]</w:t>
      </w:r>
      <w:r w:rsidR="002C4A64">
        <w:fldChar w:fldCharType="end"/>
      </w:r>
      <w:r w:rsidR="00270B02" w:rsidRPr="00065685">
        <w:rPr>
          <w:rFonts w:hint="eastAsia"/>
        </w:rPr>
        <w:t>，本文的算法</w:t>
      </w:r>
      <w:r w:rsidR="00C134D3">
        <w:rPr>
          <w:rFonts w:hint="eastAsia"/>
        </w:rPr>
        <w:t>和其参数量相仿</w:t>
      </w:r>
      <w:r w:rsidR="00270B02" w:rsidRPr="00065685">
        <w:rPr>
          <w:rFonts w:hint="eastAsia"/>
        </w:rPr>
        <w:t>，</w:t>
      </w:r>
      <w:r w:rsidR="00C134D3">
        <w:rPr>
          <w:rFonts w:hint="eastAsia"/>
        </w:rPr>
        <w:t>但是</w:t>
      </w:r>
      <w:r w:rsidR="00270B02" w:rsidRPr="00065685">
        <w:rPr>
          <w:rFonts w:hint="eastAsia"/>
        </w:rPr>
        <w:t>免去了心拍分割的额外处理</w:t>
      </w:r>
      <w:r w:rsidR="005C387C" w:rsidRPr="00065685">
        <w:rPr>
          <w:rFonts w:hint="eastAsia"/>
        </w:rPr>
        <w:t>，</w:t>
      </w:r>
      <w:r w:rsidR="00C134D3">
        <w:rPr>
          <w:rFonts w:hint="eastAsia"/>
        </w:rPr>
        <w:t>同时</w:t>
      </w:r>
      <w:r w:rsidR="005C387C" w:rsidRPr="00065685">
        <w:rPr>
          <w:rFonts w:hint="eastAsia"/>
        </w:rPr>
        <w:t>在</w:t>
      </w:r>
      <w:r w:rsidR="005542CB">
        <w:rPr>
          <w:rFonts w:hint="eastAsia"/>
        </w:rPr>
        <w:t>准确率</w:t>
      </w:r>
      <w:r w:rsidR="005C387C" w:rsidRPr="00065685">
        <w:rPr>
          <w:rFonts w:hint="eastAsia"/>
        </w:rPr>
        <w:t>上只下降了</w:t>
      </w:r>
      <w:r w:rsidR="00A93B14">
        <w:t>1.93</w:t>
      </w:r>
      <w:r w:rsidR="005C387C" w:rsidRPr="00065685">
        <w:t>%</w:t>
      </w:r>
      <w:r w:rsidR="005C387C" w:rsidRPr="00065685">
        <w:rPr>
          <w:rFonts w:hint="eastAsia"/>
        </w:rPr>
        <w:t>。</w:t>
      </w:r>
    </w:p>
    <w:p w14:paraId="5F453999" w14:textId="04788001" w:rsidR="006D6CA6" w:rsidRPr="00065685" w:rsidRDefault="006D6CA6" w:rsidP="006D6CA6">
      <w:pPr>
        <w:pStyle w:val="af6"/>
      </w:pPr>
      <w:r w:rsidRPr="00065685">
        <w:t>表</w:t>
      </w:r>
      <w:r w:rsidRPr="00065685">
        <w:t xml:space="preserve">1.1 </w:t>
      </w:r>
      <w:r w:rsidRPr="00065685">
        <w:rPr>
          <w:rFonts w:hint="eastAsia"/>
        </w:rPr>
        <w:t>E</w:t>
      </w:r>
      <w:r w:rsidRPr="00065685">
        <w:t>CG</w:t>
      </w:r>
      <w:r w:rsidRPr="00065685">
        <w:rPr>
          <w:rFonts w:hint="eastAsia"/>
        </w:rPr>
        <w:t>心拍分类</w:t>
      </w:r>
      <w:r w:rsidRPr="00065685">
        <w:t>准确率指标对比表</w:t>
      </w:r>
    </w:p>
    <w:tbl>
      <w:tblPr>
        <w:tblW w:w="0" w:type="auto"/>
        <w:jc w:val="center"/>
        <w:tblBorders>
          <w:top w:val="single" w:sz="12" w:space="0" w:color="auto"/>
          <w:bottom w:val="single" w:sz="4" w:space="0" w:color="auto"/>
        </w:tblBorders>
        <w:tblLook w:val="04A0" w:firstRow="1" w:lastRow="0" w:firstColumn="1" w:lastColumn="0" w:noHBand="0" w:noVBand="1"/>
      </w:tblPr>
      <w:tblGrid>
        <w:gridCol w:w="2098"/>
        <w:gridCol w:w="1217"/>
        <w:gridCol w:w="1559"/>
        <w:gridCol w:w="1509"/>
      </w:tblGrid>
      <w:tr w:rsidR="006D6CA6" w:rsidRPr="00065685" w14:paraId="3D39F5CD" w14:textId="77777777" w:rsidTr="00270B02">
        <w:trPr>
          <w:jc w:val="center"/>
        </w:trPr>
        <w:tc>
          <w:tcPr>
            <w:tcW w:w="2098" w:type="dxa"/>
            <w:tcBorders>
              <w:top w:val="single" w:sz="12" w:space="0" w:color="auto"/>
              <w:bottom w:val="single" w:sz="4" w:space="0" w:color="auto"/>
            </w:tcBorders>
            <w:shd w:val="clear" w:color="auto" w:fill="auto"/>
          </w:tcPr>
          <w:p w14:paraId="7DBF8243" w14:textId="77777777" w:rsidR="006D6CA6" w:rsidRPr="00B270F7" w:rsidRDefault="006D6CA6"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参数</w:t>
            </w:r>
          </w:p>
        </w:tc>
        <w:tc>
          <w:tcPr>
            <w:tcW w:w="1217" w:type="dxa"/>
            <w:tcBorders>
              <w:top w:val="single" w:sz="12" w:space="0" w:color="auto"/>
              <w:bottom w:val="single" w:sz="4" w:space="0" w:color="auto"/>
            </w:tcBorders>
          </w:tcPr>
          <w:p w14:paraId="36F542D2" w14:textId="77777777" w:rsidR="006D6CA6" w:rsidRPr="00B270F7" w:rsidRDefault="006D6CA6"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本文</w:t>
            </w:r>
          </w:p>
        </w:tc>
        <w:tc>
          <w:tcPr>
            <w:tcW w:w="1559" w:type="dxa"/>
            <w:tcBorders>
              <w:top w:val="single" w:sz="12" w:space="0" w:color="auto"/>
              <w:bottom w:val="single" w:sz="4" w:space="0" w:color="auto"/>
            </w:tcBorders>
            <w:shd w:val="clear" w:color="auto" w:fill="auto"/>
          </w:tcPr>
          <w:p w14:paraId="7A113D24" w14:textId="53D4D9AF" w:rsidR="006D6CA6"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Wang</w:t>
            </w:r>
            <w:r w:rsidR="002C4A64" w:rsidRPr="002C4A64">
              <w:rPr>
                <w:sz w:val="18"/>
                <w:szCs w:val="18"/>
                <w:vertAlign w:val="superscript"/>
              </w:rPr>
              <w:fldChar w:fldCharType="begin"/>
            </w:r>
            <w:r w:rsidR="002C4A64" w:rsidRPr="002C4A64">
              <w:rPr>
                <w:sz w:val="18"/>
                <w:szCs w:val="18"/>
                <w:vertAlign w:val="superscript"/>
              </w:rPr>
              <w:instrText xml:space="preserve"> </w:instrText>
            </w:r>
            <w:r w:rsidR="002C4A64" w:rsidRPr="002C4A64">
              <w:rPr>
                <w:rFonts w:hint="eastAsia"/>
                <w:sz w:val="18"/>
                <w:szCs w:val="18"/>
                <w:vertAlign w:val="superscript"/>
              </w:rPr>
              <w:instrText>REF _Ref134814742 \r \h</w:instrText>
            </w:r>
            <w:r w:rsidR="002C4A64" w:rsidRPr="002C4A64">
              <w:rPr>
                <w:sz w:val="18"/>
                <w:szCs w:val="18"/>
                <w:vertAlign w:val="superscript"/>
              </w:rPr>
              <w:instrText xml:space="preserve">  \* MERGEFORMAT </w:instrText>
            </w:r>
            <w:r w:rsidR="002C4A64" w:rsidRPr="002C4A64">
              <w:rPr>
                <w:sz w:val="18"/>
                <w:szCs w:val="18"/>
                <w:vertAlign w:val="superscript"/>
              </w:rPr>
            </w:r>
            <w:r w:rsidR="002C4A64" w:rsidRPr="002C4A64">
              <w:rPr>
                <w:sz w:val="18"/>
                <w:szCs w:val="18"/>
                <w:vertAlign w:val="superscript"/>
              </w:rPr>
              <w:fldChar w:fldCharType="separate"/>
            </w:r>
            <w:r w:rsidR="00D53DC1">
              <w:rPr>
                <w:sz w:val="18"/>
                <w:szCs w:val="18"/>
                <w:vertAlign w:val="superscript"/>
              </w:rPr>
              <w:t>[26]</w:t>
            </w:r>
            <w:r w:rsidR="002C4A64" w:rsidRPr="002C4A64">
              <w:rPr>
                <w:sz w:val="18"/>
                <w:szCs w:val="18"/>
                <w:vertAlign w:val="superscript"/>
              </w:rPr>
              <w:fldChar w:fldCharType="end"/>
            </w:r>
          </w:p>
        </w:tc>
        <w:tc>
          <w:tcPr>
            <w:tcW w:w="1509" w:type="dxa"/>
            <w:tcBorders>
              <w:top w:val="single" w:sz="12" w:space="0" w:color="auto"/>
              <w:bottom w:val="single" w:sz="4" w:space="0" w:color="auto"/>
            </w:tcBorders>
          </w:tcPr>
          <w:p w14:paraId="02637988" w14:textId="26848D5E" w:rsidR="006D6CA6"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Kiranyaz</w:t>
            </w:r>
            <w:r w:rsidR="002C4A64" w:rsidRPr="002C4A64">
              <w:rPr>
                <w:rStyle w:val="af5"/>
                <w:rFonts w:cs="Times New Roman"/>
                <w:b w:val="0"/>
                <w:bCs w:val="0"/>
                <w:sz w:val="18"/>
                <w:szCs w:val="18"/>
                <w:vertAlign w:val="superscript"/>
              </w:rPr>
              <w:fldChar w:fldCharType="begin"/>
            </w:r>
            <w:r w:rsidR="002C4A64" w:rsidRPr="002C4A64">
              <w:rPr>
                <w:rStyle w:val="af5"/>
                <w:rFonts w:cs="Times New Roman"/>
                <w:b w:val="0"/>
                <w:bCs w:val="0"/>
                <w:sz w:val="18"/>
                <w:szCs w:val="18"/>
                <w:vertAlign w:val="superscript"/>
              </w:rPr>
              <w:instrText xml:space="preserve"> REF _Ref134814749 \r \h  \* MERGEFORMAT </w:instrText>
            </w:r>
            <w:r w:rsidR="002C4A64" w:rsidRPr="002C4A64">
              <w:rPr>
                <w:rStyle w:val="af5"/>
                <w:rFonts w:cs="Times New Roman"/>
                <w:b w:val="0"/>
                <w:bCs w:val="0"/>
                <w:sz w:val="18"/>
                <w:szCs w:val="18"/>
                <w:vertAlign w:val="superscript"/>
              </w:rPr>
            </w:r>
            <w:r w:rsidR="002C4A64" w:rsidRPr="002C4A64">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[27]</w:t>
            </w:r>
            <w:r w:rsidR="002C4A64" w:rsidRPr="002C4A64">
              <w:rPr>
                <w:rStyle w:val="af5"/>
                <w:rFonts w:cs="Times New Roman"/>
                <w:b w:val="0"/>
                <w:bCs w:val="0"/>
                <w:sz w:val="18"/>
                <w:szCs w:val="18"/>
                <w:vertAlign w:val="superscript"/>
              </w:rPr>
              <w:fldChar w:fldCharType="end"/>
            </w:r>
          </w:p>
        </w:tc>
      </w:tr>
      <w:tr w:rsidR="006D6CA6" w:rsidRPr="00065685" w14:paraId="6E6B368D" w14:textId="77777777" w:rsidTr="00270B02">
        <w:trPr>
          <w:jc w:val="center"/>
        </w:trPr>
        <w:tc>
          <w:tcPr>
            <w:tcW w:w="2098" w:type="dxa"/>
            <w:tcBorders>
              <w:top w:val="single" w:sz="4" w:space="0" w:color="auto"/>
            </w:tcBorders>
            <w:shd w:val="clear" w:color="auto" w:fill="auto"/>
            <w:vAlign w:val="center"/>
          </w:tcPr>
          <w:p w14:paraId="75176C8E" w14:textId="77777777" w:rsidR="00E15E76" w:rsidRPr="00B270F7" w:rsidRDefault="006D6CA6"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识别准确率</w:t>
            </w:r>
          </w:p>
          <w:p w14:paraId="7397976F" w14:textId="453DF61C" w:rsidR="006D6CA6" w:rsidRPr="00B270F7" w:rsidRDefault="006D6CA6"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w:t>
            </w:r>
            <w:r w:rsidRPr="00B270F7">
              <w:rPr>
                <w:rStyle w:val="af5"/>
                <w:rFonts w:cs="Times New Roman" w:hint="eastAsia"/>
                <w:b w:val="0"/>
                <w:bCs w:val="0"/>
                <w:sz w:val="18"/>
                <w:szCs w:val="18"/>
              </w:rPr>
              <w:t>%</w:t>
            </w:r>
            <w:r w:rsidRPr="00B270F7">
              <w:rPr>
                <w:rStyle w:val="af5"/>
                <w:rFonts w:cs="Times New Roman" w:hint="eastAsia"/>
                <w:b w:val="0"/>
                <w:bCs w:val="0"/>
                <w:sz w:val="18"/>
                <w:szCs w:val="18"/>
              </w:rPr>
              <w:t>）</w:t>
            </w:r>
          </w:p>
        </w:tc>
        <w:tc>
          <w:tcPr>
            <w:tcW w:w="1217" w:type="dxa"/>
            <w:tcBorders>
              <w:top w:val="single" w:sz="4" w:space="0" w:color="auto"/>
            </w:tcBorders>
            <w:vAlign w:val="center"/>
          </w:tcPr>
          <w:p w14:paraId="199965A1" w14:textId="7933F68F" w:rsidR="006D6CA6"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9</w:t>
            </w:r>
            <w:r w:rsidR="005C387C" w:rsidRPr="00B270F7">
              <w:rPr>
                <w:rStyle w:val="af5"/>
                <w:rFonts w:cs="Times New Roman"/>
                <w:b w:val="0"/>
                <w:bCs w:val="0"/>
                <w:sz w:val="18"/>
                <w:szCs w:val="18"/>
              </w:rPr>
              <w:t>6.</w:t>
            </w:r>
            <w:r w:rsidR="00C134D3" w:rsidRPr="00B270F7">
              <w:rPr>
                <w:rStyle w:val="af5"/>
                <w:rFonts w:cs="Times New Roman"/>
                <w:b w:val="0"/>
                <w:bCs w:val="0"/>
                <w:sz w:val="18"/>
                <w:szCs w:val="18"/>
              </w:rPr>
              <w:t>4</w:t>
            </w:r>
            <w:r w:rsidR="00BD06A9" w:rsidRPr="00B270F7">
              <w:rPr>
                <w:rStyle w:val="af5"/>
                <w:rFonts w:cs="Times New Roman"/>
                <w:b w:val="0"/>
                <w:bCs w:val="0"/>
                <w:sz w:val="18"/>
                <w:szCs w:val="18"/>
              </w:rPr>
              <w:t>5</w:t>
            </w:r>
          </w:p>
        </w:tc>
        <w:tc>
          <w:tcPr>
            <w:tcW w:w="1559" w:type="dxa"/>
            <w:tcBorders>
              <w:top w:val="single" w:sz="4" w:space="0" w:color="auto"/>
            </w:tcBorders>
            <w:shd w:val="clear" w:color="auto" w:fill="auto"/>
            <w:vAlign w:val="center"/>
          </w:tcPr>
          <w:p w14:paraId="2CDC7EF9" w14:textId="12071940" w:rsidR="006D6CA6"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98.</w:t>
            </w:r>
            <w:r w:rsidR="00BD06A9" w:rsidRPr="00B270F7">
              <w:rPr>
                <w:rStyle w:val="af5"/>
                <w:rFonts w:cs="Times New Roman"/>
                <w:b w:val="0"/>
                <w:bCs w:val="0"/>
                <w:sz w:val="18"/>
                <w:szCs w:val="18"/>
              </w:rPr>
              <w:t>38</w:t>
            </w:r>
          </w:p>
        </w:tc>
        <w:tc>
          <w:tcPr>
            <w:tcW w:w="1509" w:type="dxa"/>
            <w:tcBorders>
              <w:top w:val="single" w:sz="4" w:space="0" w:color="auto"/>
            </w:tcBorders>
            <w:vAlign w:val="center"/>
          </w:tcPr>
          <w:p w14:paraId="21FFD3C0" w14:textId="0D102536" w:rsidR="006D6CA6"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96.5</w:t>
            </w:r>
            <w:r w:rsidR="00A93B14" w:rsidRPr="00B270F7">
              <w:rPr>
                <w:rStyle w:val="af5"/>
                <w:rFonts w:cs="Times New Roman"/>
                <w:b w:val="0"/>
                <w:bCs w:val="0"/>
                <w:sz w:val="18"/>
                <w:szCs w:val="18"/>
              </w:rPr>
              <w:t>9</w:t>
            </w:r>
          </w:p>
        </w:tc>
      </w:tr>
      <w:tr w:rsidR="002C3DAB" w:rsidRPr="00065685" w14:paraId="517A8594" w14:textId="77777777" w:rsidTr="00270B02">
        <w:trPr>
          <w:jc w:val="center"/>
        </w:trPr>
        <w:tc>
          <w:tcPr>
            <w:tcW w:w="2098" w:type="dxa"/>
            <w:tcBorders>
              <w:top w:val="single" w:sz="4" w:space="0" w:color="auto"/>
              <w:bottom w:val="single" w:sz="4" w:space="0" w:color="auto"/>
            </w:tcBorders>
            <w:shd w:val="clear" w:color="auto" w:fill="auto"/>
            <w:vAlign w:val="center"/>
          </w:tcPr>
          <w:p w14:paraId="6AF15890" w14:textId="5BF90026" w:rsidR="002C3DAB" w:rsidRPr="00B270F7" w:rsidRDefault="002C3DAB"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权重参数量</w:t>
            </w:r>
          </w:p>
        </w:tc>
        <w:tc>
          <w:tcPr>
            <w:tcW w:w="1217" w:type="dxa"/>
            <w:tcBorders>
              <w:top w:val="single" w:sz="4" w:space="0" w:color="auto"/>
              <w:bottom w:val="single" w:sz="4" w:space="0" w:color="auto"/>
            </w:tcBorders>
            <w:vAlign w:val="center"/>
          </w:tcPr>
          <w:p w14:paraId="47DF6999" w14:textId="5EA38657" w:rsidR="002C3DAB" w:rsidRPr="00B270F7" w:rsidRDefault="00C134D3"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206144</w:t>
            </w:r>
          </w:p>
        </w:tc>
        <w:tc>
          <w:tcPr>
            <w:tcW w:w="1559" w:type="dxa"/>
            <w:tcBorders>
              <w:top w:val="single" w:sz="4" w:space="0" w:color="auto"/>
              <w:bottom w:val="single" w:sz="4" w:space="0" w:color="auto"/>
            </w:tcBorders>
            <w:shd w:val="clear" w:color="auto" w:fill="auto"/>
            <w:vAlign w:val="center"/>
          </w:tcPr>
          <w:p w14:paraId="60E2F1F7" w14:textId="4F303C5A" w:rsidR="002C3DAB" w:rsidRPr="00B270F7" w:rsidRDefault="00270B02"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1</w:t>
            </w:r>
            <w:r w:rsidRPr="00B270F7">
              <w:rPr>
                <w:rStyle w:val="af5"/>
                <w:rFonts w:cs="Times New Roman"/>
                <w:b w:val="0"/>
                <w:bCs w:val="0"/>
                <w:sz w:val="18"/>
                <w:szCs w:val="18"/>
              </w:rPr>
              <w:t>98037</w:t>
            </w:r>
          </w:p>
        </w:tc>
        <w:tc>
          <w:tcPr>
            <w:tcW w:w="1509" w:type="dxa"/>
            <w:tcBorders>
              <w:top w:val="single" w:sz="4" w:space="0" w:color="auto"/>
              <w:bottom w:val="single" w:sz="4" w:space="0" w:color="auto"/>
            </w:tcBorders>
            <w:vAlign w:val="center"/>
          </w:tcPr>
          <w:p w14:paraId="7D697355" w14:textId="4863AB94" w:rsidR="002C3DAB" w:rsidRPr="00B270F7" w:rsidRDefault="00270B02"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w:t>
            </w:r>
          </w:p>
        </w:tc>
      </w:tr>
      <w:tr w:rsidR="00270B02" w:rsidRPr="00065685" w14:paraId="5544F5B1" w14:textId="77777777" w:rsidTr="00150272">
        <w:trPr>
          <w:jc w:val="center"/>
        </w:trPr>
        <w:tc>
          <w:tcPr>
            <w:tcW w:w="2098" w:type="dxa"/>
            <w:tcBorders>
              <w:top w:val="single" w:sz="4" w:space="0" w:color="auto"/>
            </w:tcBorders>
            <w:shd w:val="clear" w:color="auto" w:fill="auto"/>
            <w:vAlign w:val="center"/>
          </w:tcPr>
          <w:p w14:paraId="2231F54F" w14:textId="717404EA" w:rsidR="00270B02" w:rsidRPr="00B270F7" w:rsidRDefault="00270B02" w:rsidP="00E15E76">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数据集</w:t>
            </w:r>
          </w:p>
        </w:tc>
        <w:tc>
          <w:tcPr>
            <w:tcW w:w="4285" w:type="dxa"/>
            <w:gridSpan w:val="3"/>
            <w:tcBorders>
              <w:top w:val="single" w:sz="4" w:space="0" w:color="auto"/>
            </w:tcBorders>
            <w:vAlign w:val="center"/>
          </w:tcPr>
          <w:p w14:paraId="4C1824B4" w14:textId="3C4D30C8" w:rsidR="00270B02" w:rsidRPr="00B270F7" w:rsidRDefault="00270B02" w:rsidP="00E15E76">
            <w:pPr>
              <w:ind w:firstLineChars="0" w:firstLine="0"/>
              <w:jc w:val="center"/>
              <w:rPr>
                <w:rStyle w:val="af5"/>
                <w:rFonts w:cs="Times New Roman"/>
                <w:b w:val="0"/>
                <w:bCs w:val="0"/>
                <w:sz w:val="18"/>
                <w:szCs w:val="18"/>
              </w:rPr>
            </w:pPr>
            <w:r w:rsidRPr="00B270F7">
              <w:rPr>
                <w:rStyle w:val="af5"/>
                <w:rFonts w:cs="Times New Roman"/>
                <w:b w:val="0"/>
                <w:bCs w:val="0"/>
                <w:sz w:val="18"/>
                <w:szCs w:val="18"/>
              </w:rPr>
              <w:t>MIT-BIH Arrhythmia</w:t>
            </w:r>
          </w:p>
        </w:tc>
      </w:tr>
    </w:tbl>
    <w:p w14:paraId="2012F8AE" w14:textId="38864739" w:rsidR="009D45EA" w:rsidRPr="00A93B14" w:rsidRDefault="005C387C" w:rsidP="00A93B14">
      <w:pPr>
        <w:ind w:firstLine="480"/>
      </w:pPr>
      <w:r w:rsidRPr="00065685">
        <w:rPr>
          <w:rFonts w:hint="eastAsia"/>
        </w:rPr>
        <w:t>通常使用吞吐</w:t>
      </w:r>
      <w:r w:rsidR="00DC3A1A">
        <w:rPr>
          <w:rFonts w:hint="eastAsia"/>
        </w:rPr>
        <w:t>率</w:t>
      </w:r>
      <w:r w:rsidRPr="00065685">
        <w:t>GOPS</w:t>
      </w:r>
      <w:r w:rsidRPr="00065685">
        <w:t>（</w:t>
      </w:r>
      <w:r w:rsidRPr="00065685">
        <w:t>Giga Operations Per Second</w:t>
      </w:r>
      <w:r w:rsidRPr="00065685">
        <w:t>）来作为神经网络加速器的算力衡量标准。吞吐</w:t>
      </w:r>
      <w:r w:rsidR="00DC3A1A">
        <w:rPr>
          <w:rFonts w:hint="eastAsia"/>
        </w:rPr>
        <w:t>率</w:t>
      </w:r>
      <w:r w:rsidRPr="00065685">
        <w:t>代表加速器每秒可以执行乘法和加法的运算次数，它可以直观的反映出神经网络加速器的运算性能。</w:t>
      </w:r>
      <w:r w:rsidRPr="00A93B14">
        <w:rPr>
          <w:rFonts w:hint="eastAsia"/>
        </w:rPr>
        <w:t>加速器的</w:t>
      </w:r>
      <w:r w:rsidR="00A93B14">
        <w:rPr>
          <w:rFonts w:hint="eastAsia"/>
        </w:rPr>
        <w:t>能效</w:t>
      </w:r>
      <w:r w:rsidRPr="00A93B14">
        <w:rPr>
          <w:rFonts w:hint="eastAsia"/>
        </w:rPr>
        <w:t>可以用</w:t>
      </w:r>
      <w:r w:rsidRPr="00A93B14">
        <w:t>用每瓦能够带来的算力来表示，单位为</w:t>
      </w:r>
      <w:r w:rsidRPr="00A93B14">
        <w:t>GOPS/W</w:t>
      </w:r>
      <w:r w:rsidR="00A93B14">
        <w:rPr>
          <w:rFonts w:hint="eastAsia"/>
        </w:rPr>
        <w:t>。</w:t>
      </w:r>
    </w:p>
    <w:p w14:paraId="5B3B0C2F" w14:textId="7A8FE6E6" w:rsidR="005C387C" w:rsidRPr="00065685" w:rsidRDefault="00A93B14" w:rsidP="006237B8">
      <w:pPr>
        <w:ind w:firstLine="480"/>
      </w:pPr>
      <w:r>
        <w:rPr>
          <w:rFonts w:hint="eastAsia"/>
        </w:rPr>
        <w:t>由于</w:t>
      </w:r>
      <w:r w:rsidR="003B09C6" w:rsidRPr="00065685">
        <w:t>不同</w:t>
      </w:r>
      <w:r>
        <w:rPr>
          <w:rFonts w:hint="eastAsia"/>
        </w:rPr>
        <w:t>算法的神经</w:t>
      </w:r>
      <w:r w:rsidR="003B09C6" w:rsidRPr="00065685">
        <w:t>网络结构差异</w:t>
      </w:r>
      <w:r>
        <w:rPr>
          <w:rFonts w:hint="eastAsia"/>
        </w:rPr>
        <w:t>较大</w:t>
      </w:r>
      <w:r w:rsidR="003B09C6" w:rsidRPr="00065685">
        <w:t>，</w:t>
      </w:r>
      <w:r>
        <w:rPr>
          <w:rFonts w:hint="eastAsia"/>
        </w:rPr>
        <w:t>实现不同神经网络算法的硬件加速器之间</w:t>
      </w:r>
      <w:r w:rsidR="003B09C6" w:rsidRPr="00065685">
        <w:t>无法直接比对。为直观的表现本设计的优越性，选取了和本课题使用相似结构、面向相同数据集的</w:t>
      </w:r>
      <w:r w:rsidR="003B09C6" w:rsidRPr="00065685">
        <w:t>ECG</w:t>
      </w:r>
      <w:r w:rsidR="003B09C6" w:rsidRPr="00065685">
        <w:t>检测神经网络加速器来进行比对，说明本设计能充分发挥</w:t>
      </w:r>
      <w:r w:rsidR="003B09C6" w:rsidRPr="00065685">
        <w:t>BNN</w:t>
      </w:r>
      <w:r w:rsidR="003B09C6" w:rsidRPr="00065685">
        <w:t>的特性，实现高能效的</w:t>
      </w:r>
      <w:r w:rsidR="00DB4A2F">
        <w:rPr>
          <w:rFonts w:hint="eastAsia"/>
        </w:rPr>
        <w:t>E</w:t>
      </w:r>
      <w:r w:rsidR="00DB4A2F">
        <w:t>CG</w:t>
      </w:r>
      <w:r w:rsidR="003B09C6" w:rsidRPr="00065685">
        <w:t>检测</w:t>
      </w:r>
      <w:r w:rsidR="00DB4A2F">
        <w:rPr>
          <w:rFonts w:hint="eastAsia"/>
        </w:rPr>
        <w:t>卷积神经网络</w:t>
      </w:r>
      <w:r w:rsidR="003B09C6" w:rsidRPr="00065685">
        <w:t>加速器。</w:t>
      </w:r>
    </w:p>
    <w:p w14:paraId="44FF654B" w14:textId="0C8A9346" w:rsidR="003B09C6" w:rsidRPr="00065685" w:rsidRDefault="001C7B44" w:rsidP="006A1FC0">
      <w:pPr>
        <w:ind w:firstLine="480"/>
      </w:pPr>
      <w:r w:rsidRPr="00065685">
        <w:t>2021</w:t>
      </w:r>
      <w:r w:rsidRPr="00065685">
        <w:t>年的</w:t>
      </w:r>
      <w:r w:rsidRPr="00065685">
        <w:t>Wei</w:t>
      </w:r>
      <w:r w:rsidR="002C4A64" w:rsidRPr="002C4A64">
        <w:rPr>
          <w:vertAlign w:val="superscript"/>
        </w:rPr>
        <w:fldChar w:fldCharType="begin"/>
      </w:r>
      <w:r w:rsidR="002C4A64" w:rsidRPr="002C4A64">
        <w:rPr>
          <w:vertAlign w:val="superscript"/>
        </w:rPr>
        <w:instrText xml:space="preserve"> REF _Ref134814817 \r \h </w:instrText>
      </w:r>
      <w:r w:rsidR="002C4A64">
        <w:rPr>
          <w:vertAlign w:val="superscript"/>
        </w:rPr>
        <w:instrText xml:space="preserve"> \* MERGEFORMAT </w:instrText>
      </w:r>
      <w:r w:rsidR="002C4A64" w:rsidRPr="002C4A64">
        <w:rPr>
          <w:vertAlign w:val="superscript"/>
        </w:rPr>
      </w:r>
      <w:r w:rsidR="002C4A64" w:rsidRPr="002C4A64">
        <w:rPr>
          <w:vertAlign w:val="superscript"/>
        </w:rPr>
        <w:fldChar w:fldCharType="separate"/>
      </w:r>
      <w:r w:rsidR="00D53DC1">
        <w:rPr>
          <w:vertAlign w:val="superscript"/>
        </w:rPr>
        <w:t>[28]</w:t>
      </w:r>
      <w:r w:rsidR="002C4A64" w:rsidRPr="002C4A64">
        <w:rPr>
          <w:vertAlign w:val="superscript"/>
        </w:rPr>
        <w:fldChar w:fldCharType="end"/>
      </w:r>
      <w:r w:rsidRPr="00065685">
        <w:t>，</w:t>
      </w:r>
      <w:r w:rsidRPr="00065685">
        <w:t>Lu</w:t>
      </w:r>
      <w:r w:rsidR="002C4A64" w:rsidRPr="002C4A64">
        <w:rPr>
          <w:vertAlign w:val="superscript"/>
        </w:rPr>
        <w:fldChar w:fldCharType="begin"/>
      </w:r>
      <w:r w:rsidR="002C4A64" w:rsidRPr="002C4A64">
        <w:rPr>
          <w:vertAlign w:val="superscript"/>
        </w:rPr>
        <w:instrText xml:space="preserve"> REF _Ref134814821 \r \h </w:instrText>
      </w:r>
      <w:r w:rsidR="002C4A64">
        <w:rPr>
          <w:vertAlign w:val="superscript"/>
        </w:rPr>
        <w:instrText xml:space="preserve"> \* MERGEFORMAT </w:instrText>
      </w:r>
      <w:r w:rsidR="002C4A64" w:rsidRPr="002C4A64">
        <w:rPr>
          <w:vertAlign w:val="superscript"/>
        </w:rPr>
      </w:r>
      <w:r w:rsidR="002C4A64" w:rsidRPr="002C4A64">
        <w:rPr>
          <w:vertAlign w:val="superscript"/>
        </w:rPr>
        <w:fldChar w:fldCharType="separate"/>
      </w:r>
      <w:r w:rsidR="00D53DC1">
        <w:rPr>
          <w:vertAlign w:val="superscript"/>
        </w:rPr>
        <w:t>[29]</w:t>
      </w:r>
      <w:r w:rsidR="002C4A64" w:rsidRPr="002C4A64">
        <w:rPr>
          <w:vertAlign w:val="superscript"/>
        </w:rPr>
        <w:fldChar w:fldCharType="end"/>
      </w:r>
      <w:r w:rsidRPr="00065685">
        <w:t>设计的</w:t>
      </w:r>
      <w:r w:rsidRPr="00065685">
        <w:t>ECG</w:t>
      </w:r>
      <w:r w:rsidRPr="00065685">
        <w:t>信号检测神经网络加速器，均采用一维卷积神经网络结构，在</w:t>
      </w:r>
      <w:r w:rsidRPr="00065685">
        <w:t>MIT-BIH Arrhythmia</w:t>
      </w:r>
      <w:r w:rsidRPr="00065685">
        <w:t>数据集上执行对心律信号的</w:t>
      </w:r>
      <w:r w:rsidRPr="00065685">
        <w:t>5</w:t>
      </w:r>
      <w:r w:rsidRPr="00065685">
        <w:t>分类任务。这两个设计通过</w:t>
      </w:r>
      <w:r w:rsidR="001D4931">
        <w:rPr>
          <w:rFonts w:hint="eastAsia"/>
        </w:rPr>
        <w:t>优化加速器</w:t>
      </w:r>
      <w:r w:rsidRPr="00065685">
        <w:t>数据流，充分</w:t>
      </w:r>
      <w:r w:rsidR="001D4931">
        <w:rPr>
          <w:rFonts w:hint="eastAsia"/>
        </w:rPr>
        <w:t>进行</w:t>
      </w:r>
      <w:r w:rsidRPr="00065685">
        <w:t>输入复用和权重复用，实现了较高的资源利用率和能效。本课题的加速器采用和上述设计相似的一维卷</w:t>
      </w:r>
      <w:r w:rsidRPr="00065685">
        <w:lastRenderedPageBreak/>
        <w:t>积神经网络结构，在相同的数据集上执行心律信号五分类任务</w:t>
      </w:r>
      <w:r w:rsidR="009466D7">
        <w:rPr>
          <w:rFonts w:hint="eastAsia"/>
        </w:rPr>
        <w:t>。本设计</w:t>
      </w:r>
      <w:r w:rsidRPr="00065685">
        <w:t>部署在</w:t>
      </w:r>
      <w:r w:rsidR="009466D7">
        <w:rPr>
          <w:rFonts w:hint="eastAsia"/>
        </w:rPr>
        <w:t>Z</w:t>
      </w:r>
      <w:r w:rsidR="009466D7">
        <w:t>YNQ7035</w:t>
      </w:r>
      <w:r w:rsidRPr="00065685">
        <w:t>平台上，工作频率</w:t>
      </w:r>
      <w:r w:rsidR="00987FE6">
        <w:rPr>
          <w:rFonts w:hint="eastAsia"/>
        </w:rPr>
        <w:t>和对比设计是相同的</w:t>
      </w:r>
      <w:r w:rsidRPr="00065685">
        <w:t>200MHz</w:t>
      </w:r>
      <w:r w:rsidR="00987FE6">
        <w:rPr>
          <w:rFonts w:hint="eastAsia"/>
        </w:rPr>
        <w:t>。因此</w:t>
      </w:r>
      <w:r w:rsidRPr="00065685">
        <w:rPr>
          <w:rFonts w:hint="eastAsia"/>
        </w:rPr>
        <w:t>本文</w:t>
      </w:r>
      <w:r w:rsidR="00987FE6">
        <w:rPr>
          <w:rFonts w:hint="eastAsia"/>
        </w:rPr>
        <w:t>选择这两个设计</w:t>
      </w:r>
      <w:r w:rsidRPr="00065685">
        <w:rPr>
          <w:rFonts w:hint="eastAsia"/>
        </w:rPr>
        <w:t>作</w:t>
      </w:r>
      <w:r w:rsidR="00987FE6">
        <w:rPr>
          <w:rFonts w:hint="eastAsia"/>
        </w:rPr>
        <w:t>为</w:t>
      </w:r>
      <w:r w:rsidRPr="00065685">
        <w:rPr>
          <w:rFonts w:hint="eastAsia"/>
        </w:rPr>
        <w:t>表</w:t>
      </w:r>
      <w:r w:rsidRPr="00065685">
        <w:rPr>
          <w:rFonts w:hint="eastAsia"/>
        </w:rPr>
        <w:t>1</w:t>
      </w:r>
      <w:r w:rsidRPr="00065685">
        <w:t>.2</w:t>
      </w:r>
      <w:r w:rsidRPr="00065685">
        <w:rPr>
          <w:rFonts w:hint="eastAsia"/>
        </w:rPr>
        <w:t>的对比对象。</w:t>
      </w:r>
    </w:p>
    <w:p w14:paraId="5B0D17EA" w14:textId="271CB5AE" w:rsidR="003B09C6" w:rsidRPr="00065685" w:rsidRDefault="003B09C6" w:rsidP="003B09C6">
      <w:pPr>
        <w:pStyle w:val="af6"/>
        <w:ind w:firstLine="420"/>
      </w:pPr>
      <w:r w:rsidRPr="00065685">
        <w:t>表</w:t>
      </w:r>
      <w:r w:rsidRPr="00065685">
        <w:t xml:space="preserve">1.2 </w:t>
      </w:r>
      <w:r w:rsidRPr="00065685">
        <w:rPr>
          <w:rFonts w:hint="eastAsia"/>
        </w:rPr>
        <w:t>基于</w:t>
      </w:r>
      <w:r w:rsidRPr="00065685">
        <w:rPr>
          <w:rFonts w:hint="eastAsia"/>
        </w:rPr>
        <w:t>B</w:t>
      </w:r>
      <w:r w:rsidRPr="00065685">
        <w:t>NN</w:t>
      </w:r>
      <w:r w:rsidRPr="00065685">
        <w:rPr>
          <w:rFonts w:hint="eastAsia"/>
        </w:rPr>
        <w:t>的</w:t>
      </w:r>
      <w:r w:rsidRPr="00065685">
        <w:rPr>
          <w:rFonts w:hint="eastAsia"/>
        </w:rPr>
        <w:t>E</w:t>
      </w:r>
      <w:r w:rsidRPr="00065685">
        <w:t>CG</w:t>
      </w:r>
      <w:r w:rsidRPr="00065685">
        <w:rPr>
          <w:rFonts w:hint="eastAsia"/>
        </w:rPr>
        <w:t>信号检测分类卷积神经网络加速器指标对比</w:t>
      </w:r>
    </w:p>
    <w:tbl>
      <w:tblPr>
        <w:tblW w:w="0" w:type="auto"/>
        <w:jc w:val="center"/>
        <w:tblBorders>
          <w:top w:val="single" w:sz="12" w:space="0" w:color="auto"/>
          <w:bottom w:val="single" w:sz="4" w:space="0" w:color="auto"/>
        </w:tblBorders>
        <w:tblLook w:val="04A0" w:firstRow="1" w:lastRow="0" w:firstColumn="1" w:lastColumn="0" w:noHBand="0" w:noVBand="1"/>
      </w:tblPr>
      <w:tblGrid>
        <w:gridCol w:w="2098"/>
        <w:gridCol w:w="1217"/>
        <w:gridCol w:w="1976"/>
        <w:gridCol w:w="2057"/>
      </w:tblGrid>
      <w:tr w:rsidR="003B09C6" w:rsidRPr="00065685" w14:paraId="6737A817" w14:textId="77777777" w:rsidTr="008149CF">
        <w:trPr>
          <w:jc w:val="center"/>
        </w:trPr>
        <w:tc>
          <w:tcPr>
            <w:tcW w:w="2098" w:type="dxa"/>
            <w:tcBorders>
              <w:top w:val="single" w:sz="12" w:space="0" w:color="auto"/>
              <w:bottom w:val="single" w:sz="4" w:space="0" w:color="auto"/>
            </w:tcBorders>
            <w:shd w:val="clear" w:color="auto" w:fill="auto"/>
          </w:tcPr>
          <w:p w14:paraId="205B4925" w14:textId="77777777"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参数</w:t>
            </w:r>
          </w:p>
        </w:tc>
        <w:tc>
          <w:tcPr>
            <w:tcW w:w="1217" w:type="dxa"/>
            <w:tcBorders>
              <w:top w:val="single" w:sz="12" w:space="0" w:color="auto"/>
              <w:bottom w:val="single" w:sz="4" w:space="0" w:color="auto"/>
            </w:tcBorders>
          </w:tcPr>
          <w:p w14:paraId="6911E1D0" w14:textId="77777777"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本文</w:t>
            </w:r>
          </w:p>
        </w:tc>
        <w:tc>
          <w:tcPr>
            <w:tcW w:w="1976" w:type="dxa"/>
            <w:tcBorders>
              <w:top w:val="single" w:sz="12" w:space="0" w:color="auto"/>
              <w:bottom w:val="single" w:sz="4" w:space="0" w:color="auto"/>
            </w:tcBorders>
            <w:shd w:val="clear" w:color="auto" w:fill="auto"/>
          </w:tcPr>
          <w:p w14:paraId="6E10CC70" w14:textId="37417A44"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ISNE2021</w:t>
            </w:r>
            <w:r w:rsidR="002C4A64">
              <w:rPr>
                <w:rStyle w:val="af5"/>
                <w:rFonts w:cs="Times New Roman"/>
                <w:b w:val="0"/>
                <w:bCs w:val="0"/>
                <w:sz w:val="18"/>
                <w:szCs w:val="18"/>
                <w:vertAlign w:val="superscript"/>
              </w:rPr>
              <w:fldChar w:fldCharType="begin"/>
            </w:r>
            <w:r w:rsidR="002C4A64">
              <w:rPr>
                <w:rStyle w:val="af5"/>
                <w:rFonts w:cs="Times New Roman"/>
                <w:b w:val="0"/>
                <w:bCs w:val="0"/>
                <w:sz w:val="18"/>
                <w:szCs w:val="18"/>
                <w:vertAlign w:val="superscript"/>
              </w:rPr>
              <w:instrText xml:space="preserve"> REF _Ref134814817 \r \h </w:instrText>
            </w:r>
            <w:r w:rsidR="002C4A64">
              <w:rPr>
                <w:rStyle w:val="af5"/>
                <w:rFonts w:cs="Times New Roman"/>
                <w:b w:val="0"/>
                <w:bCs w:val="0"/>
                <w:sz w:val="18"/>
                <w:szCs w:val="18"/>
                <w:vertAlign w:val="superscript"/>
              </w:rPr>
            </w:r>
            <w:r w:rsidR="002C4A64">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[28]</w:t>
            </w:r>
            <w:r w:rsidR="002C4A64">
              <w:rPr>
                <w:rStyle w:val="af5"/>
                <w:rFonts w:cs="Times New Roman"/>
                <w:b w:val="0"/>
                <w:bCs w:val="0"/>
                <w:sz w:val="18"/>
                <w:szCs w:val="18"/>
                <w:vertAlign w:val="superscript"/>
              </w:rPr>
              <w:fldChar w:fldCharType="end"/>
            </w:r>
          </w:p>
        </w:tc>
        <w:tc>
          <w:tcPr>
            <w:tcW w:w="2057" w:type="dxa"/>
            <w:tcBorders>
              <w:top w:val="single" w:sz="12" w:space="0" w:color="auto"/>
              <w:bottom w:val="single" w:sz="4" w:space="0" w:color="auto"/>
            </w:tcBorders>
          </w:tcPr>
          <w:p w14:paraId="157FE9C3" w14:textId="1BDEE489"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TC</w:t>
            </w:r>
            <w:r w:rsidR="001C7B44" w:rsidRPr="00B270F7">
              <w:rPr>
                <w:rStyle w:val="af5"/>
                <w:rFonts w:cs="Times New Roman"/>
                <w:b w:val="0"/>
                <w:bCs w:val="0"/>
                <w:sz w:val="18"/>
                <w:szCs w:val="18"/>
              </w:rPr>
              <w:t>AS2021</w:t>
            </w:r>
            <w:r w:rsidR="002C4A64">
              <w:rPr>
                <w:rStyle w:val="af5"/>
                <w:rFonts w:cs="Times New Roman"/>
                <w:b w:val="0"/>
                <w:bCs w:val="0"/>
                <w:sz w:val="18"/>
                <w:szCs w:val="18"/>
                <w:vertAlign w:val="superscript"/>
              </w:rPr>
              <w:fldChar w:fldCharType="begin"/>
            </w:r>
            <w:r w:rsidR="002C4A64">
              <w:rPr>
                <w:rStyle w:val="af5"/>
                <w:rFonts w:cs="Times New Roman"/>
                <w:b w:val="0"/>
                <w:bCs w:val="0"/>
                <w:sz w:val="18"/>
                <w:szCs w:val="18"/>
                <w:vertAlign w:val="superscript"/>
              </w:rPr>
              <w:instrText xml:space="preserve"> REF _Ref134814821 \r \h </w:instrText>
            </w:r>
            <w:r w:rsidR="002C4A64">
              <w:rPr>
                <w:rStyle w:val="af5"/>
                <w:rFonts w:cs="Times New Roman"/>
                <w:b w:val="0"/>
                <w:bCs w:val="0"/>
                <w:sz w:val="18"/>
                <w:szCs w:val="18"/>
                <w:vertAlign w:val="superscript"/>
              </w:rPr>
            </w:r>
            <w:r w:rsidR="002C4A64">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[29]</w:t>
            </w:r>
            <w:r w:rsidR="002C4A64">
              <w:rPr>
                <w:rStyle w:val="af5"/>
                <w:rFonts w:cs="Times New Roman"/>
                <w:b w:val="0"/>
                <w:bCs w:val="0"/>
                <w:sz w:val="18"/>
                <w:szCs w:val="18"/>
                <w:vertAlign w:val="superscript"/>
              </w:rPr>
              <w:fldChar w:fldCharType="end"/>
            </w:r>
          </w:p>
        </w:tc>
      </w:tr>
      <w:tr w:rsidR="00774F1A" w:rsidRPr="00065685" w14:paraId="2A31E993" w14:textId="77777777" w:rsidTr="008149CF">
        <w:trPr>
          <w:jc w:val="center"/>
        </w:trPr>
        <w:tc>
          <w:tcPr>
            <w:tcW w:w="2098" w:type="dxa"/>
            <w:tcBorders>
              <w:top w:val="single" w:sz="12" w:space="0" w:color="auto"/>
              <w:bottom w:val="single" w:sz="4" w:space="0" w:color="auto"/>
            </w:tcBorders>
            <w:shd w:val="clear" w:color="auto" w:fill="auto"/>
          </w:tcPr>
          <w:p w14:paraId="735E28E1" w14:textId="415933BD" w:rsidR="00774F1A" w:rsidRPr="00B270F7" w:rsidRDefault="00774F1A"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验证平台</w:t>
            </w:r>
          </w:p>
        </w:tc>
        <w:tc>
          <w:tcPr>
            <w:tcW w:w="1217" w:type="dxa"/>
            <w:tcBorders>
              <w:top w:val="single" w:sz="12" w:space="0" w:color="auto"/>
              <w:bottom w:val="single" w:sz="4" w:space="0" w:color="auto"/>
            </w:tcBorders>
          </w:tcPr>
          <w:p w14:paraId="7E5324BD" w14:textId="173AEF95" w:rsidR="00774F1A" w:rsidRPr="00B270F7" w:rsidRDefault="00774F1A"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Z</w:t>
            </w:r>
            <w:r w:rsidRPr="00B270F7">
              <w:rPr>
                <w:rStyle w:val="af5"/>
                <w:rFonts w:cs="Times New Roman"/>
                <w:b w:val="0"/>
                <w:bCs w:val="0"/>
                <w:sz w:val="18"/>
                <w:szCs w:val="18"/>
              </w:rPr>
              <w:t>YNQ7035</w:t>
            </w:r>
          </w:p>
        </w:tc>
        <w:tc>
          <w:tcPr>
            <w:tcW w:w="1976" w:type="dxa"/>
            <w:tcBorders>
              <w:top w:val="single" w:sz="12" w:space="0" w:color="auto"/>
              <w:bottom w:val="single" w:sz="4" w:space="0" w:color="auto"/>
            </w:tcBorders>
            <w:shd w:val="clear" w:color="auto" w:fill="auto"/>
          </w:tcPr>
          <w:p w14:paraId="56B5612B" w14:textId="1F3A1592" w:rsidR="00774F1A" w:rsidRPr="00B270F7" w:rsidRDefault="00774F1A"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Z</w:t>
            </w:r>
            <w:r w:rsidRPr="00B270F7">
              <w:rPr>
                <w:rStyle w:val="af5"/>
                <w:rFonts w:cs="Times New Roman"/>
                <w:b w:val="0"/>
                <w:bCs w:val="0"/>
                <w:sz w:val="18"/>
                <w:szCs w:val="18"/>
              </w:rPr>
              <w:t>C706</w:t>
            </w:r>
          </w:p>
        </w:tc>
        <w:tc>
          <w:tcPr>
            <w:tcW w:w="2057" w:type="dxa"/>
            <w:tcBorders>
              <w:top w:val="single" w:sz="12" w:space="0" w:color="auto"/>
              <w:bottom w:val="single" w:sz="4" w:space="0" w:color="auto"/>
            </w:tcBorders>
          </w:tcPr>
          <w:p w14:paraId="075D87DD" w14:textId="45EAB5CF" w:rsidR="00774F1A" w:rsidRPr="00B270F7" w:rsidRDefault="00774F1A"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Z</w:t>
            </w:r>
            <w:r w:rsidRPr="00B270F7">
              <w:rPr>
                <w:rStyle w:val="af5"/>
                <w:rFonts w:cs="Times New Roman"/>
                <w:b w:val="0"/>
                <w:bCs w:val="0"/>
                <w:sz w:val="18"/>
                <w:szCs w:val="18"/>
              </w:rPr>
              <w:t>C706</w:t>
            </w:r>
          </w:p>
        </w:tc>
      </w:tr>
      <w:tr w:rsidR="00774F1A" w:rsidRPr="00065685" w14:paraId="54E554E8" w14:textId="77777777" w:rsidTr="008149CF">
        <w:trPr>
          <w:jc w:val="center"/>
        </w:trPr>
        <w:tc>
          <w:tcPr>
            <w:tcW w:w="2098" w:type="dxa"/>
            <w:tcBorders>
              <w:top w:val="single" w:sz="12" w:space="0" w:color="auto"/>
              <w:bottom w:val="single" w:sz="4" w:space="0" w:color="auto"/>
            </w:tcBorders>
            <w:shd w:val="clear" w:color="auto" w:fill="auto"/>
          </w:tcPr>
          <w:p w14:paraId="63767C47" w14:textId="163B72B9" w:rsidR="00774F1A" w:rsidRPr="00B270F7" w:rsidRDefault="00774F1A"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工作频率（</w:t>
            </w:r>
            <w:r w:rsidRPr="00B270F7">
              <w:rPr>
                <w:rStyle w:val="af5"/>
                <w:rFonts w:cs="Times New Roman" w:hint="eastAsia"/>
                <w:b w:val="0"/>
                <w:bCs w:val="0"/>
                <w:sz w:val="18"/>
                <w:szCs w:val="18"/>
              </w:rPr>
              <w:t>M</w:t>
            </w:r>
            <w:r w:rsidRPr="00B270F7">
              <w:rPr>
                <w:rStyle w:val="af5"/>
                <w:rFonts w:cs="Times New Roman"/>
                <w:b w:val="0"/>
                <w:bCs w:val="0"/>
                <w:sz w:val="18"/>
                <w:szCs w:val="18"/>
              </w:rPr>
              <w:t>H</w:t>
            </w:r>
            <w:r w:rsidRPr="00B270F7">
              <w:rPr>
                <w:rStyle w:val="af5"/>
                <w:rFonts w:cs="Times New Roman" w:hint="eastAsia"/>
                <w:b w:val="0"/>
                <w:bCs w:val="0"/>
                <w:sz w:val="18"/>
                <w:szCs w:val="18"/>
              </w:rPr>
              <w:t>z</w:t>
            </w:r>
            <w:r w:rsidRPr="00B270F7">
              <w:rPr>
                <w:rStyle w:val="af5"/>
                <w:rFonts w:cs="Times New Roman" w:hint="eastAsia"/>
                <w:b w:val="0"/>
                <w:bCs w:val="0"/>
                <w:sz w:val="18"/>
                <w:szCs w:val="18"/>
              </w:rPr>
              <w:t>）</w:t>
            </w:r>
          </w:p>
        </w:tc>
        <w:tc>
          <w:tcPr>
            <w:tcW w:w="1217" w:type="dxa"/>
            <w:tcBorders>
              <w:top w:val="single" w:sz="12" w:space="0" w:color="auto"/>
              <w:bottom w:val="single" w:sz="4" w:space="0" w:color="auto"/>
            </w:tcBorders>
          </w:tcPr>
          <w:p w14:paraId="538A92EC" w14:textId="5B9872F7" w:rsidR="00774F1A" w:rsidRPr="00B270F7" w:rsidRDefault="00774F1A" w:rsidP="008761FA">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2</w:t>
            </w:r>
            <w:r w:rsidRPr="00B270F7">
              <w:rPr>
                <w:rStyle w:val="af5"/>
                <w:rFonts w:cs="Times New Roman"/>
                <w:b w:val="0"/>
                <w:bCs w:val="0"/>
                <w:sz w:val="18"/>
                <w:szCs w:val="18"/>
              </w:rPr>
              <w:t>00</w:t>
            </w:r>
          </w:p>
        </w:tc>
        <w:tc>
          <w:tcPr>
            <w:tcW w:w="1976" w:type="dxa"/>
            <w:tcBorders>
              <w:top w:val="single" w:sz="12" w:space="0" w:color="auto"/>
              <w:bottom w:val="single" w:sz="4" w:space="0" w:color="auto"/>
            </w:tcBorders>
            <w:shd w:val="clear" w:color="auto" w:fill="auto"/>
          </w:tcPr>
          <w:p w14:paraId="06334D7E" w14:textId="33242C34" w:rsidR="00774F1A" w:rsidRPr="00B270F7" w:rsidRDefault="00774F1A" w:rsidP="008761FA">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2</w:t>
            </w:r>
            <w:r w:rsidRPr="00B270F7">
              <w:rPr>
                <w:rStyle w:val="af5"/>
                <w:rFonts w:cs="Times New Roman"/>
                <w:b w:val="0"/>
                <w:bCs w:val="0"/>
                <w:sz w:val="18"/>
                <w:szCs w:val="18"/>
              </w:rPr>
              <w:t>00</w:t>
            </w:r>
          </w:p>
        </w:tc>
        <w:tc>
          <w:tcPr>
            <w:tcW w:w="2057" w:type="dxa"/>
            <w:tcBorders>
              <w:top w:val="single" w:sz="12" w:space="0" w:color="auto"/>
              <w:bottom w:val="single" w:sz="4" w:space="0" w:color="auto"/>
            </w:tcBorders>
          </w:tcPr>
          <w:p w14:paraId="79308182" w14:textId="11645F04" w:rsidR="00774F1A" w:rsidRPr="00B270F7" w:rsidRDefault="00774F1A" w:rsidP="008761FA">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2</w:t>
            </w:r>
            <w:r w:rsidRPr="00B270F7">
              <w:rPr>
                <w:rStyle w:val="af5"/>
                <w:rFonts w:cs="Times New Roman"/>
                <w:b w:val="0"/>
                <w:bCs w:val="0"/>
                <w:sz w:val="18"/>
                <w:szCs w:val="18"/>
              </w:rPr>
              <w:t>00</w:t>
            </w:r>
          </w:p>
        </w:tc>
      </w:tr>
      <w:tr w:rsidR="00873CF5" w:rsidRPr="00065685" w14:paraId="105613AF" w14:textId="77777777" w:rsidTr="008149CF">
        <w:trPr>
          <w:jc w:val="center"/>
        </w:trPr>
        <w:tc>
          <w:tcPr>
            <w:tcW w:w="2098" w:type="dxa"/>
            <w:tcBorders>
              <w:top w:val="single" w:sz="4" w:space="0" w:color="auto"/>
            </w:tcBorders>
            <w:shd w:val="clear" w:color="auto" w:fill="auto"/>
            <w:vAlign w:val="center"/>
          </w:tcPr>
          <w:p w14:paraId="3532ECFF" w14:textId="1A89B53A" w:rsidR="00873CF5" w:rsidRPr="00B270F7" w:rsidRDefault="00873CF5"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参数位宽</w:t>
            </w:r>
          </w:p>
        </w:tc>
        <w:tc>
          <w:tcPr>
            <w:tcW w:w="1217" w:type="dxa"/>
            <w:tcBorders>
              <w:top w:val="single" w:sz="4" w:space="0" w:color="auto"/>
            </w:tcBorders>
            <w:vAlign w:val="center"/>
          </w:tcPr>
          <w:p w14:paraId="7DBAC43B" w14:textId="71D1D04C" w:rsidR="00873CF5" w:rsidRPr="00B270F7" w:rsidRDefault="00873CF5"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1bit</w:t>
            </w:r>
          </w:p>
        </w:tc>
        <w:tc>
          <w:tcPr>
            <w:tcW w:w="1976" w:type="dxa"/>
            <w:tcBorders>
              <w:top w:val="single" w:sz="4" w:space="0" w:color="auto"/>
            </w:tcBorders>
            <w:shd w:val="clear" w:color="auto" w:fill="auto"/>
            <w:vAlign w:val="center"/>
          </w:tcPr>
          <w:p w14:paraId="01070439" w14:textId="0A054DF8" w:rsidR="00873CF5" w:rsidRPr="00B270F7" w:rsidRDefault="00873CF5"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1</w:t>
            </w:r>
            <w:r w:rsidRPr="00B270F7">
              <w:rPr>
                <w:rStyle w:val="af5"/>
                <w:rFonts w:cs="Times New Roman"/>
                <w:b w:val="0"/>
                <w:bCs w:val="0"/>
                <w:sz w:val="18"/>
                <w:szCs w:val="18"/>
              </w:rPr>
              <w:t>6</w:t>
            </w:r>
            <w:r w:rsidRPr="00B270F7">
              <w:rPr>
                <w:rStyle w:val="af5"/>
                <w:rFonts w:cs="Times New Roman" w:hint="eastAsia"/>
                <w:b w:val="0"/>
                <w:bCs w:val="0"/>
                <w:sz w:val="18"/>
                <w:szCs w:val="18"/>
              </w:rPr>
              <w:t>bit</w:t>
            </w:r>
          </w:p>
        </w:tc>
        <w:tc>
          <w:tcPr>
            <w:tcW w:w="2057" w:type="dxa"/>
            <w:tcBorders>
              <w:top w:val="single" w:sz="4" w:space="0" w:color="auto"/>
            </w:tcBorders>
            <w:vAlign w:val="center"/>
          </w:tcPr>
          <w:p w14:paraId="0539AAB2" w14:textId="180B61E6" w:rsidR="00873CF5" w:rsidRPr="00B270F7" w:rsidRDefault="00873CF5"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1</w:t>
            </w:r>
            <w:r w:rsidRPr="00B270F7">
              <w:rPr>
                <w:rStyle w:val="af5"/>
                <w:rFonts w:cs="Times New Roman"/>
                <w:b w:val="0"/>
                <w:bCs w:val="0"/>
                <w:sz w:val="18"/>
                <w:szCs w:val="18"/>
              </w:rPr>
              <w:t>6</w:t>
            </w:r>
            <w:r w:rsidRPr="00B270F7">
              <w:rPr>
                <w:rStyle w:val="af5"/>
                <w:rFonts w:cs="Times New Roman" w:hint="eastAsia"/>
                <w:b w:val="0"/>
                <w:bCs w:val="0"/>
                <w:sz w:val="18"/>
                <w:szCs w:val="18"/>
              </w:rPr>
              <w:t>bit</w:t>
            </w:r>
          </w:p>
        </w:tc>
      </w:tr>
      <w:tr w:rsidR="003B09C6" w:rsidRPr="00065685" w14:paraId="0A026C8E" w14:textId="77777777" w:rsidTr="008149CF">
        <w:trPr>
          <w:jc w:val="center"/>
        </w:trPr>
        <w:tc>
          <w:tcPr>
            <w:tcW w:w="2098" w:type="dxa"/>
            <w:tcBorders>
              <w:top w:val="single" w:sz="4" w:space="0" w:color="auto"/>
            </w:tcBorders>
            <w:shd w:val="clear" w:color="auto" w:fill="auto"/>
            <w:vAlign w:val="center"/>
          </w:tcPr>
          <w:p w14:paraId="5D387AC8" w14:textId="77777777"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识别准确率（</w:t>
            </w:r>
            <w:r w:rsidRPr="00B270F7">
              <w:rPr>
                <w:rStyle w:val="af5"/>
                <w:rFonts w:cs="Times New Roman" w:hint="eastAsia"/>
                <w:b w:val="0"/>
                <w:bCs w:val="0"/>
                <w:sz w:val="18"/>
                <w:szCs w:val="18"/>
              </w:rPr>
              <w:t>%</w:t>
            </w:r>
            <w:r w:rsidRPr="00B270F7">
              <w:rPr>
                <w:rStyle w:val="af5"/>
                <w:rFonts w:cs="Times New Roman" w:hint="eastAsia"/>
                <w:b w:val="0"/>
                <w:bCs w:val="0"/>
                <w:sz w:val="18"/>
                <w:szCs w:val="18"/>
              </w:rPr>
              <w:t>）</w:t>
            </w:r>
          </w:p>
        </w:tc>
        <w:tc>
          <w:tcPr>
            <w:tcW w:w="1217" w:type="dxa"/>
            <w:tcBorders>
              <w:top w:val="single" w:sz="4" w:space="0" w:color="auto"/>
            </w:tcBorders>
            <w:vAlign w:val="center"/>
          </w:tcPr>
          <w:p w14:paraId="5ACB313B" w14:textId="3D9D4984" w:rsidR="003B09C6" w:rsidRPr="00B270F7" w:rsidRDefault="001C7B44"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92.</w:t>
            </w:r>
            <w:r w:rsidR="00987FE6" w:rsidRPr="00B270F7">
              <w:rPr>
                <w:rStyle w:val="af5"/>
                <w:rFonts w:cs="Times New Roman"/>
                <w:b w:val="0"/>
                <w:bCs w:val="0"/>
                <w:sz w:val="18"/>
                <w:szCs w:val="18"/>
              </w:rPr>
              <w:t>8</w:t>
            </w:r>
            <w:r w:rsidR="00DB4A2F" w:rsidRPr="00B270F7">
              <w:rPr>
                <w:rStyle w:val="af5"/>
                <w:rFonts w:cs="Times New Roman"/>
                <w:b w:val="0"/>
                <w:bCs w:val="0"/>
                <w:sz w:val="18"/>
                <w:szCs w:val="18"/>
              </w:rPr>
              <w:t>3</w:t>
            </w:r>
          </w:p>
        </w:tc>
        <w:tc>
          <w:tcPr>
            <w:tcW w:w="1976" w:type="dxa"/>
            <w:tcBorders>
              <w:top w:val="single" w:sz="4" w:space="0" w:color="auto"/>
            </w:tcBorders>
            <w:shd w:val="clear" w:color="auto" w:fill="auto"/>
            <w:vAlign w:val="center"/>
          </w:tcPr>
          <w:p w14:paraId="402C97D3" w14:textId="4A1D4E56"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98.</w:t>
            </w:r>
            <w:r w:rsidR="001C7B44" w:rsidRPr="00B270F7">
              <w:rPr>
                <w:rStyle w:val="af5"/>
                <w:rFonts w:cs="Times New Roman"/>
                <w:b w:val="0"/>
                <w:bCs w:val="0"/>
                <w:sz w:val="18"/>
                <w:szCs w:val="18"/>
              </w:rPr>
              <w:t>9</w:t>
            </w:r>
            <w:r w:rsidR="00DB4A2F" w:rsidRPr="00B270F7">
              <w:rPr>
                <w:rStyle w:val="af5"/>
                <w:rFonts w:cs="Times New Roman"/>
                <w:b w:val="0"/>
                <w:bCs w:val="0"/>
                <w:sz w:val="18"/>
                <w:szCs w:val="18"/>
              </w:rPr>
              <w:t>4</w:t>
            </w:r>
          </w:p>
        </w:tc>
        <w:tc>
          <w:tcPr>
            <w:tcW w:w="2057" w:type="dxa"/>
            <w:tcBorders>
              <w:top w:val="single" w:sz="4" w:space="0" w:color="auto"/>
            </w:tcBorders>
            <w:vAlign w:val="center"/>
          </w:tcPr>
          <w:p w14:paraId="09C94901" w14:textId="0C01F8DF"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9</w:t>
            </w:r>
            <w:r w:rsidR="001C7B44" w:rsidRPr="00B270F7">
              <w:rPr>
                <w:rStyle w:val="af5"/>
                <w:rFonts w:cs="Times New Roman"/>
                <w:b w:val="0"/>
                <w:bCs w:val="0"/>
                <w:sz w:val="18"/>
                <w:szCs w:val="18"/>
              </w:rPr>
              <w:t>9</w:t>
            </w:r>
            <w:r w:rsidRPr="00B270F7">
              <w:rPr>
                <w:rStyle w:val="af5"/>
                <w:rFonts w:cs="Times New Roman"/>
                <w:b w:val="0"/>
                <w:bCs w:val="0"/>
                <w:sz w:val="18"/>
                <w:szCs w:val="18"/>
              </w:rPr>
              <w:t>.</w:t>
            </w:r>
            <w:r w:rsidR="001C7B44" w:rsidRPr="00B270F7">
              <w:rPr>
                <w:rStyle w:val="af5"/>
                <w:rFonts w:cs="Times New Roman"/>
                <w:b w:val="0"/>
                <w:bCs w:val="0"/>
                <w:sz w:val="18"/>
                <w:szCs w:val="18"/>
              </w:rPr>
              <w:t>1</w:t>
            </w:r>
            <w:r w:rsidR="00B25066" w:rsidRPr="00B270F7">
              <w:rPr>
                <w:rStyle w:val="af5"/>
                <w:rFonts w:cs="Times New Roman"/>
                <w:b w:val="0"/>
                <w:bCs w:val="0"/>
                <w:sz w:val="18"/>
                <w:szCs w:val="18"/>
              </w:rPr>
              <w:t>0</w:t>
            </w:r>
          </w:p>
        </w:tc>
      </w:tr>
      <w:tr w:rsidR="001C7B44" w:rsidRPr="00065685" w14:paraId="31B84FD6" w14:textId="77777777" w:rsidTr="008149CF">
        <w:trPr>
          <w:jc w:val="center"/>
        </w:trPr>
        <w:tc>
          <w:tcPr>
            <w:tcW w:w="2098" w:type="dxa"/>
            <w:tcBorders>
              <w:top w:val="single" w:sz="4" w:space="0" w:color="auto"/>
            </w:tcBorders>
            <w:shd w:val="clear" w:color="auto" w:fill="auto"/>
            <w:vAlign w:val="center"/>
          </w:tcPr>
          <w:p w14:paraId="3F1986CC" w14:textId="77777777" w:rsidR="00DC3A1A" w:rsidRDefault="00DC3A1A" w:rsidP="008149CF">
            <w:pPr>
              <w:ind w:firstLineChars="0" w:firstLine="0"/>
              <w:jc w:val="center"/>
              <w:rPr>
                <w:rStyle w:val="af5"/>
                <w:rFonts w:cs="Times New Roman"/>
                <w:b w:val="0"/>
                <w:bCs w:val="0"/>
                <w:sz w:val="18"/>
                <w:szCs w:val="18"/>
              </w:rPr>
            </w:pPr>
            <w:r w:rsidRPr="00DC3A1A">
              <w:rPr>
                <w:rStyle w:val="af5"/>
                <w:rFonts w:cs="Times New Roman" w:hint="eastAsia"/>
                <w:b w:val="0"/>
                <w:bCs w:val="0"/>
                <w:sz w:val="18"/>
                <w:szCs w:val="18"/>
              </w:rPr>
              <w:t>吞吐率</w:t>
            </w:r>
          </w:p>
          <w:p w14:paraId="1076F77C" w14:textId="6C16BB3A" w:rsidR="001C7B44"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w:t>
            </w:r>
            <w:r w:rsidRPr="00B270F7">
              <w:rPr>
                <w:rStyle w:val="af5"/>
                <w:rFonts w:cs="Times New Roman" w:hint="eastAsia"/>
                <w:b w:val="0"/>
                <w:bCs w:val="0"/>
                <w:sz w:val="18"/>
                <w:szCs w:val="18"/>
              </w:rPr>
              <w:t>G</w:t>
            </w:r>
            <w:r w:rsidRPr="00B270F7">
              <w:rPr>
                <w:rStyle w:val="af5"/>
                <w:rFonts w:cs="Times New Roman"/>
                <w:b w:val="0"/>
                <w:bCs w:val="0"/>
                <w:sz w:val="18"/>
                <w:szCs w:val="18"/>
              </w:rPr>
              <w:t>OPS</w:t>
            </w:r>
            <w:r w:rsidRPr="00B270F7">
              <w:rPr>
                <w:rStyle w:val="af5"/>
                <w:rFonts w:cs="Times New Roman" w:hint="eastAsia"/>
                <w:b w:val="0"/>
                <w:bCs w:val="0"/>
                <w:sz w:val="18"/>
                <w:szCs w:val="18"/>
              </w:rPr>
              <w:t>）</w:t>
            </w:r>
          </w:p>
        </w:tc>
        <w:tc>
          <w:tcPr>
            <w:tcW w:w="1217" w:type="dxa"/>
            <w:tcBorders>
              <w:top w:val="single" w:sz="4" w:space="0" w:color="auto"/>
            </w:tcBorders>
            <w:vAlign w:val="center"/>
          </w:tcPr>
          <w:p w14:paraId="3F00FE94" w14:textId="12216039" w:rsidR="001C7B44" w:rsidRPr="00B270F7" w:rsidRDefault="00C134D3"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51</w:t>
            </w:r>
            <w:r w:rsidR="008149CF" w:rsidRPr="00B270F7">
              <w:rPr>
                <w:rStyle w:val="af5"/>
                <w:rFonts w:cs="Times New Roman"/>
                <w:b w:val="0"/>
                <w:bCs w:val="0"/>
                <w:sz w:val="18"/>
                <w:szCs w:val="18"/>
              </w:rPr>
              <w:t>.6</w:t>
            </w:r>
          </w:p>
        </w:tc>
        <w:tc>
          <w:tcPr>
            <w:tcW w:w="1976" w:type="dxa"/>
            <w:tcBorders>
              <w:top w:val="single" w:sz="4" w:space="0" w:color="auto"/>
            </w:tcBorders>
            <w:shd w:val="clear" w:color="auto" w:fill="auto"/>
            <w:vAlign w:val="center"/>
          </w:tcPr>
          <w:p w14:paraId="243345E4" w14:textId="2DE752B4" w:rsidR="001C7B44"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2</w:t>
            </w:r>
            <w:r w:rsidRPr="00B270F7">
              <w:rPr>
                <w:rStyle w:val="af5"/>
                <w:rFonts w:cs="Times New Roman"/>
                <w:b w:val="0"/>
                <w:bCs w:val="0"/>
                <w:sz w:val="18"/>
                <w:szCs w:val="18"/>
              </w:rPr>
              <w:t>6.6</w:t>
            </w:r>
          </w:p>
        </w:tc>
        <w:tc>
          <w:tcPr>
            <w:tcW w:w="2057" w:type="dxa"/>
            <w:tcBorders>
              <w:top w:val="single" w:sz="4" w:space="0" w:color="auto"/>
            </w:tcBorders>
            <w:vAlign w:val="center"/>
          </w:tcPr>
          <w:p w14:paraId="5E0CF24D" w14:textId="2CA2E74D" w:rsidR="001C7B44"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2</w:t>
            </w:r>
            <w:r w:rsidRPr="00B270F7">
              <w:rPr>
                <w:rStyle w:val="af5"/>
                <w:rFonts w:cs="Times New Roman"/>
                <w:b w:val="0"/>
                <w:bCs w:val="0"/>
                <w:sz w:val="18"/>
                <w:szCs w:val="18"/>
              </w:rPr>
              <w:t>5.7</w:t>
            </w:r>
          </w:p>
        </w:tc>
      </w:tr>
      <w:tr w:rsidR="00C66DD3" w:rsidRPr="00065685" w14:paraId="004B3A87" w14:textId="77777777" w:rsidTr="008149CF">
        <w:trPr>
          <w:jc w:val="center"/>
        </w:trPr>
        <w:tc>
          <w:tcPr>
            <w:tcW w:w="2098" w:type="dxa"/>
            <w:tcBorders>
              <w:top w:val="single" w:sz="4" w:space="0" w:color="auto"/>
            </w:tcBorders>
            <w:shd w:val="clear" w:color="auto" w:fill="auto"/>
            <w:vAlign w:val="center"/>
          </w:tcPr>
          <w:p w14:paraId="63EC0CCE" w14:textId="77777777" w:rsidR="008149CF"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能效</w:t>
            </w:r>
          </w:p>
          <w:p w14:paraId="4CEAC0BD" w14:textId="3E8087F1" w:rsidR="00C66DD3"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w:t>
            </w:r>
            <w:r w:rsidRPr="00B270F7">
              <w:rPr>
                <w:rStyle w:val="af5"/>
                <w:rFonts w:cs="Times New Roman" w:hint="eastAsia"/>
                <w:b w:val="0"/>
                <w:bCs w:val="0"/>
                <w:sz w:val="18"/>
                <w:szCs w:val="18"/>
              </w:rPr>
              <w:t>G</w:t>
            </w:r>
            <w:r w:rsidRPr="00B270F7">
              <w:rPr>
                <w:rStyle w:val="af5"/>
                <w:rFonts w:cs="Times New Roman"/>
                <w:b w:val="0"/>
                <w:bCs w:val="0"/>
                <w:sz w:val="18"/>
                <w:szCs w:val="18"/>
              </w:rPr>
              <w:t>OPS/W</w:t>
            </w:r>
            <w:r w:rsidRPr="00B270F7">
              <w:rPr>
                <w:rStyle w:val="af5"/>
                <w:rFonts w:cs="Times New Roman" w:hint="eastAsia"/>
                <w:b w:val="0"/>
                <w:bCs w:val="0"/>
                <w:sz w:val="18"/>
                <w:szCs w:val="18"/>
              </w:rPr>
              <w:t>）</w:t>
            </w:r>
          </w:p>
        </w:tc>
        <w:tc>
          <w:tcPr>
            <w:tcW w:w="1217" w:type="dxa"/>
            <w:tcBorders>
              <w:top w:val="single" w:sz="4" w:space="0" w:color="auto"/>
            </w:tcBorders>
            <w:vAlign w:val="center"/>
          </w:tcPr>
          <w:p w14:paraId="64F0F291" w14:textId="1E21E0CF" w:rsidR="00C66DD3" w:rsidRPr="00B270F7" w:rsidRDefault="008149CF"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1</w:t>
            </w:r>
            <w:r w:rsidR="00C134D3" w:rsidRPr="00B270F7">
              <w:rPr>
                <w:rStyle w:val="af5"/>
                <w:rFonts w:cs="Times New Roman"/>
                <w:b w:val="0"/>
                <w:bCs w:val="0"/>
                <w:sz w:val="18"/>
                <w:szCs w:val="18"/>
              </w:rPr>
              <w:t>46</w:t>
            </w:r>
            <w:r w:rsidRPr="00B270F7">
              <w:rPr>
                <w:rStyle w:val="af5"/>
                <w:rFonts w:cs="Times New Roman"/>
                <w:b w:val="0"/>
                <w:bCs w:val="0"/>
                <w:sz w:val="18"/>
                <w:szCs w:val="18"/>
              </w:rPr>
              <w:t>.2</w:t>
            </w:r>
          </w:p>
        </w:tc>
        <w:tc>
          <w:tcPr>
            <w:tcW w:w="1976" w:type="dxa"/>
            <w:tcBorders>
              <w:top w:val="single" w:sz="4" w:space="0" w:color="auto"/>
            </w:tcBorders>
            <w:shd w:val="clear" w:color="auto" w:fill="auto"/>
            <w:vAlign w:val="center"/>
          </w:tcPr>
          <w:p w14:paraId="0A9691B3" w14:textId="58E26263" w:rsidR="00C66DD3" w:rsidRPr="00B270F7" w:rsidRDefault="00C66DD3"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3</w:t>
            </w:r>
            <w:r w:rsidRPr="00B270F7">
              <w:rPr>
                <w:rStyle w:val="af5"/>
                <w:rFonts w:cs="Times New Roman"/>
                <w:b w:val="0"/>
                <w:bCs w:val="0"/>
                <w:sz w:val="18"/>
                <w:szCs w:val="18"/>
              </w:rPr>
              <w:t>2.5</w:t>
            </w:r>
          </w:p>
        </w:tc>
        <w:tc>
          <w:tcPr>
            <w:tcW w:w="2057" w:type="dxa"/>
            <w:tcBorders>
              <w:top w:val="single" w:sz="4" w:space="0" w:color="auto"/>
            </w:tcBorders>
            <w:vAlign w:val="center"/>
          </w:tcPr>
          <w:p w14:paraId="4D603E84" w14:textId="445A7B6D" w:rsidR="00C66DD3" w:rsidRPr="00B270F7" w:rsidRDefault="008149CF"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_</w:t>
            </w:r>
          </w:p>
        </w:tc>
      </w:tr>
      <w:tr w:rsidR="003B09C6" w:rsidRPr="00065685" w14:paraId="1A9420F1" w14:textId="77777777" w:rsidTr="008149CF">
        <w:trPr>
          <w:jc w:val="center"/>
        </w:trPr>
        <w:tc>
          <w:tcPr>
            <w:tcW w:w="2098" w:type="dxa"/>
            <w:tcBorders>
              <w:top w:val="single" w:sz="4" w:space="0" w:color="auto"/>
            </w:tcBorders>
            <w:shd w:val="clear" w:color="auto" w:fill="auto"/>
            <w:vAlign w:val="center"/>
          </w:tcPr>
          <w:p w14:paraId="28AB1753" w14:textId="77777777"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hint="eastAsia"/>
                <w:b w:val="0"/>
                <w:bCs w:val="0"/>
                <w:sz w:val="18"/>
                <w:szCs w:val="18"/>
              </w:rPr>
              <w:t>数据集</w:t>
            </w:r>
          </w:p>
        </w:tc>
        <w:tc>
          <w:tcPr>
            <w:tcW w:w="5250" w:type="dxa"/>
            <w:gridSpan w:val="3"/>
            <w:tcBorders>
              <w:top w:val="single" w:sz="4" w:space="0" w:color="auto"/>
            </w:tcBorders>
            <w:vAlign w:val="center"/>
          </w:tcPr>
          <w:p w14:paraId="46AA9E9F" w14:textId="77777777" w:rsidR="003B09C6" w:rsidRPr="00B270F7" w:rsidRDefault="003B09C6" w:rsidP="008149CF">
            <w:pPr>
              <w:ind w:firstLineChars="0" w:firstLine="0"/>
              <w:jc w:val="center"/>
              <w:rPr>
                <w:rStyle w:val="af5"/>
                <w:rFonts w:cs="Times New Roman"/>
                <w:b w:val="0"/>
                <w:bCs w:val="0"/>
                <w:sz w:val="18"/>
                <w:szCs w:val="18"/>
              </w:rPr>
            </w:pPr>
            <w:r w:rsidRPr="00B270F7">
              <w:rPr>
                <w:rStyle w:val="af5"/>
                <w:rFonts w:cs="Times New Roman"/>
                <w:b w:val="0"/>
                <w:bCs w:val="0"/>
                <w:sz w:val="18"/>
                <w:szCs w:val="18"/>
              </w:rPr>
              <w:t>MIT-BIH Arrhythmia</w:t>
            </w:r>
          </w:p>
        </w:tc>
      </w:tr>
    </w:tbl>
    <w:p w14:paraId="04828E7C" w14:textId="217BA8E4" w:rsidR="00436CCB" w:rsidRPr="00065685" w:rsidRDefault="006A0B9E" w:rsidP="00185DFB">
      <w:pPr>
        <w:ind w:firstLine="480"/>
      </w:pPr>
      <w:r w:rsidRPr="00065685">
        <w:rPr>
          <w:rFonts w:hint="eastAsia"/>
        </w:rPr>
        <w:t>综上所述，本文所实现的指标如下：</w:t>
      </w:r>
    </w:p>
    <w:p w14:paraId="2E85B641" w14:textId="43FB07AD" w:rsidR="006A0B9E" w:rsidRPr="00065685" w:rsidRDefault="006A0B9E" w:rsidP="00185DFB">
      <w:pPr>
        <w:ind w:firstLine="480"/>
      </w:pPr>
      <w:r w:rsidRPr="00065685">
        <w:rPr>
          <w:rFonts w:hint="eastAsia"/>
        </w:rPr>
        <w:t>（</w:t>
      </w:r>
      <w:r w:rsidRPr="00065685">
        <w:rPr>
          <w:rFonts w:hint="eastAsia"/>
        </w:rPr>
        <w:t>1</w:t>
      </w:r>
      <w:r w:rsidRPr="00065685">
        <w:rPr>
          <w:rFonts w:hint="eastAsia"/>
        </w:rPr>
        <w:t>）</w:t>
      </w:r>
      <w:r w:rsidR="008149CF">
        <w:rPr>
          <w:rFonts w:hint="eastAsia"/>
        </w:rPr>
        <w:t>吞吐</w:t>
      </w:r>
      <w:r w:rsidR="00DC3A1A">
        <w:rPr>
          <w:rFonts w:hint="eastAsia"/>
        </w:rPr>
        <w:t>率</w:t>
      </w:r>
      <w:r w:rsidRPr="00065685">
        <w:t>：在</w:t>
      </w:r>
      <w:r w:rsidR="008149CF">
        <w:t>ZYNQ7035</w:t>
      </w:r>
      <w:r w:rsidRPr="00065685">
        <w:t>平台上，在</w:t>
      </w:r>
      <w:r w:rsidRPr="00065685">
        <w:t>200MHz</w:t>
      </w:r>
      <w:r w:rsidRPr="00065685">
        <w:t>频率下，达到</w:t>
      </w:r>
      <w:r w:rsidRPr="00065685">
        <w:t>&gt;</w:t>
      </w:r>
      <w:r w:rsidR="008149CF">
        <w:t>40</w:t>
      </w:r>
      <w:r w:rsidRPr="00065685">
        <w:t>GOPS</w:t>
      </w:r>
      <w:r w:rsidRPr="00065685">
        <w:t>的</w:t>
      </w:r>
      <w:r w:rsidR="00DC3A1A">
        <w:rPr>
          <w:rFonts w:hint="eastAsia"/>
        </w:rPr>
        <w:t>吞吐率</w:t>
      </w:r>
      <w:r w:rsidRPr="00065685">
        <w:t>。</w:t>
      </w:r>
    </w:p>
    <w:p w14:paraId="5AAD9CCD" w14:textId="63498C3F" w:rsidR="006A0B9E" w:rsidRPr="00065685" w:rsidRDefault="006A0B9E" w:rsidP="00185DFB">
      <w:pPr>
        <w:ind w:firstLine="480"/>
      </w:pPr>
      <w:r w:rsidRPr="00065685">
        <w:rPr>
          <w:rFonts w:hint="eastAsia"/>
        </w:rPr>
        <w:t>（</w:t>
      </w:r>
      <w:r w:rsidRPr="00065685">
        <w:rPr>
          <w:rFonts w:hint="eastAsia"/>
        </w:rPr>
        <w:t>2</w:t>
      </w:r>
      <w:r w:rsidRPr="00065685">
        <w:rPr>
          <w:rFonts w:hint="eastAsia"/>
        </w:rPr>
        <w:t>）</w:t>
      </w:r>
      <w:r w:rsidRPr="00065685">
        <w:t>能效：在</w:t>
      </w:r>
      <w:r w:rsidRPr="00065685">
        <w:t>ZC70</w:t>
      </w:r>
      <w:r w:rsidR="00774F1A">
        <w:t>35</w:t>
      </w:r>
      <w:r w:rsidRPr="00065685">
        <w:t>平台上，在</w:t>
      </w:r>
      <w:r w:rsidRPr="00065685">
        <w:t>200MHz</w:t>
      </w:r>
      <w:r w:rsidRPr="00065685">
        <w:t>频率下，达到</w:t>
      </w:r>
      <w:r w:rsidRPr="00065685">
        <w:t>&gt;</w:t>
      </w:r>
      <w:r w:rsidR="008149CF">
        <w:t>60</w:t>
      </w:r>
      <w:r w:rsidRPr="00065685">
        <w:t>GOPS/W</w:t>
      </w:r>
      <w:r w:rsidRPr="00065685">
        <w:t>的能效。</w:t>
      </w:r>
    </w:p>
    <w:p w14:paraId="40D27773" w14:textId="28F08951" w:rsidR="003B09C6" w:rsidRDefault="006A0B9E" w:rsidP="00185DFB">
      <w:pPr>
        <w:ind w:firstLine="480"/>
      </w:pPr>
      <w:r w:rsidRPr="00065685">
        <w:rPr>
          <w:rFonts w:hint="eastAsia"/>
        </w:rPr>
        <w:t>（</w:t>
      </w:r>
      <w:r w:rsidRPr="00065685">
        <w:rPr>
          <w:rFonts w:hint="eastAsia"/>
        </w:rPr>
        <w:t>3</w:t>
      </w:r>
      <w:r w:rsidRPr="00065685">
        <w:rPr>
          <w:rFonts w:hint="eastAsia"/>
        </w:rPr>
        <w:t>）</w:t>
      </w:r>
      <w:r w:rsidR="005542CB">
        <w:rPr>
          <w:rFonts w:hint="eastAsia"/>
        </w:rPr>
        <w:t>准确率</w:t>
      </w:r>
      <w:r w:rsidRPr="00065685">
        <w:t>：在</w:t>
      </w:r>
      <w:r w:rsidRPr="00065685">
        <w:t>MIT-BIH Arrhythmia</w:t>
      </w:r>
      <w:r w:rsidRPr="00065685">
        <w:t>数据集上对心律信号进行</w:t>
      </w:r>
      <w:r w:rsidRPr="00065685">
        <w:t>5</w:t>
      </w:r>
      <w:r w:rsidRPr="00065685">
        <w:t>分类，</w:t>
      </w:r>
      <w:r w:rsidR="005542CB">
        <w:rPr>
          <w:rFonts w:hint="eastAsia"/>
        </w:rPr>
        <w:t>准确率</w:t>
      </w:r>
      <w:r w:rsidRPr="00065685">
        <w:t>大于</w:t>
      </w:r>
      <w:r w:rsidRPr="00065685">
        <w:t>92%</w:t>
      </w:r>
      <w:r w:rsidRPr="00065685">
        <w:t>。</w:t>
      </w:r>
    </w:p>
    <w:p w14:paraId="7508C67A" w14:textId="33C3752E" w:rsidR="00053382" w:rsidRDefault="00053382" w:rsidP="00053382">
      <w:pPr>
        <w:ind w:firstLine="480"/>
        <w:rPr>
          <w:bCs/>
        </w:rPr>
      </w:pPr>
      <w:bookmarkStart w:id="15" w:name="_Toc134556525"/>
      <w:r w:rsidRPr="00053382">
        <w:rPr>
          <w:rFonts w:hint="eastAsia"/>
        </w:rPr>
        <w:t>本文的设计在</w:t>
      </w:r>
      <w:r w:rsidR="005542CB">
        <w:rPr>
          <w:rFonts w:hint="eastAsia"/>
        </w:rPr>
        <w:t>准确率</w:t>
      </w:r>
      <w:r w:rsidRPr="00053382">
        <w:rPr>
          <w:rFonts w:hint="eastAsia"/>
        </w:rPr>
        <w:t>仅降低</w:t>
      </w:r>
      <w:r w:rsidRPr="00053382">
        <w:rPr>
          <w:rFonts w:hint="eastAsia"/>
        </w:rPr>
        <w:t>6.11%</w:t>
      </w:r>
      <w:r w:rsidRPr="00053382">
        <w:rPr>
          <w:rFonts w:hint="eastAsia"/>
        </w:rPr>
        <w:t>的前提下，相比现有的对标文献，实现了更高的</w:t>
      </w:r>
      <w:r w:rsidR="00DC3A1A">
        <w:rPr>
          <w:rFonts w:hint="eastAsia"/>
        </w:rPr>
        <w:t>吞吐率</w:t>
      </w:r>
      <w:r w:rsidRPr="00053382">
        <w:rPr>
          <w:rFonts w:hint="eastAsia"/>
        </w:rPr>
        <w:t>和能效比。这主要归功于二值量化的有效应用，降低了计算单元的硬件资源需求，从而提升了能效性能。同时，加速器采用了并行运算和参数复用的策略，增加了运算单元的工作效率，实现了更大的</w:t>
      </w:r>
      <w:r w:rsidR="00DC3A1A">
        <w:rPr>
          <w:rFonts w:hint="eastAsia"/>
        </w:rPr>
        <w:t>吞吐率</w:t>
      </w:r>
      <w:r w:rsidRPr="00053382">
        <w:rPr>
          <w:rFonts w:hint="eastAsia"/>
        </w:rPr>
        <w:t>。本文的加速器兼顾了二值量化的优势和精度的要求，实现了高能效的</w:t>
      </w:r>
      <w:r w:rsidRPr="00053382">
        <w:rPr>
          <w:rFonts w:hint="eastAsia"/>
        </w:rPr>
        <w:t>ECG</w:t>
      </w:r>
      <w:r w:rsidRPr="00053382">
        <w:rPr>
          <w:rFonts w:hint="eastAsia"/>
        </w:rPr>
        <w:t>检测识别硬件。</w:t>
      </w:r>
    </w:p>
    <w:p w14:paraId="3371E4B0" w14:textId="3308A4BE" w:rsidR="00B13901" w:rsidRPr="00185DFB" w:rsidRDefault="006A1FC0" w:rsidP="008B4FBC">
      <w:pPr>
        <w:pStyle w:val="af9"/>
        <w:spacing w:before="163" w:after="163"/>
      </w:pPr>
      <w:r w:rsidRPr="00185DFB">
        <w:rPr>
          <w:rFonts w:hint="eastAsia"/>
        </w:rPr>
        <w:t>1</w:t>
      </w:r>
      <w:r w:rsidRPr="00185DFB">
        <w:t xml:space="preserve">.4 </w:t>
      </w:r>
      <w:r w:rsidR="00B13901" w:rsidRPr="00185DFB">
        <w:rPr>
          <w:rFonts w:hint="eastAsia"/>
        </w:rPr>
        <w:t>论文组织结构</w:t>
      </w:r>
      <w:bookmarkEnd w:id="15"/>
    </w:p>
    <w:p w14:paraId="495AE500" w14:textId="3F135D8D" w:rsidR="00185DFB" w:rsidRDefault="00185DFB" w:rsidP="00987FE6">
      <w:pPr>
        <w:ind w:firstLine="480"/>
      </w:pPr>
      <w:r>
        <w:rPr>
          <w:rFonts w:hint="eastAsia"/>
        </w:rPr>
        <w:t>本文一共分为六个章节，论文的组织架构如下：</w:t>
      </w:r>
    </w:p>
    <w:p w14:paraId="14E7CD16" w14:textId="071C1CC4" w:rsidR="003E516C" w:rsidRDefault="003E516C" w:rsidP="00987FE6">
      <w:pPr>
        <w:ind w:firstLine="480"/>
      </w:pPr>
      <w:r>
        <w:rPr>
          <w:rFonts w:hint="eastAsia"/>
        </w:rPr>
        <w:t>第一章为绪论，首先介绍了心律异常检测的重要性和卷积神经网络在</w:t>
      </w:r>
      <w:r>
        <w:rPr>
          <w:rFonts w:hint="eastAsia"/>
        </w:rPr>
        <w:t>ECG</w:t>
      </w:r>
      <w:r>
        <w:rPr>
          <w:rFonts w:hint="eastAsia"/>
        </w:rPr>
        <w:t>信号检测识别上的优势，然后分析了</w:t>
      </w:r>
      <w:r>
        <w:rPr>
          <w:rFonts w:hint="eastAsia"/>
        </w:rPr>
        <w:t>ECG</w:t>
      </w:r>
      <w:r>
        <w:rPr>
          <w:rFonts w:hint="eastAsia"/>
        </w:rPr>
        <w:t>检测算法和神经网络量化压缩方法</w:t>
      </w:r>
      <w:r w:rsidR="00AD467C">
        <w:rPr>
          <w:rFonts w:hint="eastAsia"/>
        </w:rPr>
        <w:t>及</w:t>
      </w:r>
      <w:r w:rsidR="00AD467C">
        <w:rPr>
          <w:rFonts w:hint="eastAsia"/>
        </w:rPr>
        <w:lastRenderedPageBreak/>
        <w:t>硬件实现</w:t>
      </w:r>
      <w:r>
        <w:rPr>
          <w:rFonts w:hint="eastAsia"/>
        </w:rPr>
        <w:t>的国内外研究现状，最后阐述了本文的研究内容、设计指标和论文章节安排。</w:t>
      </w:r>
    </w:p>
    <w:p w14:paraId="4EF92713" w14:textId="2F734BE7" w:rsidR="003E516C" w:rsidRPr="003E516C" w:rsidRDefault="003E516C" w:rsidP="00987FE6">
      <w:pPr>
        <w:ind w:firstLine="480"/>
      </w:pPr>
      <w:r>
        <w:rPr>
          <w:rFonts w:hint="eastAsia"/>
        </w:rPr>
        <w:t>第二章为卷积神经网络原理和神经网络压缩方法的综述，首先</w:t>
      </w:r>
      <w:r w:rsidR="00E4766D">
        <w:rPr>
          <w:rFonts w:hint="eastAsia"/>
        </w:rPr>
        <w:t>对传统</w:t>
      </w:r>
      <w:r w:rsidR="00E4766D">
        <w:rPr>
          <w:rFonts w:hint="eastAsia"/>
        </w:rPr>
        <w:t>E</w:t>
      </w:r>
      <w:r w:rsidR="00E4766D">
        <w:t>CG</w:t>
      </w:r>
      <w:r w:rsidR="00E4766D">
        <w:rPr>
          <w:rFonts w:hint="eastAsia"/>
        </w:rPr>
        <w:t>检测方法进行介绍，分析了深度学习方法在</w:t>
      </w:r>
      <w:r w:rsidR="00E4766D">
        <w:rPr>
          <w:rFonts w:hint="eastAsia"/>
        </w:rPr>
        <w:t>E</w:t>
      </w:r>
      <w:r w:rsidR="00E4766D">
        <w:t>CG</w:t>
      </w:r>
      <w:r w:rsidR="00E4766D">
        <w:rPr>
          <w:rFonts w:hint="eastAsia"/>
        </w:rPr>
        <w:t>检测上的优势。然后</w:t>
      </w:r>
      <w:r>
        <w:rPr>
          <w:rFonts w:hint="eastAsia"/>
        </w:rPr>
        <w:t>介绍了卷积神经网络的基本原理，</w:t>
      </w:r>
      <w:r w:rsidR="00E4766D">
        <w:rPr>
          <w:rFonts w:hint="eastAsia"/>
        </w:rPr>
        <w:t>并进一步介绍了</w:t>
      </w:r>
      <w:r>
        <w:rPr>
          <w:rFonts w:hint="eastAsia"/>
        </w:rPr>
        <w:t>神经网络量化的相关方法和原理，重点分析了二值量化方法及其在硬件设计中的优化策略。</w:t>
      </w:r>
    </w:p>
    <w:p w14:paraId="5387F31B" w14:textId="56EB4E42" w:rsidR="003E516C" w:rsidRPr="003E516C" w:rsidRDefault="003E516C" w:rsidP="00987FE6">
      <w:pPr>
        <w:ind w:firstLine="480"/>
      </w:pPr>
      <w:r>
        <w:rPr>
          <w:rFonts w:hint="eastAsia"/>
        </w:rPr>
        <w:t>第三章为</w:t>
      </w:r>
      <w:r>
        <w:rPr>
          <w:rFonts w:hint="eastAsia"/>
        </w:rPr>
        <w:t>ECG</w:t>
      </w:r>
      <w:r>
        <w:rPr>
          <w:rFonts w:hint="eastAsia"/>
        </w:rPr>
        <w:t>检测卷积神经网络与网络二值</w:t>
      </w:r>
      <w:r w:rsidR="00E4766D">
        <w:rPr>
          <w:rFonts w:hint="eastAsia"/>
        </w:rPr>
        <w:t>量化</w:t>
      </w:r>
      <w:r>
        <w:rPr>
          <w:rFonts w:hint="eastAsia"/>
        </w:rPr>
        <w:t>方法设计，首先阐述了本文使用的心电信号数据集以及采用的数据处理方法，然后介绍了卷积神经网络基本块的设计以及网络结构的设计空间探索，最后介绍二值量化的训练策略以及部署到硬件上的定点化方法。</w:t>
      </w:r>
    </w:p>
    <w:p w14:paraId="32F2F369" w14:textId="06635B96" w:rsidR="003E516C" w:rsidRDefault="003E516C" w:rsidP="003E516C">
      <w:pPr>
        <w:ind w:firstLine="480"/>
      </w:pPr>
      <w:r>
        <w:rPr>
          <w:rFonts w:hint="eastAsia"/>
        </w:rPr>
        <w:t>第四章为基于</w:t>
      </w:r>
      <w:r>
        <w:rPr>
          <w:rFonts w:hint="eastAsia"/>
        </w:rPr>
        <w:t>BNN</w:t>
      </w:r>
      <w:r>
        <w:rPr>
          <w:rFonts w:hint="eastAsia"/>
        </w:rPr>
        <w:t>的</w:t>
      </w:r>
      <w:r>
        <w:rPr>
          <w:rFonts w:hint="eastAsia"/>
        </w:rPr>
        <w:t>ECG</w:t>
      </w:r>
      <w:r>
        <w:rPr>
          <w:rFonts w:hint="eastAsia"/>
        </w:rPr>
        <w:t>检测</w:t>
      </w:r>
      <w:r>
        <w:rPr>
          <w:rFonts w:hint="eastAsia"/>
        </w:rPr>
        <w:t>CNN</w:t>
      </w:r>
      <w:r>
        <w:rPr>
          <w:rFonts w:hint="eastAsia"/>
        </w:rPr>
        <w:t>硬件加速器设计，首先</w:t>
      </w:r>
      <w:r w:rsidR="00E4766D">
        <w:rPr>
          <w:rFonts w:hint="eastAsia"/>
        </w:rPr>
        <w:t>分析了加速器的整体数据流，并</w:t>
      </w:r>
      <w:r>
        <w:rPr>
          <w:rFonts w:hint="eastAsia"/>
        </w:rPr>
        <w:t>对加速器整体设计空间进行探索，根据能效比和硬件资源占用率确定了加速器的尺寸维度。然后介绍了本文根据二值化网络特点设计的</w:t>
      </w:r>
      <w:r>
        <w:rPr>
          <w:rFonts w:hint="eastAsia"/>
        </w:rPr>
        <w:t>PE</w:t>
      </w:r>
      <w:r>
        <w:rPr>
          <w:rFonts w:hint="eastAsia"/>
        </w:rPr>
        <w:t>计算单元。</w:t>
      </w:r>
      <w:r w:rsidR="001D4931">
        <w:rPr>
          <w:rFonts w:hint="eastAsia"/>
        </w:rPr>
        <w:t>随后</w:t>
      </w:r>
      <w:r w:rsidR="00E4766D">
        <w:rPr>
          <w:rFonts w:hint="eastAsia"/>
        </w:rPr>
        <w:t>介绍了加速器其余</w:t>
      </w:r>
      <w:r>
        <w:rPr>
          <w:rFonts w:hint="eastAsia"/>
        </w:rPr>
        <w:t>硬件模块的具体功能，包括主控制模块、缓存模块、存储模块和计算模块。最后通过举例说明了加速器的整体计算过程。</w:t>
      </w:r>
    </w:p>
    <w:p w14:paraId="5AFAA253" w14:textId="49127550" w:rsidR="003E516C" w:rsidRDefault="003E516C" w:rsidP="003E516C">
      <w:pPr>
        <w:ind w:firstLine="480"/>
      </w:pPr>
      <w:r>
        <w:rPr>
          <w:rFonts w:hint="eastAsia"/>
        </w:rPr>
        <w:t>第五章为</w:t>
      </w:r>
      <w:r>
        <w:rPr>
          <w:rFonts w:hint="eastAsia"/>
        </w:rPr>
        <w:t>ECG</w:t>
      </w:r>
      <w:r>
        <w:rPr>
          <w:rFonts w:hint="eastAsia"/>
        </w:rPr>
        <w:t>检测卷积神经网络硬件加速器</w:t>
      </w:r>
      <w:r w:rsidR="00E4766D">
        <w:rPr>
          <w:rFonts w:hint="eastAsia"/>
        </w:rPr>
        <w:t>的</w:t>
      </w:r>
      <w:r>
        <w:rPr>
          <w:rFonts w:hint="eastAsia"/>
        </w:rPr>
        <w:t>FPGA</w:t>
      </w:r>
      <w:r>
        <w:rPr>
          <w:rFonts w:hint="eastAsia"/>
        </w:rPr>
        <w:t>验证，在</w:t>
      </w:r>
      <w:r>
        <w:rPr>
          <w:rFonts w:hint="eastAsia"/>
        </w:rPr>
        <w:t>Xilinx ZYNQ 7035 FPGA</w:t>
      </w:r>
      <w:r>
        <w:rPr>
          <w:rFonts w:hint="eastAsia"/>
        </w:rPr>
        <w:t>平台中</w:t>
      </w:r>
      <w:r w:rsidR="00E4766D">
        <w:rPr>
          <w:rFonts w:hint="eastAsia"/>
        </w:rPr>
        <w:t>搭建</w:t>
      </w:r>
      <w:r>
        <w:rPr>
          <w:rFonts w:hint="eastAsia"/>
        </w:rPr>
        <w:t>基于</w:t>
      </w:r>
      <w:r w:rsidR="00E4766D">
        <w:rPr>
          <w:rFonts w:hint="eastAsia"/>
        </w:rPr>
        <w:t>B</w:t>
      </w:r>
      <w:r w:rsidR="00E4766D">
        <w:t>NN</w:t>
      </w:r>
      <w:r>
        <w:rPr>
          <w:rFonts w:hint="eastAsia"/>
        </w:rPr>
        <w:t>的</w:t>
      </w:r>
      <w:r>
        <w:rPr>
          <w:rFonts w:hint="eastAsia"/>
        </w:rPr>
        <w:t>ECG</w:t>
      </w:r>
      <w:r>
        <w:rPr>
          <w:rFonts w:hint="eastAsia"/>
        </w:rPr>
        <w:t>检测卷积神经网络硬件加速器，通过</w:t>
      </w:r>
      <w:r>
        <w:rPr>
          <w:rFonts w:hint="eastAsia"/>
        </w:rPr>
        <w:t>RTL</w:t>
      </w:r>
      <w:r>
        <w:rPr>
          <w:rFonts w:hint="eastAsia"/>
        </w:rPr>
        <w:t>模块整合和</w:t>
      </w:r>
      <w:r>
        <w:rPr>
          <w:rFonts w:hint="eastAsia"/>
        </w:rPr>
        <w:t>Vivado</w:t>
      </w:r>
      <w:r>
        <w:rPr>
          <w:rFonts w:hint="eastAsia"/>
        </w:rPr>
        <w:t>工具的功能仿真以及综合实现，得到硬件加速器的整体功耗、资源使用情况和性能。最后，选取两个</w:t>
      </w:r>
      <w:r w:rsidR="0016275F">
        <w:rPr>
          <w:rFonts w:hint="eastAsia"/>
        </w:rPr>
        <w:t>相同领域的</w:t>
      </w:r>
      <w:r>
        <w:rPr>
          <w:rFonts w:hint="eastAsia"/>
        </w:rPr>
        <w:t>对比</w:t>
      </w:r>
      <w:r w:rsidR="0016275F">
        <w:rPr>
          <w:rFonts w:hint="eastAsia"/>
        </w:rPr>
        <w:t>设计</w:t>
      </w:r>
      <w:r>
        <w:rPr>
          <w:rFonts w:hint="eastAsia"/>
        </w:rPr>
        <w:t>，详细分析了不同硬件加速器方案间性能的优劣。</w:t>
      </w:r>
    </w:p>
    <w:p w14:paraId="4003B70C" w14:textId="77777777" w:rsidR="003E516C" w:rsidRDefault="003E516C" w:rsidP="003E516C">
      <w:pPr>
        <w:ind w:firstLine="480"/>
      </w:pPr>
      <w:r>
        <w:rPr>
          <w:rFonts w:hint="eastAsia"/>
        </w:rPr>
        <w:t>第六章为总结与展望，总结本文全部工作内容，并对之后的工作发展和安排做出了展望。</w:t>
      </w:r>
    </w:p>
    <w:p w14:paraId="00F7F940" w14:textId="50079ADB" w:rsidR="001D4931" w:rsidRDefault="00376FA0">
      <w:pPr>
        <w:widowControl/>
        <w:spacing w:line="240" w:lineRule="auto"/>
        <w:ind w:firstLineChars="0" w:firstLine="0"/>
        <w:jc w:val="left"/>
      </w:pPr>
      <w:r>
        <w:br w:type="page"/>
      </w:r>
      <w:r w:rsidR="001D4931">
        <w:lastRenderedPageBreak/>
        <w:br w:type="page"/>
      </w:r>
    </w:p>
    <w:p w14:paraId="4ECCAA5C" w14:textId="77777777" w:rsidR="00376FA0" w:rsidRDefault="00376FA0" w:rsidP="003E516C">
      <w:pPr>
        <w:spacing w:line="240" w:lineRule="auto"/>
        <w:ind w:firstLineChars="0" w:firstLine="0"/>
        <w:jc w:val="left"/>
      </w:pPr>
    </w:p>
    <w:p w14:paraId="5B413136" w14:textId="6CE2A9EA" w:rsidR="00B13901" w:rsidRDefault="00B13901" w:rsidP="006A1FC0">
      <w:pPr>
        <w:pStyle w:val="afe"/>
        <w:spacing w:before="163" w:after="326"/>
      </w:pPr>
      <w:bookmarkStart w:id="16" w:name="_Toc134556526"/>
      <w:r w:rsidRPr="00065685">
        <w:rPr>
          <w:rFonts w:hint="eastAsia"/>
        </w:rPr>
        <w:t>第二章</w:t>
      </w:r>
      <w:r w:rsidRPr="00065685">
        <w:rPr>
          <w:rFonts w:hint="eastAsia"/>
        </w:rPr>
        <w:t xml:space="preserve"> </w:t>
      </w:r>
      <w:r w:rsidRPr="00065685">
        <w:rPr>
          <w:rFonts w:hint="eastAsia"/>
        </w:rPr>
        <w:t>卷积神经网络原理和网络压缩方法概述</w:t>
      </w:r>
      <w:bookmarkEnd w:id="16"/>
    </w:p>
    <w:p w14:paraId="21A30E57" w14:textId="13253C33" w:rsidR="00B87A96" w:rsidRPr="0016275F" w:rsidRDefault="00284454" w:rsidP="00B87A96">
      <w:pPr>
        <w:ind w:firstLine="480"/>
      </w:pPr>
      <w:r w:rsidRPr="00284454">
        <w:rPr>
          <w:rFonts w:hint="eastAsia"/>
        </w:rPr>
        <w:t>本章主要介绍了基于</w:t>
      </w:r>
      <w:r>
        <w:rPr>
          <w:rFonts w:hint="eastAsia"/>
        </w:rPr>
        <w:t>卷积神经网络</w:t>
      </w:r>
      <w:r w:rsidRPr="00284454">
        <w:rPr>
          <w:rFonts w:hint="eastAsia"/>
        </w:rPr>
        <w:t>的</w:t>
      </w:r>
      <w:r w:rsidR="00B87A96">
        <w:rPr>
          <w:rFonts w:hint="eastAsia"/>
        </w:rPr>
        <w:t>基本原理</w:t>
      </w:r>
      <w:r w:rsidRPr="00284454">
        <w:rPr>
          <w:rFonts w:hint="eastAsia"/>
        </w:rPr>
        <w:t>，以及</w:t>
      </w:r>
      <w:r w:rsidR="00304012">
        <w:rPr>
          <w:rFonts w:hint="eastAsia"/>
        </w:rPr>
        <w:t>对其量化压缩的方法</w:t>
      </w:r>
      <w:r w:rsidRPr="00284454">
        <w:rPr>
          <w:rFonts w:hint="eastAsia"/>
        </w:rPr>
        <w:t>。首先，我们回顾了</w:t>
      </w:r>
      <w:r w:rsidRPr="00284454">
        <w:rPr>
          <w:rFonts w:hint="eastAsia"/>
        </w:rPr>
        <w:t>ECG</w:t>
      </w:r>
      <w:r w:rsidRPr="00284454">
        <w:rPr>
          <w:rFonts w:hint="eastAsia"/>
        </w:rPr>
        <w:t>的传统</w:t>
      </w:r>
      <w:r w:rsidR="00B87A96">
        <w:rPr>
          <w:rFonts w:hint="eastAsia"/>
        </w:rPr>
        <w:t>分类</w:t>
      </w:r>
      <w:r w:rsidRPr="00284454">
        <w:rPr>
          <w:rFonts w:hint="eastAsia"/>
        </w:rPr>
        <w:t>方法，分析了其优缺点，以及</w:t>
      </w:r>
      <w:r w:rsidR="009D6BC3">
        <w:rPr>
          <w:rFonts w:hint="eastAsia"/>
        </w:rPr>
        <w:t>深度</w:t>
      </w:r>
      <w:r w:rsidR="00B87A96">
        <w:rPr>
          <w:rFonts w:hint="eastAsia"/>
        </w:rPr>
        <w:t>神经网络</w:t>
      </w:r>
      <w:r w:rsidRPr="00284454">
        <w:rPr>
          <w:rFonts w:hint="eastAsia"/>
        </w:rPr>
        <w:t>在</w:t>
      </w:r>
      <w:r w:rsidRPr="00284454">
        <w:rPr>
          <w:rFonts w:hint="eastAsia"/>
        </w:rPr>
        <w:t>ECG</w:t>
      </w:r>
      <w:r w:rsidRPr="00284454">
        <w:rPr>
          <w:rFonts w:hint="eastAsia"/>
        </w:rPr>
        <w:t>分类上的优势和挑战。其次，我们介绍了卷积神经网络（</w:t>
      </w:r>
      <w:r w:rsidRPr="00284454">
        <w:rPr>
          <w:rFonts w:hint="eastAsia"/>
        </w:rPr>
        <w:t>CNN</w:t>
      </w:r>
      <w:r w:rsidRPr="00284454">
        <w:rPr>
          <w:rFonts w:hint="eastAsia"/>
        </w:rPr>
        <w:t>）的基本原理和结构。然后，我们介绍了量化的概念和方法，特别是二值量化的原理和优势，以及它在降低</w:t>
      </w:r>
      <w:r w:rsidRPr="00284454">
        <w:rPr>
          <w:rFonts w:hint="eastAsia"/>
        </w:rPr>
        <w:t>CNN</w:t>
      </w:r>
      <w:r w:rsidRPr="00284454">
        <w:rPr>
          <w:rFonts w:hint="eastAsia"/>
        </w:rPr>
        <w:t>的计算复杂度和存储需求上的作用。</w:t>
      </w:r>
      <w:r w:rsidR="0016275F">
        <w:rPr>
          <w:rFonts w:hint="eastAsia"/>
        </w:rPr>
        <w:t>最后，介绍了二值量化专用硬件设计的基本</w:t>
      </w:r>
      <w:r w:rsidR="002E25F4">
        <w:rPr>
          <w:rFonts w:hint="eastAsia"/>
        </w:rPr>
        <w:t>方法</w:t>
      </w:r>
      <w:r w:rsidR="0016275F">
        <w:rPr>
          <w:rFonts w:hint="eastAsia"/>
        </w:rPr>
        <w:t>。</w:t>
      </w:r>
    </w:p>
    <w:p w14:paraId="1B66E450" w14:textId="1EA4F86A" w:rsidR="00B87A96" w:rsidRDefault="00B87A96" w:rsidP="00B87A96">
      <w:pPr>
        <w:pStyle w:val="af9"/>
        <w:spacing w:before="163" w:after="163"/>
      </w:pPr>
      <w:bookmarkStart w:id="17" w:name="_Toc134556527"/>
      <w:r w:rsidRPr="00065685">
        <w:rPr>
          <w:rFonts w:hint="eastAsia"/>
        </w:rPr>
        <w:t>2</w:t>
      </w:r>
      <w:r w:rsidRPr="00065685">
        <w:t xml:space="preserve">.1 </w:t>
      </w:r>
      <w:r>
        <w:rPr>
          <w:rFonts w:hint="eastAsia"/>
        </w:rPr>
        <w:t>传统</w:t>
      </w:r>
      <w:r>
        <w:rPr>
          <w:rFonts w:hint="eastAsia"/>
        </w:rPr>
        <w:t>E</w:t>
      </w:r>
      <w:r>
        <w:t>CG</w:t>
      </w:r>
      <w:r>
        <w:rPr>
          <w:rFonts w:hint="eastAsia"/>
        </w:rPr>
        <w:t>信号分类方法</w:t>
      </w:r>
      <w:bookmarkEnd w:id="17"/>
    </w:p>
    <w:p w14:paraId="027EDAC9" w14:textId="229FCA0B" w:rsidR="00646490" w:rsidRDefault="00E13F54" w:rsidP="00646490">
      <w:pPr>
        <w:ind w:firstLine="480"/>
      </w:pPr>
      <w:r w:rsidRPr="00E13F54">
        <w:rPr>
          <w:rFonts w:hint="eastAsia"/>
        </w:rPr>
        <w:t>心电图上的四个波形，即</w:t>
      </w:r>
      <w:r w:rsidRPr="00E13F54">
        <w:rPr>
          <w:rFonts w:hint="eastAsia"/>
        </w:rPr>
        <w:t>P</w:t>
      </w:r>
      <w:r w:rsidRPr="00E13F54">
        <w:rPr>
          <w:rFonts w:hint="eastAsia"/>
        </w:rPr>
        <w:t>波、</w:t>
      </w:r>
      <w:r w:rsidRPr="00E13F54">
        <w:rPr>
          <w:rFonts w:hint="eastAsia"/>
        </w:rPr>
        <w:t>QRS</w:t>
      </w:r>
      <w:r w:rsidRPr="00E13F54">
        <w:rPr>
          <w:rFonts w:hint="eastAsia"/>
        </w:rPr>
        <w:t>波群、</w:t>
      </w:r>
      <w:r w:rsidRPr="00E13F54">
        <w:rPr>
          <w:rFonts w:hint="eastAsia"/>
        </w:rPr>
        <w:t>T</w:t>
      </w:r>
      <w:r w:rsidRPr="00E13F54">
        <w:rPr>
          <w:rFonts w:hint="eastAsia"/>
        </w:rPr>
        <w:t>波和</w:t>
      </w:r>
      <w:r w:rsidRPr="00E13F54">
        <w:rPr>
          <w:rFonts w:hint="eastAsia"/>
        </w:rPr>
        <w:t>U</w:t>
      </w:r>
      <w:r w:rsidRPr="00E13F54">
        <w:rPr>
          <w:rFonts w:hint="eastAsia"/>
        </w:rPr>
        <w:t>波，反映了心脏各部位的除极和复极过程。一个完整的心拍周期从</w:t>
      </w:r>
      <w:r w:rsidRPr="00E13F54">
        <w:rPr>
          <w:rFonts w:hint="eastAsia"/>
        </w:rPr>
        <w:t>P</w:t>
      </w:r>
      <w:r w:rsidRPr="00E13F54">
        <w:rPr>
          <w:rFonts w:hint="eastAsia"/>
        </w:rPr>
        <w:t>波开始到下一个</w:t>
      </w:r>
      <w:r w:rsidRPr="00E13F54">
        <w:rPr>
          <w:rFonts w:hint="eastAsia"/>
        </w:rPr>
        <w:t>P</w:t>
      </w:r>
      <w:r w:rsidRPr="00E13F54">
        <w:rPr>
          <w:rFonts w:hint="eastAsia"/>
        </w:rPr>
        <w:t>波之前结束，包含</w:t>
      </w:r>
      <w:r w:rsidRPr="00E13F54">
        <w:rPr>
          <w:rFonts w:hint="eastAsia"/>
        </w:rPr>
        <w:t>P</w:t>
      </w:r>
      <w:r w:rsidRPr="00E13F54">
        <w:rPr>
          <w:rFonts w:hint="eastAsia"/>
        </w:rPr>
        <w:t>波、</w:t>
      </w:r>
      <w:r w:rsidRPr="00E13F54">
        <w:rPr>
          <w:rFonts w:hint="eastAsia"/>
        </w:rPr>
        <w:t>QRS</w:t>
      </w:r>
      <w:r w:rsidRPr="00E13F54">
        <w:rPr>
          <w:rFonts w:hint="eastAsia"/>
        </w:rPr>
        <w:t>波群、</w:t>
      </w:r>
      <w:r w:rsidRPr="00E13F54">
        <w:rPr>
          <w:rFonts w:hint="eastAsia"/>
        </w:rPr>
        <w:t>T</w:t>
      </w:r>
      <w:r w:rsidRPr="00E13F54">
        <w:rPr>
          <w:rFonts w:hint="eastAsia"/>
        </w:rPr>
        <w:t>波和</w:t>
      </w:r>
      <w:r w:rsidRPr="00E13F54">
        <w:rPr>
          <w:rFonts w:hint="eastAsia"/>
        </w:rPr>
        <w:t>U</w:t>
      </w:r>
      <w:r w:rsidRPr="00E13F54">
        <w:rPr>
          <w:rFonts w:hint="eastAsia"/>
        </w:rPr>
        <w:t>波，以及它们之间的间期和段，</w:t>
      </w:r>
      <w:r w:rsidR="00EA59D8">
        <w:rPr>
          <w:rFonts w:hint="eastAsia"/>
        </w:rPr>
        <w:t>如图</w:t>
      </w:r>
      <w:r w:rsidR="00EA59D8">
        <w:rPr>
          <w:rFonts w:hint="eastAsia"/>
        </w:rPr>
        <w:t>2</w:t>
      </w:r>
      <w:r w:rsidR="00EA59D8">
        <w:t>.</w:t>
      </w:r>
      <w:r>
        <w:t>1</w:t>
      </w:r>
      <w:r w:rsidR="00EA59D8">
        <w:rPr>
          <w:rFonts w:hint="eastAsia"/>
        </w:rPr>
        <w:t>所示</w:t>
      </w:r>
      <w:r w:rsidR="00646490" w:rsidRPr="00646490">
        <w:rPr>
          <w:rFonts w:hint="eastAsia"/>
        </w:rPr>
        <w:t>。</w:t>
      </w:r>
      <w:r w:rsidRPr="00E13F54">
        <w:rPr>
          <w:rFonts w:hint="eastAsia"/>
        </w:rPr>
        <w:t>传统的</w:t>
      </w:r>
      <w:r w:rsidRPr="00E13F54">
        <w:rPr>
          <w:rFonts w:hint="eastAsia"/>
        </w:rPr>
        <w:t>ECG</w:t>
      </w:r>
      <w:r w:rsidRPr="00E13F54">
        <w:rPr>
          <w:rFonts w:hint="eastAsia"/>
        </w:rPr>
        <w:t>信号分类方法是分阶段的，需要对</w:t>
      </w:r>
      <w:r w:rsidRPr="00E13F54">
        <w:rPr>
          <w:rFonts w:hint="eastAsia"/>
        </w:rPr>
        <w:t>ECG</w:t>
      </w:r>
      <w:r w:rsidRPr="00E13F54">
        <w:rPr>
          <w:rFonts w:hint="eastAsia"/>
        </w:rPr>
        <w:t>信号进行去噪、分割</w:t>
      </w:r>
      <w:r>
        <w:rPr>
          <w:rFonts w:hint="eastAsia"/>
        </w:rPr>
        <w:t>得到心拍，然后从心拍的各个波段中提取特征来进行分类。</w:t>
      </w:r>
      <w:r w:rsidRPr="00E13F54">
        <w:rPr>
          <w:rFonts w:hint="eastAsia"/>
        </w:rPr>
        <w:t>分类的方法主要有基于结构模式识别的方法和基于统计模式识别的方法。</w:t>
      </w:r>
    </w:p>
    <w:p w14:paraId="5EB452EF" w14:textId="77777777" w:rsidR="00EA59D8" w:rsidRDefault="00EA59D8" w:rsidP="00EA59D8">
      <w:pPr>
        <w:ind w:firstLineChars="0" w:firstLine="0"/>
        <w:jc w:val="center"/>
      </w:pPr>
      <w:r>
        <w:rPr>
          <w:noProof/>
        </w:rPr>
        <w:drawing>
          <wp:inline distT="0" distB="0" distL="0" distR="0" wp14:anchorId="246DE521" wp14:editId="7F26066C">
            <wp:extent cx="3987452" cy="2660542"/>
            <wp:effectExtent l="0" t="0" r="0" b="6985"/>
            <wp:docPr id="1793221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1678" name=""/>
                    <pic:cNvPicPr/>
                  </pic:nvPicPr>
                  <pic:blipFill>
                    <a:blip r:embed="rId23"/>
                    <a:stretch>
                      <a:fillRect/>
                    </a:stretch>
                  </pic:blipFill>
                  <pic:spPr>
                    <a:xfrm>
                      <a:off x="0" y="0"/>
                      <a:ext cx="3997070" cy="2666959"/>
                    </a:xfrm>
                    <a:prstGeom prst="rect">
                      <a:avLst/>
                    </a:prstGeom>
                  </pic:spPr>
                </pic:pic>
              </a:graphicData>
            </a:graphic>
          </wp:inline>
        </w:drawing>
      </w:r>
    </w:p>
    <w:p w14:paraId="25753C87" w14:textId="579A848B" w:rsidR="00EA59D8" w:rsidRDefault="00EA59D8" w:rsidP="000A0CD9">
      <w:pPr>
        <w:pStyle w:val="af6"/>
      </w:pPr>
      <w:r>
        <w:rPr>
          <w:rFonts w:hint="eastAsia"/>
        </w:rPr>
        <w:t>图</w:t>
      </w:r>
      <w:r w:rsidR="002E25F4">
        <w:t>2.1</w:t>
      </w:r>
      <w:r>
        <w:rPr>
          <w:rFonts w:hint="eastAsia"/>
        </w:rPr>
        <w:t>心拍示意图</w:t>
      </w:r>
    </w:p>
    <w:p w14:paraId="45128EF8" w14:textId="24B4990D" w:rsidR="00FD2C4A" w:rsidRDefault="007D6A42" w:rsidP="00646490">
      <w:pPr>
        <w:ind w:firstLine="480"/>
      </w:pPr>
      <w:r w:rsidRPr="007D6A42">
        <w:rPr>
          <w:rFonts w:hint="eastAsia"/>
        </w:rPr>
        <w:t>基于结构模式识别的方法利用心电图波形的形状和结构特征来进行心拍分类。这类方法需要从心电图波形中提取有意义的特征，如幅度、持续时间、斜</w:t>
      </w:r>
      <w:r w:rsidRPr="007D6A42">
        <w:rPr>
          <w:rFonts w:hint="eastAsia"/>
        </w:rPr>
        <w:lastRenderedPageBreak/>
        <w:t>率、面积等，并将它们作为分类器的输入。</w:t>
      </w:r>
      <w:r w:rsidR="004C0F13">
        <w:rPr>
          <w:rFonts w:hint="eastAsia"/>
        </w:rPr>
        <w:t>如</w:t>
      </w:r>
      <w:r w:rsidR="004C0F13" w:rsidRPr="004C0F13">
        <w:t>Kumar</w:t>
      </w:r>
      <w:r w:rsidR="002C4A64">
        <w:rPr>
          <w:vertAlign w:val="superscript"/>
        </w:rPr>
        <w:fldChar w:fldCharType="begin"/>
      </w:r>
      <w:r w:rsidR="002C4A64">
        <w:rPr>
          <w:vertAlign w:val="superscript"/>
        </w:rPr>
        <w:instrText xml:space="preserve"> REF _Ref134814875 \r \h </w:instrText>
      </w:r>
      <w:r w:rsidR="002C4A64">
        <w:rPr>
          <w:vertAlign w:val="superscript"/>
        </w:rPr>
      </w:r>
      <w:r w:rsidR="002C4A64">
        <w:rPr>
          <w:vertAlign w:val="superscript"/>
        </w:rPr>
        <w:fldChar w:fldCharType="separate"/>
      </w:r>
      <w:r w:rsidR="00D53DC1">
        <w:rPr>
          <w:vertAlign w:val="superscript"/>
        </w:rPr>
        <w:t>[30]</w:t>
      </w:r>
      <w:r w:rsidR="002C4A64">
        <w:rPr>
          <w:vertAlign w:val="superscript"/>
        </w:rPr>
        <w:fldChar w:fldCharType="end"/>
      </w:r>
      <w:r w:rsidRPr="007D6A42">
        <w:rPr>
          <w:rFonts w:hint="eastAsia"/>
        </w:rPr>
        <w:t>使用</w:t>
      </w:r>
      <w:r w:rsidRPr="007D6A42">
        <w:rPr>
          <w:rFonts w:hint="eastAsia"/>
        </w:rPr>
        <w:t>ST</w:t>
      </w:r>
      <w:r w:rsidRPr="007D6A42">
        <w:rPr>
          <w:rFonts w:hint="eastAsia"/>
        </w:rPr>
        <w:t>段的斜率和长度等信息，并与预设的阈值进行比较，来判断是否为缺血性心拍。</w:t>
      </w:r>
      <w:r w:rsidR="004B5B8D" w:rsidRPr="005C7646">
        <w:t>Miad</w:t>
      </w:r>
      <w:r w:rsidR="004B5B8D" w:rsidRPr="004B5B8D">
        <w:rPr>
          <w:vertAlign w:val="superscript"/>
        </w:rPr>
        <w:fldChar w:fldCharType="begin"/>
      </w:r>
      <w:r w:rsidR="004B5B8D" w:rsidRPr="004B5B8D">
        <w:rPr>
          <w:vertAlign w:val="superscript"/>
        </w:rPr>
        <w:instrText xml:space="preserve"> REF _Ref134524557 \r \h </w:instrText>
      </w:r>
      <w:r w:rsidR="004B5B8D">
        <w:rPr>
          <w:vertAlign w:val="superscript"/>
        </w:rPr>
        <w:instrText xml:space="preserve"> \* MERGEFORMAT </w:instrText>
      </w:r>
      <w:r w:rsidR="004B5B8D" w:rsidRPr="004B5B8D">
        <w:rPr>
          <w:vertAlign w:val="superscript"/>
        </w:rPr>
      </w:r>
      <w:r w:rsidR="004B5B8D" w:rsidRPr="004B5B8D">
        <w:rPr>
          <w:vertAlign w:val="superscript"/>
        </w:rPr>
        <w:fldChar w:fldCharType="separate"/>
      </w:r>
      <w:r w:rsidR="00D53DC1">
        <w:rPr>
          <w:vertAlign w:val="superscript"/>
        </w:rPr>
        <w:t>[6]</w:t>
      </w:r>
      <w:r w:rsidR="004B5B8D" w:rsidRPr="004B5B8D">
        <w:rPr>
          <w:vertAlign w:val="superscript"/>
        </w:rPr>
        <w:fldChar w:fldCharType="end"/>
      </w:r>
      <w:r w:rsidRPr="007D6A42">
        <w:rPr>
          <w:rFonts w:hint="eastAsia"/>
        </w:rPr>
        <w:t>则通过分析心拍是否超出正常区域范围来诊断异常心拍。</w:t>
      </w:r>
      <w:r w:rsidR="004B5B8D">
        <w:rPr>
          <w:rFonts w:hint="eastAsia"/>
        </w:rPr>
        <w:t>基于结构模式识别的方法依赖于心拍的分割</w:t>
      </w:r>
      <w:r>
        <w:rPr>
          <w:rFonts w:hint="eastAsia"/>
        </w:rPr>
        <w:t>质量，且分类标准由手工制定</w:t>
      </w:r>
      <w:r w:rsidR="004B5B8D">
        <w:rPr>
          <w:rFonts w:hint="eastAsia"/>
        </w:rPr>
        <w:t>，只能</w:t>
      </w:r>
      <w:r>
        <w:rPr>
          <w:rFonts w:hint="eastAsia"/>
        </w:rPr>
        <w:t>实现</w:t>
      </w:r>
      <w:r w:rsidR="004B5B8D">
        <w:rPr>
          <w:rFonts w:hint="eastAsia"/>
        </w:rPr>
        <w:t>简单的二分类任务。</w:t>
      </w:r>
    </w:p>
    <w:p w14:paraId="248CEE65" w14:textId="6C47289E" w:rsidR="004C0F13" w:rsidRDefault="007D6A42" w:rsidP="00646490">
      <w:pPr>
        <w:ind w:firstLine="480"/>
      </w:pPr>
      <w:r w:rsidRPr="007D6A42">
        <w:rPr>
          <w:rFonts w:hint="eastAsia"/>
        </w:rPr>
        <w:t>基于统计模式识别的方法利用心电图波形的统计特征来进行心拍分类。这类方法需要从心电图波形中提取有意义的特征，如均值、方差、偏度、峰度、熵等，并将它们作为分类器的输入。通常使用主成分分析、独立成分分析等方法建立模式空间，然后使用支持向量机、随机森林树等机器学习的方法对</w:t>
      </w:r>
      <w:r w:rsidRPr="007D6A42">
        <w:rPr>
          <w:rFonts w:hint="eastAsia"/>
        </w:rPr>
        <w:t>ECG</w:t>
      </w:r>
      <w:r w:rsidRPr="007D6A42">
        <w:rPr>
          <w:rFonts w:hint="eastAsia"/>
        </w:rPr>
        <w:t>信号进行分类。</w:t>
      </w:r>
      <w:r w:rsidR="006F4ABE" w:rsidRPr="006F4ABE">
        <w:t>Shen</w:t>
      </w:r>
      <w:r w:rsidR="002C4A64">
        <w:rPr>
          <w:vertAlign w:val="superscript"/>
        </w:rPr>
        <w:fldChar w:fldCharType="begin"/>
      </w:r>
      <w:r w:rsidR="002C4A64">
        <w:rPr>
          <w:vertAlign w:val="superscript"/>
        </w:rPr>
        <w:instrText xml:space="preserve"> REF _Ref134814891 \r \h </w:instrText>
      </w:r>
      <w:r w:rsidR="002C4A64">
        <w:rPr>
          <w:vertAlign w:val="superscript"/>
        </w:rPr>
      </w:r>
      <w:r w:rsidR="002C4A64">
        <w:rPr>
          <w:vertAlign w:val="superscript"/>
        </w:rPr>
        <w:fldChar w:fldCharType="separate"/>
      </w:r>
      <w:r w:rsidR="00D53DC1">
        <w:rPr>
          <w:vertAlign w:val="superscript"/>
        </w:rPr>
        <w:t>[31]</w:t>
      </w:r>
      <w:r w:rsidR="002C4A64">
        <w:rPr>
          <w:vertAlign w:val="superscript"/>
        </w:rPr>
        <w:fldChar w:fldCharType="end"/>
      </w:r>
      <w:r w:rsidR="006F4ABE">
        <w:rPr>
          <w:rFonts w:hint="eastAsia"/>
        </w:rPr>
        <w:t>等人使用</w:t>
      </w:r>
      <w:r w:rsidR="006F4ABE" w:rsidRPr="006F4ABE">
        <w:rPr>
          <w:rFonts w:hint="eastAsia"/>
        </w:rPr>
        <w:t>K</w:t>
      </w:r>
      <w:r w:rsidR="006F4ABE" w:rsidRPr="006F4ABE">
        <w:rPr>
          <w:rFonts w:hint="eastAsia"/>
        </w:rPr>
        <w:t>邻近算法和</w:t>
      </w:r>
      <w:r w:rsidR="006F4ABE">
        <w:rPr>
          <w:rFonts w:hint="eastAsia"/>
        </w:rPr>
        <w:t>支持向量机实现了心拍的</w:t>
      </w:r>
      <w:r w:rsidR="006F4ABE">
        <w:rPr>
          <w:rFonts w:hint="eastAsia"/>
        </w:rPr>
        <w:t>1</w:t>
      </w:r>
      <w:r w:rsidR="006F4ABE">
        <w:t>3</w:t>
      </w:r>
      <w:r w:rsidR="006F4ABE">
        <w:rPr>
          <w:rFonts w:hint="eastAsia"/>
        </w:rPr>
        <w:t>分类，</w:t>
      </w:r>
      <w:r w:rsidR="005542CB">
        <w:rPr>
          <w:rFonts w:hint="eastAsia"/>
        </w:rPr>
        <w:t>准确率</w:t>
      </w:r>
      <w:r w:rsidR="006F4ABE">
        <w:rPr>
          <w:rFonts w:hint="eastAsia"/>
        </w:rPr>
        <w:t>达到</w:t>
      </w:r>
      <w:r w:rsidR="006F4ABE">
        <w:rPr>
          <w:rFonts w:hint="eastAsia"/>
        </w:rPr>
        <w:t>9</w:t>
      </w:r>
      <w:r w:rsidR="006F4ABE">
        <w:t>8.92</w:t>
      </w:r>
      <w:r w:rsidR="00F138B9">
        <w:t>%</w:t>
      </w:r>
      <w:r w:rsidR="006F4ABE">
        <w:rPr>
          <w:rFonts w:hint="eastAsia"/>
        </w:rPr>
        <w:t>。</w:t>
      </w:r>
    </w:p>
    <w:p w14:paraId="622FF0F2" w14:textId="3CD50110" w:rsidR="007D6A42" w:rsidRDefault="007D6A42" w:rsidP="007D6A42">
      <w:pPr>
        <w:ind w:firstLine="480"/>
        <w:rPr>
          <w:bCs/>
        </w:rPr>
      </w:pPr>
      <w:r w:rsidRPr="007D6A42">
        <w:rPr>
          <w:rFonts w:hint="eastAsia"/>
        </w:rPr>
        <w:t>基于统计模式识别的方法相较于基于结构模式能够实现更加复杂的分类任务，且分类的标准不依赖于专家知识，而是可以通过训练分类器来实现。但是其特征的选取依然是基于手工</w:t>
      </w:r>
      <w:r w:rsidR="00095671">
        <w:rPr>
          <w:rFonts w:hint="eastAsia"/>
        </w:rPr>
        <w:t>，导致网络泛化性不佳</w:t>
      </w:r>
      <w:r w:rsidRPr="007D6A42">
        <w:rPr>
          <w:rFonts w:hint="eastAsia"/>
        </w:rPr>
        <w:t>，同时分阶段的特征提取和特征分类可能造成信息损失。而深度学习网络可以自动地从</w:t>
      </w:r>
      <w:r w:rsidRPr="007D6A42">
        <w:rPr>
          <w:rFonts w:hint="eastAsia"/>
        </w:rPr>
        <w:t>ECG</w:t>
      </w:r>
      <w:r w:rsidRPr="007D6A42">
        <w:rPr>
          <w:rFonts w:hint="eastAsia"/>
        </w:rPr>
        <w:t>信号中提取特征，充分利用原始信号中的信息量。特别地，深度学习的方法还可以实现端到端的心律识别检测，让算法自动地提取特征并分类，在简化推理流程的同时还能依靠深度网络的学习能力取得更佳的分类性能。</w:t>
      </w:r>
    </w:p>
    <w:p w14:paraId="65DEE906" w14:textId="0B47F288" w:rsidR="00B13901" w:rsidRPr="00065685" w:rsidRDefault="00B13901" w:rsidP="008B4FBC">
      <w:pPr>
        <w:pStyle w:val="af9"/>
        <w:spacing w:before="163" w:after="163"/>
      </w:pPr>
      <w:bookmarkStart w:id="18" w:name="_Toc134556528"/>
      <w:r w:rsidRPr="00065685">
        <w:rPr>
          <w:rFonts w:hint="eastAsia"/>
        </w:rPr>
        <w:t>2</w:t>
      </w:r>
      <w:r w:rsidRPr="00065685">
        <w:t>.</w:t>
      </w:r>
      <w:r w:rsidR="00646490">
        <w:t>2</w:t>
      </w:r>
      <w:r w:rsidRPr="00065685">
        <w:t xml:space="preserve"> </w:t>
      </w:r>
      <w:r w:rsidRPr="00065685">
        <w:rPr>
          <w:rFonts w:hint="eastAsia"/>
        </w:rPr>
        <w:t>卷积神经网络基本原理</w:t>
      </w:r>
      <w:bookmarkEnd w:id="18"/>
    </w:p>
    <w:p w14:paraId="258122ED" w14:textId="70BC4168" w:rsidR="00B13901" w:rsidRPr="00065685" w:rsidRDefault="00F533B2" w:rsidP="00B13901">
      <w:pPr>
        <w:ind w:firstLine="480"/>
      </w:pPr>
      <w:r w:rsidRPr="00065685">
        <w:rPr>
          <w:rFonts w:hint="eastAsia"/>
        </w:rPr>
        <w:t>卷积神经网络算法的起源最早可以追溯到</w:t>
      </w:r>
      <w:r w:rsidRPr="00065685">
        <w:rPr>
          <w:rFonts w:hint="eastAsia"/>
        </w:rPr>
        <w:t>6</w:t>
      </w:r>
      <w:r w:rsidRPr="00065685">
        <w:t>0</w:t>
      </w:r>
      <w:r w:rsidRPr="00065685">
        <w:rPr>
          <w:rFonts w:hint="eastAsia"/>
        </w:rPr>
        <w:t>年代</w:t>
      </w:r>
      <w:r w:rsidR="00F64D22">
        <w:rPr>
          <w:rFonts w:hint="eastAsia"/>
        </w:rPr>
        <w:t>关于</w:t>
      </w:r>
      <w:r w:rsidRPr="00065685">
        <w:rPr>
          <w:rFonts w:hint="eastAsia"/>
        </w:rPr>
        <w:t>生物大脑皮层对视觉信息处理的研究</w:t>
      </w:r>
      <w:r w:rsidR="002C4A64">
        <w:rPr>
          <w:vertAlign w:val="superscript"/>
        </w:rPr>
        <w:fldChar w:fldCharType="begin"/>
      </w:r>
      <w:r w:rsidR="002C4A64">
        <w:rPr>
          <w:vertAlign w:val="superscript"/>
        </w:rPr>
        <w:instrText xml:space="preserve"> REF _Ref134814907 \r \h </w:instrText>
      </w:r>
      <w:r w:rsidR="002C4A64">
        <w:rPr>
          <w:vertAlign w:val="superscript"/>
        </w:rPr>
      </w:r>
      <w:r w:rsidR="002C4A64">
        <w:rPr>
          <w:vertAlign w:val="superscript"/>
        </w:rPr>
        <w:fldChar w:fldCharType="separate"/>
      </w:r>
      <w:r w:rsidR="00D53DC1">
        <w:rPr>
          <w:vertAlign w:val="superscript"/>
        </w:rPr>
        <w:t>[32]</w:t>
      </w:r>
      <w:r w:rsidR="002C4A64">
        <w:rPr>
          <w:vertAlign w:val="superscript"/>
        </w:rPr>
        <w:fldChar w:fldCharType="end"/>
      </w:r>
      <w:r w:rsidR="00B91CCD">
        <w:rPr>
          <w:rFonts w:hint="eastAsia"/>
        </w:rPr>
        <w:t>，</w:t>
      </w:r>
      <w:r w:rsidR="00812918" w:rsidRPr="00065685">
        <w:t>Fukushima</w:t>
      </w:r>
      <w:r w:rsidR="002C4A64">
        <w:rPr>
          <w:vertAlign w:val="superscript"/>
        </w:rPr>
        <w:fldChar w:fldCharType="begin"/>
      </w:r>
      <w:r w:rsidR="002C4A64">
        <w:rPr>
          <w:vertAlign w:val="superscript"/>
        </w:rPr>
        <w:instrText xml:space="preserve"> REF _Ref134814924 \r \h </w:instrText>
      </w:r>
      <w:r w:rsidR="002C4A64">
        <w:rPr>
          <w:vertAlign w:val="superscript"/>
        </w:rPr>
      </w:r>
      <w:r w:rsidR="002C4A64">
        <w:rPr>
          <w:vertAlign w:val="superscript"/>
        </w:rPr>
        <w:fldChar w:fldCharType="separate"/>
      </w:r>
      <w:r w:rsidR="00D53DC1">
        <w:rPr>
          <w:vertAlign w:val="superscript"/>
        </w:rPr>
        <w:t>[33]</w:t>
      </w:r>
      <w:r w:rsidR="002C4A64">
        <w:rPr>
          <w:vertAlign w:val="superscript"/>
        </w:rPr>
        <w:fldChar w:fldCharType="end"/>
      </w:r>
      <w:r w:rsidR="00D03D18" w:rsidRPr="00065685">
        <w:rPr>
          <w:rFonts w:hint="eastAsia"/>
        </w:rPr>
        <w:t>实现了最早的卷积神经网络雏形。</w:t>
      </w:r>
      <w:r w:rsidR="00D03D18" w:rsidRPr="00065685">
        <w:rPr>
          <w:rFonts w:hint="eastAsia"/>
        </w:rPr>
        <w:t>1</w:t>
      </w:r>
      <w:r w:rsidR="00D03D18" w:rsidRPr="00065685">
        <w:t>998</w:t>
      </w:r>
      <w:r w:rsidR="00D03D18" w:rsidRPr="00065685">
        <w:rPr>
          <w:rFonts w:hint="eastAsia"/>
        </w:rPr>
        <w:t>年，</w:t>
      </w:r>
      <w:r w:rsidR="00D03D18" w:rsidRPr="00065685">
        <w:rPr>
          <w:rFonts w:hint="eastAsia"/>
        </w:rPr>
        <w:t>LeCun</w:t>
      </w:r>
      <w:r w:rsidR="00DD215D" w:rsidRPr="00DD215D">
        <w:rPr>
          <w:vertAlign w:val="superscript"/>
        </w:rPr>
        <w:fldChar w:fldCharType="begin"/>
      </w:r>
      <w:r w:rsidR="00DD215D" w:rsidRPr="00DD215D">
        <w:rPr>
          <w:vertAlign w:val="superscript"/>
        </w:rPr>
        <w:instrText xml:space="preserve"> </w:instrText>
      </w:r>
      <w:r w:rsidR="00DD215D" w:rsidRPr="00DD215D">
        <w:rPr>
          <w:rFonts w:hint="eastAsia"/>
          <w:vertAlign w:val="superscript"/>
        </w:rPr>
        <w:instrText>REF _Ref134818213 \r \h</w:instrText>
      </w:r>
      <w:r w:rsidR="00DD215D" w:rsidRPr="00DD215D">
        <w:rPr>
          <w:vertAlign w:val="superscript"/>
        </w:rPr>
        <w:instrText xml:space="preserve"> </w:instrText>
      </w:r>
      <w:r w:rsidR="00DD215D">
        <w:rPr>
          <w:vertAlign w:val="superscript"/>
        </w:rPr>
        <w:instrText xml:space="preserve"> \* MERGEFORMAT </w:instrText>
      </w:r>
      <w:r w:rsidR="00DD215D" w:rsidRPr="00DD215D">
        <w:rPr>
          <w:vertAlign w:val="superscript"/>
        </w:rPr>
      </w:r>
      <w:r w:rsidR="00DD215D" w:rsidRPr="00DD215D">
        <w:rPr>
          <w:vertAlign w:val="superscript"/>
        </w:rPr>
        <w:fldChar w:fldCharType="separate"/>
      </w:r>
      <w:r w:rsidR="00D53DC1">
        <w:rPr>
          <w:vertAlign w:val="superscript"/>
        </w:rPr>
        <w:t>[34]</w:t>
      </w:r>
      <w:r w:rsidR="00DD215D" w:rsidRPr="00DD215D">
        <w:rPr>
          <w:vertAlign w:val="superscript"/>
        </w:rPr>
        <w:fldChar w:fldCharType="end"/>
      </w:r>
      <w:r w:rsidR="00D03D18" w:rsidRPr="00065685">
        <w:rPr>
          <w:rFonts w:hint="eastAsia"/>
        </w:rPr>
        <w:t>第一次提出了卷积网络（</w:t>
      </w:r>
      <w:r w:rsidR="00D03D18" w:rsidRPr="00065685">
        <w:t>Convolutional network</w:t>
      </w:r>
      <w:r w:rsidR="00D03D18" w:rsidRPr="00065685">
        <w:rPr>
          <w:rFonts w:hint="eastAsia"/>
        </w:rPr>
        <w:t>）</w:t>
      </w:r>
      <w:r w:rsidR="00944F15" w:rsidRPr="00065685">
        <w:rPr>
          <w:rFonts w:hint="eastAsia"/>
        </w:rPr>
        <w:t>，设计了著名的网络结构</w:t>
      </w:r>
      <w:r w:rsidR="00944F15" w:rsidRPr="00065685">
        <w:rPr>
          <w:rFonts w:hint="eastAsia"/>
        </w:rPr>
        <w:t>LeNet</w:t>
      </w:r>
      <w:r w:rsidR="00944F15" w:rsidRPr="00065685">
        <w:t>-5</w:t>
      </w:r>
      <w:r w:rsidR="00944F15" w:rsidRPr="00065685">
        <w:rPr>
          <w:rFonts w:hint="eastAsia"/>
        </w:rPr>
        <w:t>。</w:t>
      </w:r>
      <w:r w:rsidR="00944F15" w:rsidRPr="00065685">
        <w:rPr>
          <w:rFonts w:hint="eastAsia"/>
        </w:rPr>
        <w:t>2</w:t>
      </w:r>
      <w:r w:rsidR="00944F15" w:rsidRPr="00065685">
        <w:t>012</w:t>
      </w:r>
      <w:r w:rsidR="00944F15" w:rsidRPr="00065685">
        <w:rPr>
          <w:rFonts w:hint="eastAsia"/>
        </w:rPr>
        <w:t>年，</w:t>
      </w:r>
      <w:r w:rsidR="00086DAA" w:rsidRPr="00065685">
        <w:rPr>
          <w:rFonts w:hint="eastAsia"/>
        </w:rPr>
        <w:t>Alex</w:t>
      </w:r>
      <w:r w:rsidR="00086DAA" w:rsidRPr="00065685">
        <w:t>N</w:t>
      </w:r>
      <w:r w:rsidR="00086DAA" w:rsidRPr="00065685">
        <w:rPr>
          <w:rFonts w:hint="eastAsia"/>
        </w:rPr>
        <w:t>et</w:t>
      </w:r>
      <w:r w:rsidR="002C4A64">
        <w:rPr>
          <w:vertAlign w:val="superscript"/>
        </w:rPr>
        <w:fldChar w:fldCharType="begin"/>
      </w:r>
      <w:r w:rsidR="002C4A64">
        <w:rPr>
          <w:vertAlign w:val="superscript"/>
        </w:rPr>
        <w:instrText xml:space="preserve"> REF _Ref134814949 \r \h </w:instrText>
      </w:r>
      <w:r w:rsidR="002C4A64">
        <w:rPr>
          <w:vertAlign w:val="superscript"/>
        </w:rPr>
      </w:r>
      <w:r w:rsidR="002C4A64">
        <w:rPr>
          <w:vertAlign w:val="superscript"/>
        </w:rPr>
        <w:fldChar w:fldCharType="separate"/>
      </w:r>
      <w:r w:rsidR="00D53DC1">
        <w:rPr>
          <w:vertAlign w:val="superscript"/>
        </w:rPr>
        <w:t>[35]</w:t>
      </w:r>
      <w:r w:rsidR="002C4A64">
        <w:rPr>
          <w:vertAlign w:val="superscript"/>
        </w:rPr>
        <w:fldChar w:fldCharType="end"/>
      </w:r>
      <w:r w:rsidR="00086DAA" w:rsidRPr="00065685">
        <w:rPr>
          <w:rFonts w:hint="eastAsia"/>
        </w:rPr>
        <w:t>在</w:t>
      </w:r>
      <w:r w:rsidR="00086DAA" w:rsidRPr="00065685">
        <w:rPr>
          <w:rFonts w:hint="eastAsia"/>
        </w:rPr>
        <w:t>Image</w:t>
      </w:r>
      <w:r w:rsidR="00086DAA" w:rsidRPr="00065685">
        <w:t>N</w:t>
      </w:r>
      <w:r w:rsidR="00086DAA" w:rsidRPr="00065685">
        <w:rPr>
          <w:rFonts w:hint="eastAsia"/>
        </w:rPr>
        <w:t>et</w:t>
      </w:r>
      <w:r w:rsidR="00086DAA" w:rsidRPr="00065685">
        <w:rPr>
          <w:rFonts w:hint="eastAsia"/>
        </w:rPr>
        <w:t>图像分类大赛中展现出远优于其他网络的性能，卷积神经网络迅速成为研究的热点。</w:t>
      </w:r>
    </w:p>
    <w:p w14:paraId="68B1F574" w14:textId="37D0E462" w:rsidR="00015EA3" w:rsidRPr="00065685" w:rsidRDefault="00756AB1" w:rsidP="00B13901">
      <w:pPr>
        <w:ind w:firstLine="480"/>
      </w:pPr>
      <w:r>
        <w:rPr>
          <w:rFonts w:hint="eastAsia"/>
        </w:rPr>
        <w:t>典型的</w:t>
      </w:r>
      <w:r w:rsidR="00BF40A4" w:rsidRPr="00065685">
        <w:rPr>
          <w:rFonts w:hint="eastAsia"/>
        </w:rPr>
        <w:t>卷积神经网络的基本骨干结构包括卷积层、激活层、池化层和全连接层</w:t>
      </w:r>
      <w:r>
        <w:rPr>
          <w:rFonts w:hint="eastAsia"/>
        </w:rPr>
        <w:t>等</w:t>
      </w:r>
      <w:r w:rsidR="007A0756" w:rsidRPr="00065685">
        <w:rPr>
          <w:rFonts w:hint="eastAsia"/>
        </w:rPr>
        <w:t>，本小节将详细介绍上述卷积神经网络的各个基本组成单元。</w:t>
      </w:r>
    </w:p>
    <w:p w14:paraId="5378D01F" w14:textId="70E715D6" w:rsidR="00015EA3" w:rsidRPr="00065685" w:rsidRDefault="00987FE6" w:rsidP="00987FE6">
      <w:pPr>
        <w:ind w:firstLineChars="0" w:firstLine="480"/>
      </w:pPr>
      <w:r>
        <w:rPr>
          <w:rFonts w:hint="eastAsia"/>
        </w:rPr>
        <w:t>（</w:t>
      </w:r>
      <w:r>
        <w:rPr>
          <w:rFonts w:hint="eastAsia"/>
        </w:rPr>
        <w:t>1</w:t>
      </w:r>
      <w:r>
        <w:rPr>
          <w:rFonts w:hint="eastAsia"/>
        </w:rPr>
        <w:t>）</w:t>
      </w:r>
      <w:r w:rsidR="005A585C" w:rsidRPr="00065685">
        <w:rPr>
          <w:rFonts w:hint="eastAsia"/>
        </w:rPr>
        <w:t>卷积层</w:t>
      </w:r>
    </w:p>
    <w:p w14:paraId="4155AB79" w14:textId="49337A37" w:rsidR="009141FC" w:rsidRPr="00065685" w:rsidRDefault="00030BD5" w:rsidP="00F42DF8">
      <w:pPr>
        <w:ind w:firstLine="480"/>
      </w:pPr>
      <w:r w:rsidRPr="00065685">
        <w:rPr>
          <w:rFonts w:hint="eastAsia"/>
        </w:rPr>
        <w:t>卷积层是卷积神经网络的核心</w:t>
      </w:r>
      <w:r w:rsidR="00F42DF8" w:rsidRPr="00065685">
        <w:rPr>
          <w:rFonts w:hint="eastAsia"/>
        </w:rPr>
        <w:t>部分，能够从输入信号中提取出丰富的特征。</w:t>
      </w:r>
      <w:r w:rsidR="00F42DF8" w:rsidRPr="00065685">
        <w:rPr>
          <w:rFonts w:hint="eastAsia"/>
        </w:rPr>
        <w:lastRenderedPageBreak/>
        <w:t>卷积计算受到感受野的启发，具有平移不变性和局部相关性的特点</w:t>
      </w:r>
      <w:r w:rsidR="00472D86" w:rsidRPr="00065685">
        <w:rPr>
          <w:rFonts w:hint="eastAsia"/>
        </w:rPr>
        <w:t>。</w:t>
      </w:r>
      <w:r w:rsidR="00EC0D3D" w:rsidRPr="00065685">
        <w:rPr>
          <w:rFonts w:hint="eastAsia"/>
        </w:rPr>
        <w:t>如图</w:t>
      </w:r>
      <w:r w:rsidR="00EC0D3D" w:rsidRPr="00065685">
        <w:rPr>
          <w:rFonts w:hint="eastAsia"/>
        </w:rPr>
        <w:t>2</w:t>
      </w:r>
      <w:r w:rsidR="00EC0D3D" w:rsidRPr="00065685">
        <w:t>.</w:t>
      </w:r>
      <w:r w:rsidR="00CF589C">
        <w:t>2</w:t>
      </w:r>
      <w:r w:rsidR="00EC0D3D" w:rsidRPr="00065685">
        <w:rPr>
          <w:rFonts w:hint="eastAsia"/>
        </w:rPr>
        <w:t>所示</w:t>
      </w:r>
      <w:r w:rsidR="00472D86" w:rsidRPr="00065685">
        <w:rPr>
          <w:rFonts w:hint="eastAsia"/>
        </w:rPr>
        <w:t>，卷积计算将输入和权重经过卷积的方式乘累加，最终得到输入</w:t>
      </w:r>
      <w:r w:rsidR="00F42DF8" w:rsidRPr="00065685">
        <w:rPr>
          <w:rFonts w:hint="eastAsia"/>
        </w:rPr>
        <w:t>。</w:t>
      </w:r>
    </w:p>
    <w:p w14:paraId="751B8554" w14:textId="2F245940" w:rsidR="00015EA3" w:rsidRPr="00065685" w:rsidRDefault="000E4244" w:rsidP="009141FC">
      <w:pPr>
        <w:ind w:firstLine="480"/>
        <w:jc w:val="center"/>
      </w:pPr>
      <w:r>
        <w:rPr>
          <w:noProof/>
        </w:rPr>
        <w:drawing>
          <wp:inline distT="0" distB="0" distL="0" distR="0" wp14:anchorId="2080BF33" wp14:editId="2E981330">
            <wp:extent cx="3641271" cy="2738185"/>
            <wp:effectExtent l="0" t="0" r="0" b="5080"/>
            <wp:docPr id="80168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0471" name=""/>
                    <pic:cNvPicPr/>
                  </pic:nvPicPr>
                  <pic:blipFill>
                    <a:blip r:embed="rId24"/>
                    <a:stretch>
                      <a:fillRect/>
                    </a:stretch>
                  </pic:blipFill>
                  <pic:spPr>
                    <a:xfrm>
                      <a:off x="0" y="0"/>
                      <a:ext cx="3683124" cy="2769658"/>
                    </a:xfrm>
                    <a:prstGeom prst="rect">
                      <a:avLst/>
                    </a:prstGeom>
                  </pic:spPr>
                </pic:pic>
              </a:graphicData>
            </a:graphic>
          </wp:inline>
        </w:drawing>
      </w:r>
    </w:p>
    <w:p w14:paraId="3E986EC3" w14:textId="34B6888A" w:rsidR="00015EA3" w:rsidRPr="00065685" w:rsidRDefault="009141FC" w:rsidP="00987FE6">
      <w:pPr>
        <w:pStyle w:val="af6"/>
      </w:pPr>
      <w:r w:rsidRPr="00065685">
        <w:rPr>
          <w:rFonts w:hint="eastAsia"/>
        </w:rPr>
        <w:t>图</w:t>
      </w:r>
      <w:r w:rsidRPr="00065685">
        <w:rPr>
          <w:rFonts w:hint="eastAsia"/>
        </w:rPr>
        <w:t>2</w:t>
      </w:r>
      <w:r w:rsidRPr="00065685">
        <w:t>.</w:t>
      </w:r>
      <w:r w:rsidR="00CF589C">
        <w:t>2</w:t>
      </w:r>
      <w:r w:rsidRPr="00065685">
        <w:t xml:space="preserve"> </w:t>
      </w:r>
      <w:r w:rsidRPr="00065685">
        <w:rPr>
          <w:rFonts w:hint="eastAsia"/>
        </w:rPr>
        <w:t>卷积计算示意图</w:t>
      </w:r>
    </w:p>
    <w:p w14:paraId="549BFD60" w14:textId="135B2506" w:rsidR="00015EA3" w:rsidRPr="00065685" w:rsidRDefault="009C3CC8" w:rsidP="006A1FC0">
      <w:pPr>
        <w:ind w:firstLine="480"/>
      </w:pPr>
      <w:r w:rsidRPr="00065685">
        <w:rPr>
          <w:rFonts w:hint="eastAsia"/>
        </w:rPr>
        <w:t>卷积核在输入特征图上滑动的具体过程如图</w:t>
      </w:r>
      <w:r w:rsidRPr="00065685">
        <w:rPr>
          <w:rFonts w:hint="eastAsia"/>
        </w:rPr>
        <w:t>2</w:t>
      </w:r>
      <w:r w:rsidRPr="00065685">
        <w:t>.</w:t>
      </w:r>
      <w:r w:rsidR="00CF589C">
        <w:t>3</w:t>
      </w:r>
      <w:r w:rsidRPr="00065685">
        <w:rPr>
          <w:rFonts w:hint="eastAsia"/>
        </w:rPr>
        <w:t>所示</w:t>
      </w:r>
      <w:r w:rsidR="0020425B" w:rsidRPr="00065685">
        <w:rPr>
          <w:rFonts w:hint="eastAsia"/>
        </w:rPr>
        <w:t>。</w:t>
      </w:r>
      <w:r w:rsidR="005B24E0" w:rsidRPr="00065685">
        <w:rPr>
          <w:rFonts w:hint="eastAsia"/>
        </w:rPr>
        <w:t>卷积核从输入特征图的左上角开始滑动，例如一个</w:t>
      </w:r>
      <w:r w:rsidR="005B24E0" w:rsidRPr="00065685">
        <w:rPr>
          <w:rFonts w:hint="eastAsia"/>
        </w:rPr>
        <w:t>3</w:t>
      </w:r>
      <w:r w:rsidR="005B24E0" w:rsidRPr="00065685">
        <w:t>*3</w:t>
      </w:r>
      <w:r w:rsidR="005B24E0" w:rsidRPr="00065685">
        <w:rPr>
          <w:rFonts w:hint="eastAsia"/>
        </w:rPr>
        <w:t>的卷积核和输入特征图左上角</w:t>
      </w:r>
      <w:r w:rsidR="005B24E0" w:rsidRPr="00065685">
        <w:rPr>
          <w:rFonts w:hint="eastAsia"/>
        </w:rPr>
        <w:t>3</w:t>
      </w:r>
      <w:r w:rsidR="005B24E0" w:rsidRPr="00065685">
        <w:t>*3</w:t>
      </w:r>
      <w:r w:rsidR="005B24E0" w:rsidRPr="00065685">
        <w:rPr>
          <w:rFonts w:hint="eastAsia"/>
        </w:rPr>
        <w:t>的矩阵进行计算，对应位置的权重和输入相乘，并将所有的乘积累加，得到一个输出结果。由于输入特征图有多通道，不同通道的乘累加结果要进一步累加，得到最终的输出结果。</w:t>
      </w:r>
      <w:r w:rsidR="00354414" w:rsidRPr="00065685">
        <w:rPr>
          <w:rFonts w:hint="eastAsia"/>
        </w:rPr>
        <w:t>计算完毕之后，卷积核相乘的输入对象向右滑动一个步长</w:t>
      </w:r>
      <w:r w:rsidR="00D2191B" w:rsidRPr="00065685">
        <w:rPr>
          <w:rFonts w:hint="eastAsia"/>
        </w:rPr>
        <w:t>（</w:t>
      </w:r>
      <w:r w:rsidR="00D2191B" w:rsidRPr="00065685">
        <w:rPr>
          <w:rFonts w:hint="eastAsia"/>
        </w:rPr>
        <w:t>Stride</w:t>
      </w:r>
      <w:r w:rsidR="00D2191B" w:rsidRPr="00065685">
        <w:rPr>
          <w:rFonts w:hint="eastAsia"/>
        </w:rPr>
        <w:t>）</w:t>
      </w:r>
      <w:r w:rsidR="00354414" w:rsidRPr="00065685">
        <w:rPr>
          <w:rFonts w:hint="eastAsia"/>
        </w:rPr>
        <w:t>，重复上述的步骤。若已经滑动到最右，则</w:t>
      </w:r>
      <w:r w:rsidR="00B608BD">
        <w:rPr>
          <w:rFonts w:hint="eastAsia"/>
        </w:rPr>
        <w:t>执行下一行的滑动，整体呈</w:t>
      </w:r>
      <w:r w:rsidR="00B608BD">
        <w:rPr>
          <w:rFonts w:hint="eastAsia"/>
        </w:rPr>
        <w:t>Z</w:t>
      </w:r>
      <w:r w:rsidR="00B608BD">
        <w:rPr>
          <w:rFonts w:hint="eastAsia"/>
        </w:rPr>
        <w:t>字形的滑动方式</w:t>
      </w:r>
      <w:r w:rsidR="00354414" w:rsidRPr="00065685">
        <w:rPr>
          <w:rFonts w:hint="eastAsia"/>
        </w:rPr>
        <w:t>，直到所有输入都被计算完毕。由于卷积计算的特性，输入特征图的边角可能会损失信息，所以在输入特征图周围添加一圈零值，从而使得不损失输入的边角信息，这个过程称之为填充（</w:t>
      </w:r>
      <w:r w:rsidR="00354414" w:rsidRPr="00065685">
        <w:rPr>
          <w:rFonts w:hint="eastAsia"/>
        </w:rPr>
        <w:t>Padding</w:t>
      </w:r>
      <w:r w:rsidR="00354414" w:rsidRPr="00065685">
        <w:rPr>
          <w:rFonts w:hint="eastAsia"/>
        </w:rPr>
        <w:t>）。</w:t>
      </w:r>
    </w:p>
    <w:p w14:paraId="5D3CEC5D" w14:textId="30DACCE0" w:rsidR="00015EA3" w:rsidRPr="00065685" w:rsidRDefault="0020425B" w:rsidP="00987FE6">
      <w:pPr>
        <w:ind w:firstLineChars="0" w:firstLine="0"/>
        <w:jc w:val="left"/>
      </w:pPr>
      <w:r w:rsidRPr="00065685">
        <w:rPr>
          <w:noProof/>
        </w:rPr>
        <w:drawing>
          <wp:inline distT="0" distB="0" distL="0" distR="0" wp14:anchorId="04FEF467" wp14:editId="4BC5D142">
            <wp:extent cx="5360692" cy="16582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7754" cy="1685188"/>
                    </a:xfrm>
                    <a:prstGeom prst="rect">
                      <a:avLst/>
                    </a:prstGeom>
                    <a:noFill/>
                  </pic:spPr>
                </pic:pic>
              </a:graphicData>
            </a:graphic>
          </wp:inline>
        </w:drawing>
      </w:r>
    </w:p>
    <w:p w14:paraId="31511697" w14:textId="5DFDFFF4" w:rsidR="00015EA3" w:rsidRPr="00065685" w:rsidRDefault="009C3CC8" w:rsidP="00987FE6">
      <w:pPr>
        <w:pStyle w:val="af6"/>
      </w:pPr>
      <w:r w:rsidRPr="00065685">
        <w:rPr>
          <w:rFonts w:hint="eastAsia"/>
        </w:rPr>
        <w:t>图</w:t>
      </w:r>
      <w:r w:rsidRPr="00065685">
        <w:rPr>
          <w:rFonts w:hint="eastAsia"/>
        </w:rPr>
        <w:t>2.</w:t>
      </w:r>
      <w:r w:rsidR="00CF589C">
        <w:t>3</w:t>
      </w:r>
      <w:r w:rsidRPr="00065685">
        <w:t xml:space="preserve"> </w:t>
      </w:r>
      <w:r w:rsidRPr="00065685">
        <w:rPr>
          <w:rFonts w:hint="eastAsia"/>
        </w:rPr>
        <w:t>滑动卷积过程示意图</w:t>
      </w:r>
    </w:p>
    <w:p w14:paraId="3A17E175" w14:textId="4B486A32" w:rsidR="00015EA3" w:rsidRPr="00065685" w:rsidRDefault="00987FE6" w:rsidP="00987FE6">
      <w:pPr>
        <w:ind w:firstLineChars="0" w:firstLine="480"/>
      </w:pPr>
      <w:r>
        <w:rPr>
          <w:rFonts w:hint="eastAsia"/>
        </w:rPr>
        <w:lastRenderedPageBreak/>
        <w:t>（</w:t>
      </w:r>
      <w:r>
        <w:rPr>
          <w:rFonts w:hint="eastAsia"/>
        </w:rPr>
        <w:t>2</w:t>
      </w:r>
      <w:r>
        <w:rPr>
          <w:rFonts w:hint="eastAsia"/>
        </w:rPr>
        <w:t>）</w:t>
      </w:r>
      <w:r w:rsidR="00E55A2C" w:rsidRPr="00065685">
        <w:rPr>
          <w:rFonts w:hint="eastAsia"/>
        </w:rPr>
        <w:t>激活层</w:t>
      </w:r>
    </w:p>
    <w:p w14:paraId="67D280AB" w14:textId="1CCB2632" w:rsidR="00E55A2C" w:rsidRPr="00065685" w:rsidRDefault="00E55A2C" w:rsidP="00825604">
      <w:pPr>
        <w:ind w:firstLine="480"/>
      </w:pPr>
      <w:r w:rsidRPr="00065685">
        <w:rPr>
          <w:rFonts w:hint="eastAsia"/>
        </w:rPr>
        <w:t>卷积的计算本质而言是对输入信息进行乘累加计算，其函数本质是一个线性的函数，因此需要引入非线性的</w:t>
      </w:r>
      <w:r w:rsidR="001B54EC">
        <w:rPr>
          <w:rFonts w:hint="eastAsia"/>
        </w:rPr>
        <w:t>激活函数</w:t>
      </w:r>
      <w:r w:rsidRPr="00065685">
        <w:rPr>
          <w:rFonts w:hint="eastAsia"/>
        </w:rPr>
        <w:t>来增加网络的表达度。</w:t>
      </w:r>
      <w:r w:rsidR="00825604" w:rsidRPr="00065685">
        <w:rPr>
          <w:rFonts w:hint="eastAsia"/>
        </w:rPr>
        <w:t>目前广泛使用的经典激活函数包括</w:t>
      </w:r>
      <w:r w:rsidR="00825604" w:rsidRPr="00065685">
        <w:rPr>
          <w:rFonts w:hint="eastAsia"/>
        </w:rPr>
        <w:t>Relu</w:t>
      </w:r>
      <w:r w:rsidR="00825604" w:rsidRPr="00065685">
        <w:rPr>
          <w:rFonts w:hint="eastAsia"/>
        </w:rPr>
        <w:t>、</w:t>
      </w:r>
      <w:r w:rsidR="00825604" w:rsidRPr="00065685">
        <w:t>Tanh</w:t>
      </w:r>
      <w:r w:rsidR="00825604" w:rsidRPr="00065685">
        <w:rPr>
          <w:rFonts w:hint="eastAsia"/>
        </w:rPr>
        <w:t>、</w:t>
      </w:r>
      <w:r w:rsidR="00825604" w:rsidRPr="00065685">
        <w:t>Sigmoid</w:t>
      </w:r>
      <w:r w:rsidR="00313865" w:rsidRPr="00065685">
        <w:rPr>
          <w:rFonts w:hint="eastAsia"/>
        </w:rPr>
        <w:t>等</w:t>
      </w:r>
      <w:r w:rsidR="008839EB" w:rsidRPr="00065685">
        <w:rPr>
          <w:rFonts w:hint="eastAsia"/>
        </w:rPr>
        <w:t>。</w:t>
      </w:r>
      <w:r w:rsidR="008839EB" w:rsidRPr="00065685">
        <w:rPr>
          <w:rFonts w:hint="eastAsia"/>
        </w:rPr>
        <w:t>Relu</w:t>
      </w:r>
      <w:r w:rsidR="008839EB" w:rsidRPr="00065685">
        <w:rPr>
          <w:rFonts w:hint="eastAsia"/>
        </w:rPr>
        <w:t>函数的图像及其梯度如图</w:t>
      </w:r>
      <w:r w:rsidR="008839EB" w:rsidRPr="00065685">
        <w:rPr>
          <w:rFonts w:hint="eastAsia"/>
        </w:rPr>
        <w:t>2</w:t>
      </w:r>
      <w:r w:rsidR="008839EB" w:rsidRPr="00065685">
        <w:t>.</w:t>
      </w:r>
      <w:r w:rsidR="00CF589C">
        <w:t>4</w:t>
      </w:r>
      <w:r w:rsidR="008839EB" w:rsidRPr="00065685">
        <w:rPr>
          <w:rFonts w:hint="eastAsia"/>
        </w:rPr>
        <w:t>所示</w:t>
      </w:r>
      <w:r w:rsidR="00A84321" w:rsidRPr="00065685">
        <w:rPr>
          <w:rFonts w:hint="eastAsia"/>
        </w:rPr>
        <w:t>，</w:t>
      </w:r>
      <w:r w:rsidR="00A84321" w:rsidRPr="00065685">
        <w:t>R</w:t>
      </w:r>
      <w:r w:rsidR="00A84321" w:rsidRPr="00065685">
        <w:rPr>
          <w:rFonts w:hint="eastAsia"/>
        </w:rPr>
        <w:t>elu</w:t>
      </w:r>
      <w:r w:rsidR="00A84321" w:rsidRPr="00065685">
        <w:rPr>
          <w:rFonts w:hint="eastAsia"/>
        </w:rPr>
        <w:t>函数的表达式即为</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rsidR="00A84321" w:rsidRPr="00065685">
        <w:rPr>
          <w:rFonts w:hint="eastAsia"/>
        </w:rPr>
        <w:t>,</w:t>
      </w:r>
      <w:r w:rsidR="00A84321" w:rsidRPr="00065685">
        <w:rPr>
          <w:rFonts w:hint="eastAsia"/>
        </w:rPr>
        <w:t>即将小于零的输入均置零。</w:t>
      </w:r>
    </w:p>
    <w:p w14:paraId="15D9B5A4" w14:textId="58BA744B" w:rsidR="00015EA3" w:rsidRPr="00065685" w:rsidRDefault="001D134E" w:rsidP="001D134E">
      <w:pPr>
        <w:ind w:firstLineChars="0" w:firstLine="0"/>
        <w:jc w:val="center"/>
      </w:pPr>
      <w:r>
        <w:rPr>
          <w:noProof/>
        </w:rPr>
        <w:drawing>
          <wp:inline distT="0" distB="0" distL="0" distR="0" wp14:anchorId="040C5427" wp14:editId="53FA6CAA">
            <wp:extent cx="5274310" cy="2055495"/>
            <wp:effectExtent l="0" t="0" r="2540" b="1905"/>
            <wp:docPr id="21933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0413" name=""/>
                    <pic:cNvPicPr/>
                  </pic:nvPicPr>
                  <pic:blipFill>
                    <a:blip r:embed="rId26"/>
                    <a:stretch>
                      <a:fillRect/>
                    </a:stretch>
                  </pic:blipFill>
                  <pic:spPr>
                    <a:xfrm>
                      <a:off x="0" y="0"/>
                      <a:ext cx="5274310" cy="2055495"/>
                    </a:xfrm>
                    <a:prstGeom prst="rect">
                      <a:avLst/>
                    </a:prstGeom>
                  </pic:spPr>
                </pic:pic>
              </a:graphicData>
            </a:graphic>
          </wp:inline>
        </w:drawing>
      </w:r>
    </w:p>
    <w:p w14:paraId="70BBEFD6" w14:textId="2B3BA2CD" w:rsidR="00015EA3" w:rsidRPr="00065685" w:rsidRDefault="008839EB" w:rsidP="00987FE6">
      <w:pPr>
        <w:pStyle w:val="af6"/>
      </w:pPr>
      <w:r w:rsidRPr="00065685">
        <w:rPr>
          <w:rFonts w:hint="eastAsia"/>
        </w:rPr>
        <w:t>图</w:t>
      </w:r>
      <w:r w:rsidRPr="00065685">
        <w:rPr>
          <w:rFonts w:hint="eastAsia"/>
        </w:rPr>
        <w:t>2</w:t>
      </w:r>
      <w:r w:rsidRPr="00065685">
        <w:t>.</w:t>
      </w:r>
      <w:r w:rsidR="00CF589C">
        <w:t>4</w:t>
      </w:r>
      <w:r w:rsidRPr="00065685">
        <w:t xml:space="preserve"> R</w:t>
      </w:r>
      <w:r w:rsidRPr="00065685">
        <w:rPr>
          <w:rFonts w:hint="eastAsia"/>
        </w:rPr>
        <w:t>elu</w:t>
      </w:r>
      <w:r w:rsidRPr="00065685">
        <w:rPr>
          <w:rFonts w:hint="eastAsia"/>
        </w:rPr>
        <w:t>函数及其梯度</w:t>
      </w:r>
    </w:p>
    <w:p w14:paraId="3F00EAB2" w14:textId="11A665A7" w:rsidR="00015EA3" w:rsidRPr="00065685" w:rsidRDefault="00987FE6" w:rsidP="00987FE6">
      <w:pPr>
        <w:ind w:firstLineChars="0" w:firstLine="480"/>
      </w:pPr>
      <w:r>
        <w:rPr>
          <w:rFonts w:hint="eastAsia"/>
        </w:rPr>
        <w:t>（</w:t>
      </w:r>
      <w:r>
        <w:rPr>
          <w:rFonts w:hint="eastAsia"/>
        </w:rPr>
        <w:t>3</w:t>
      </w:r>
      <w:r>
        <w:rPr>
          <w:rFonts w:hint="eastAsia"/>
        </w:rPr>
        <w:t>）</w:t>
      </w:r>
      <w:r w:rsidR="00A84321" w:rsidRPr="00065685">
        <w:rPr>
          <w:rFonts w:hint="eastAsia"/>
        </w:rPr>
        <w:t>池化层</w:t>
      </w:r>
    </w:p>
    <w:p w14:paraId="32033EEF" w14:textId="4CA86AA5" w:rsidR="00015EA3" w:rsidRPr="00065685" w:rsidRDefault="00DA2F47" w:rsidP="00D2191B">
      <w:pPr>
        <w:ind w:firstLine="480"/>
      </w:pPr>
      <w:r w:rsidRPr="00065685">
        <w:rPr>
          <w:rFonts w:hint="eastAsia"/>
        </w:rPr>
        <w:t>在卷积运算中，我们通常通过设置步长和填充零的数量，使得卷积的输出和输入的维度相同。</w:t>
      </w:r>
      <w:r w:rsidR="00584693" w:rsidRPr="00065685">
        <w:rPr>
          <w:rFonts w:hint="eastAsia"/>
        </w:rPr>
        <w:t>为了降低运算的计算量，同时也为了对特征进行提取，所以引入了池化的操作。主流的池化操作包括最大池化（</w:t>
      </w:r>
      <w:r w:rsidR="00584693" w:rsidRPr="00065685">
        <w:rPr>
          <w:rFonts w:hint="eastAsia"/>
        </w:rPr>
        <w:t>Max</w:t>
      </w:r>
      <w:r w:rsidR="00584693" w:rsidRPr="00065685">
        <w:t xml:space="preserve"> Pooling</w:t>
      </w:r>
      <w:r w:rsidR="00584693" w:rsidRPr="00065685">
        <w:rPr>
          <w:rFonts w:hint="eastAsia"/>
        </w:rPr>
        <w:t>）和</w:t>
      </w:r>
      <w:r w:rsidR="00D2191B" w:rsidRPr="00065685">
        <w:rPr>
          <w:rFonts w:hint="eastAsia"/>
        </w:rPr>
        <w:t>平均池化（</w:t>
      </w:r>
      <w:r w:rsidR="00D2191B" w:rsidRPr="00065685">
        <w:t>A</w:t>
      </w:r>
      <w:r w:rsidR="00D2191B" w:rsidRPr="00065685">
        <w:rPr>
          <w:rFonts w:hint="eastAsia"/>
        </w:rPr>
        <w:t>verage</w:t>
      </w:r>
      <w:r w:rsidR="00D2191B" w:rsidRPr="00065685">
        <w:t xml:space="preserve"> P</w:t>
      </w:r>
      <w:r w:rsidR="00D2191B" w:rsidRPr="00065685">
        <w:rPr>
          <w:rFonts w:hint="eastAsia"/>
        </w:rPr>
        <w:t>ooling</w:t>
      </w:r>
      <w:r w:rsidR="00D2191B" w:rsidRPr="00065685">
        <w:rPr>
          <w:rFonts w:hint="eastAsia"/>
        </w:rPr>
        <w:t>），如图</w:t>
      </w:r>
      <w:r w:rsidR="00D2191B" w:rsidRPr="00065685">
        <w:rPr>
          <w:rFonts w:hint="eastAsia"/>
        </w:rPr>
        <w:t>2</w:t>
      </w:r>
      <w:r w:rsidR="00D2191B" w:rsidRPr="00065685">
        <w:t>.</w:t>
      </w:r>
      <w:r w:rsidR="00CF589C">
        <w:t>5</w:t>
      </w:r>
      <w:r w:rsidR="00D2191B" w:rsidRPr="00065685">
        <w:rPr>
          <w:rFonts w:hint="eastAsia"/>
        </w:rPr>
        <w:t>所示。最大池化是取池化窗口中最大值为输出结果，而平均池化则是取池化窗口中所有值的均值作为输出结果，因此考虑到计算的简便性，通常采用最大池化的方法。</w:t>
      </w:r>
    </w:p>
    <w:p w14:paraId="202DFDC3" w14:textId="3892044A" w:rsidR="00015EA3" w:rsidRPr="00065685" w:rsidRDefault="001D134E" w:rsidP="001D134E">
      <w:pPr>
        <w:ind w:firstLineChars="0" w:firstLine="0"/>
        <w:jc w:val="center"/>
      </w:pPr>
      <w:r>
        <w:rPr>
          <w:noProof/>
        </w:rPr>
        <w:drawing>
          <wp:inline distT="0" distB="0" distL="0" distR="0" wp14:anchorId="54BB4EC4" wp14:editId="7E5C3474">
            <wp:extent cx="2566122" cy="2381061"/>
            <wp:effectExtent l="0" t="0" r="5715" b="635"/>
            <wp:docPr id="1437886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6128" name=""/>
                    <pic:cNvPicPr/>
                  </pic:nvPicPr>
                  <pic:blipFill>
                    <a:blip r:embed="rId27"/>
                    <a:stretch>
                      <a:fillRect/>
                    </a:stretch>
                  </pic:blipFill>
                  <pic:spPr>
                    <a:xfrm>
                      <a:off x="0" y="0"/>
                      <a:ext cx="2587305" cy="2400717"/>
                    </a:xfrm>
                    <a:prstGeom prst="rect">
                      <a:avLst/>
                    </a:prstGeom>
                  </pic:spPr>
                </pic:pic>
              </a:graphicData>
            </a:graphic>
          </wp:inline>
        </w:drawing>
      </w:r>
    </w:p>
    <w:p w14:paraId="2CCD5B46" w14:textId="5804100C" w:rsidR="00015EA3" w:rsidRPr="00065685" w:rsidRDefault="00584693" w:rsidP="00987FE6">
      <w:pPr>
        <w:pStyle w:val="af6"/>
      </w:pPr>
      <w:r w:rsidRPr="00065685">
        <w:rPr>
          <w:rFonts w:hint="eastAsia"/>
        </w:rPr>
        <w:t>图</w:t>
      </w:r>
      <w:r w:rsidRPr="00065685">
        <w:rPr>
          <w:rFonts w:hint="eastAsia"/>
        </w:rPr>
        <w:t>2</w:t>
      </w:r>
      <w:r w:rsidRPr="00065685">
        <w:t>.</w:t>
      </w:r>
      <w:r w:rsidR="00CF589C">
        <w:t>5</w:t>
      </w:r>
      <w:r w:rsidRPr="00065685">
        <w:t xml:space="preserve"> </w:t>
      </w:r>
      <w:r w:rsidRPr="00065685">
        <w:rPr>
          <w:rFonts w:hint="eastAsia"/>
        </w:rPr>
        <w:t>池化示意图</w:t>
      </w:r>
    </w:p>
    <w:p w14:paraId="13CB2613" w14:textId="3B8D4393" w:rsidR="00015EA3" w:rsidRPr="00065685" w:rsidRDefault="00987FE6" w:rsidP="00987FE6">
      <w:pPr>
        <w:ind w:firstLineChars="0" w:firstLine="480"/>
      </w:pPr>
      <w:r>
        <w:rPr>
          <w:rFonts w:hint="eastAsia"/>
        </w:rPr>
        <w:lastRenderedPageBreak/>
        <w:t>（</w:t>
      </w:r>
      <w:r>
        <w:rPr>
          <w:rFonts w:hint="eastAsia"/>
        </w:rPr>
        <w:t>4</w:t>
      </w:r>
      <w:r>
        <w:rPr>
          <w:rFonts w:hint="eastAsia"/>
        </w:rPr>
        <w:t>）</w:t>
      </w:r>
      <w:r w:rsidR="00CA7512" w:rsidRPr="00065685">
        <w:rPr>
          <w:rFonts w:hint="eastAsia"/>
        </w:rPr>
        <w:t>全连接层</w:t>
      </w:r>
    </w:p>
    <w:p w14:paraId="563FFB33" w14:textId="232E67BF" w:rsidR="00CA7512" w:rsidRPr="00065685" w:rsidRDefault="00D37496" w:rsidP="00D37496">
      <w:pPr>
        <w:ind w:firstLine="480"/>
      </w:pPr>
      <w:r w:rsidRPr="00065685">
        <w:rPr>
          <w:rFonts w:hint="eastAsia"/>
        </w:rPr>
        <w:t>卷积层有着良好的特征提取能力，而全连接层则负责执行对提取特征的分类。如图</w:t>
      </w:r>
      <w:r w:rsidRPr="00065685">
        <w:rPr>
          <w:rFonts w:hint="eastAsia"/>
        </w:rPr>
        <w:t>2</w:t>
      </w:r>
      <w:r w:rsidRPr="00065685">
        <w:t>.</w:t>
      </w:r>
      <w:r w:rsidR="00B608BD">
        <w:t>6</w:t>
      </w:r>
      <w:r w:rsidRPr="00065685">
        <w:rPr>
          <w:rFonts w:hint="eastAsia"/>
        </w:rPr>
        <w:t>所示，全连接层的每个输出都和所有输入有关，是所有输入和权重乘累加之和。</w:t>
      </w:r>
    </w:p>
    <w:p w14:paraId="1FD878BD" w14:textId="56F5BE01" w:rsidR="00015EA3" w:rsidRPr="00065685" w:rsidRDefault="00D37496" w:rsidP="00D37496">
      <w:pPr>
        <w:ind w:firstLine="480"/>
        <w:jc w:val="center"/>
      </w:pPr>
      <w:r w:rsidRPr="00065685">
        <w:rPr>
          <w:noProof/>
        </w:rPr>
        <w:drawing>
          <wp:inline distT="0" distB="0" distL="0" distR="0" wp14:anchorId="6752A384" wp14:editId="2F170FFF">
            <wp:extent cx="2842532" cy="1991153"/>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171" cy="2003509"/>
                    </a:xfrm>
                    <a:prstGeom prst="rect">
                      <a:avLst/>
                    </a:prstGeom>
                    <a:noFill/>
                  </pic:spPr>
                </pic:pic>
              </a:graphicData>
            </a:graphic>
          </wp:inline>
        </w:drawing>
      </w:r>
    </w:p>
    <w:p w14:paraId="6AC466DE" w14:textId="532194A2" w:rsidR="00015EA3" w:rsidRPr="00065685" w:rsidRDefault="00D37496" w:rsidP="00987FE6">
      <w:pPr>
        <w:pStyle w:val="af6"/>
      </w:pPr>
      <w:r w:rsidRPr="00065685">
        <w:rPr>
          <w:rFonts w:hint="eastAsia"/>
        </w:rPr>
        <w:t>图</w:t>
      </w:r>
      <w:r w:rsidRPr="00065685">
        <w:rPr>
          <w:rFonts w:hint="eastAsia"/>
        </w:rPr>
        <w:t>2</w:t>
      </w:r>
      <w:r w:rsidRPr="00065685">
        <w:t>.</w:t>
      </w:r>
      <w:r w:rsidR="00B608BD">
        <w:t>6</w:t>
      </w:r>
      <w:r w:rsidRPr="00065685">
        <w:rPr>
          <w:rFonts w:hint="eastAsia"/>
        </w:rPr>
        <w:t>全连接层示意图</w:t>
      </w:r>
    </w:p>
    <w:p w14:paraId="7416D43D" w14:textId="0B124560" w:rsidR="001D5D0E" w:rsidRPr="00065685" w:rsidRDefault="006F744B" w:rsidP="006F744B">
      <w:pPr>
        <w:ind w:firstLineChars="0" w:firstLine="480"/>
      </w:pPr>
      <w:r>
        <w:rPr>
          <w:rFonts w:hint="eastAsia"/>
        </w:rPr>
        <w:t>（</w:t>
      </w:r>
      <w:r>
        <w:rPr>
          <w:rFonts w:hint="eastAsia"/>
        </w:rPr>
        <w:t>5</w:t>
      </w:r>
      <w:r>
        <w:rPr>
          <w:rFonts w:hint="eastAsia"/>
        </w:rPr>
        <w:t>）</w:t>
      </w:r>
      <w:r w:rsidR="001D5D0E" w:rsidRPr="00065685">
        <w:rPr>
          <w:rFonts w:hint="eastAsia"/>
        </w:rPr>
        <w:t>批量归一化层</w:t>
      </w:r>
    </w:p>
    <w:p w14:paraId="5E26083C" w14:textId="1027E742" w:rsidR="001D5D0E" w:rsidRPr="00065685" w:rsidRDefault="001D5D0E" w:rsidP="00A44C8D">
      <w:pPr>
        <w:ind w:firstLine="480"/>
        <w:jc w:val="left"/>
      </w:pPr>
      <w:r w:rsidRPr="00065685">
        <w:rPr>
          <w:rFonts w:hint="eastAsia"/>
        </w:rPr>
        <w:t>批量归一化</w:t>
      </w:r>
      <w:r w:rsidRPr="00065685">
        <w:rPr>
          <w:rFonts w:hint="eastAsia"/>
        </w:rPr>
        <w:t>(</w:t>
      </w:r>
      <w:r w:rsidRPr="00065685">
        <w:t>Batch Normalization)</w:t>
      </w:r>
      <w:r w:rsidR="00A44C8D" w:rsidRPr="00065685">
        <w:rPr>
          <w:rFonts w:hint="eastAsia"/>
        </w:rPr>
        <w:t>自提出以来</w:t>
      </w:r>
      <w:r w:rsidR="002C4A64">
        <w:rPr>
          <w:vertAlign w:val="superscript"/>
        </w:rPr>
        <w:fldChar w:fldCharType="begin"/>
      </w:r>
      <w:r w:rsidR="002C4A64">
        <w:rPr>
          <w:vertAlign w:val="superscript"/>
        </w:rPr>
        <w:instrText xml:space="preserve"> REF _Ref134814965 \r \h </w:instrText>
      </w:r>
      <w:r w:rsidR="002C4A64">
        <w:rPr>
          <w:vertAlign w:val="superscript"/>
        </w:rPr>
      </w:r>
      <w:r w:rsidR="002C4A64">
        <w:rPr>
          <w:vertAlign w:val="superscript"/>
        </w:rPr>
        <w:fldChar w:fldCharType="separate"/>
      </w:r>
      <w:r w:rsidR="00D53DC1">
        <w:rPr>
          <w:vertAlign w:val="superscript"/>
        </w:rPr>
        <w:t>[36]</w:t>
      </w:r>
      <w:r w:rsidR="002C4A64">
        <w:rPr>
          <w:vertAlign w:val="superscript"/>
        </w:rPr>
        <w:fldChar w:fldCharType="end"/>
      </w:r>
      <w:r w:rsidR="00A44C8D" w:rsidRPr="00065685">
        <w:rPr>
          <w:rFonts w:hint="eastAsia"/>
        </w:rPr>
        <w:t>，被广泛的应用到神经网络之中。在训练过程中，网络的参数在每次反向传播更新之后都会发生变化。虽然输入数据的样本分布是固定的，但是由于参数的变化可能导致后续几层网络的输入范围变化波动较大，特别是对深层的网络而言。批量归一化层则是将每层的输出进行归一化处理之后，再输入到下一层之中，缓解了输入波动导致的网络收敛困难。</w:t>
      </w:r>
      <w:r w:rsidR="003C3084" w:rsidRPr="00065685">
        <w:rPr>
          <w:rFonts w:hint="eastAsia"/>
        </w:rPr>
        <w:t>批量归一化层的前向推导函数如公式</w:t>
      </w:r>
      <w:r w:rsidR="003C3084" w:rsidRPr="00065685">
        <w:rPr>
          <w:rFonts w:hint="eastAsia"/>
        </w:rPr>
        <w:t>(</w:t>
      </w:r>
      <w:r w:rsidR="003C3084" w:rsidRPr="00065685">
        <w:t>2.1</w:t>
      </w:r>
      <w:r w:rsidR="003C3084" w:rsidRPr="00065685">
        <w:rPr>
          <w:rFonts w:hint="eastAsia"/>
        </w:rPr>
        <w:t>)</w:t>
      </w:r>
      <w:r w:rsidR="003C3084" w:rsidRPr="00065685">
        <w:rPr>
          <w:rFonts w:hint="eastAsia"/>
        </w:rPr>
        <w:t>所示，其中</w:t>
      </w:r>
      <m:oMath>
        <m:r>
          <w:rPr>
            <w:rFonts w:ascii="Cambria Math" w:hAnsi="Cambria Math"/>
          </w:rPr>
          <m:t>γ</m:t>
        </m:r>
      </m:oMath>
      <w:r w:rsidR="00751491" w:rsidRPr="00065685">
        <w:rPr>
          <w:rFonts w:hint="eastAsia"/>
        </w:rPr>
        <w:t>和</w:t>
      </w:r>
      <m:oMath>
        <m:r>
          <w:rPr>
            <w:rFonts w:ascii="Cambria Math" w:hAnsi="Cambria Math"/>
          </w:rPr>
          <m:t>β</m:t>
        </m:r>
      </m:oMath>
      <w:r w:rsidR="003C3084" w:rsidRPr="00065685">
        <w:rPr>
          <w:rFonts w:hint="eastAsia"/>
        </w:rPr>
        <w:t>均是可学习的网络参数，</w:t>
      </w:r>
      <w:r w:rsidR="00751491" w:rsidRPr="00065685">
        <w:rPr>
          <w:rFonts w:hint="eastAsia"/>
        </w:rPr>
        <w:t>而</w:t>
      </w:r>
      <m:oMath>
        <m:r>
          <w:rPr>
            <w:rFonts w:ascii="Cambria Math" w:hAnsi="Cambria Math"/>
          </w:rPr>
          <m:t>Var</m:t>
        </m:r>
        <m:d>
          <m:dPr>
            <m:ctrlPr>
              <w:rPr>
                <w:rFonts w:ascii="Cambria Math" w:hAnsi="Cambria Math"/>
                <w:i/>
              </w:rPr>
            </m:ctrlPr>
          </m:dPr>
          <m:e>
            <m:r>
              <w:rPr>
                <w:rFonts w:ascii="Cambria Math" w:hAnsi="Cambria Math"/>
              </w:rPr>
              <m:t>x</m:t>
            </m:r>
          </m:e>
        </m:d>
      </m:oMath>
      <w:r w:rsidR="00751491" w:rsidRPr="00065685">
        <w:rPr>
          <w:rFonts w:hint="eastAsia"/>
        </w:rPr>
        <w:t>和</w:t>
      </w:r>
      <m:oMath>
        <m:r>
          <w:rPr>
            <w:rFonts w:ascii="Cambria Math" w:hAnsi="Cambria Math"/>
          </w:rPr>
          <m:t>E(x)</m:t>
        </m:r>
      </m:oMath>
      <w:r w:rsidR="00751491" w:rsidRPr="00065685">
        <w:rPr>
          <w:rFonts w:hint="eastAsia"/>
        </w:rPr>
        <w:t>则代表选取的一批输入的方差和均值</w:t>
      </w:r>
      <w:r w:rsidR="00662CA6">
        <w:rPr>
          <w:rFonts w:hint="eastAsia"/>
        </w:rPr>
        <w:t>，</w:t>
      </w:r>
      <m:oMath>
        <m:r>
          <w:rPr>
            <w:rFonts w:ascii="Cambria Math" w:hAnsi="Cambria Math"/>
          </w:rPr>
          <m:t>ϵ</m:t>
        </m:r>
      </m:oMath>
      <w:r w:rsidR="00662CA6">
        <w:rPr>
          <w:rFonts w:hint="eastAsia"/>
        </w:rPr>
        <w:t>则是一个固定的常量</w:t>
      </w:r>
      <w:r w:rsidR="00751491" w:rsidRPr="00065685">
        <w:rPr>
          <w:rFonts w:hint="eastAsia"/>
        </w:rPr>
        <w:t>。</w:t>
      </w:r>
    </w:p>
    <w:p w14:paraId="1A5FB932" w14:textId="00D1FEA5" w:rsidR="003C3084" w:rsidRPr="00065685" w:rsidRDefault="00000000" w:rsidP="00751491">
      <w:pPr>
        <w:pStyle w:val="af1"/>
        <w:ind w:firstLineChars="95" w:firstLine="228"/>
      </w:pPr>
      <m:oMathPara>
        <m:oMath>
          <m:eqArr>
            <m:eqArrPr>
              <m:maxDist m:val="1"/>
              <m:ctrlPr>
                <w:rPr>
                  <w:rFonts w:ascii="Cambria Math" w:hAnsi="Cambria Math"/>
                  <w:i/>
                </w:rPr>
              </m:ctrlPr>
            </m:eqArrPr>
            <m:e>
              <w:bookmarkStart w:id="19" w:name="_Hlk130200322"/>
              <m:r>
                <w:rPr>
                  <w:rFonts w:ascii="Cambria Math" w:hAnsi="Cambria Math"/>
                </w:rPr>
                <m:t>y=</m:t>
              </m:r>
              <m:f>
                <m:fPr>
                  <m:ctrlPr>
                    <w:rPr>
                      <w:rFonts w:ascii="Cambria Math" w:hAnsi="Cambria Math"/>
                      <w:i/>
                    </w:rPr>
                  </m:ctrlPr>
                </m:fPr>
                <m:num>
                  <m:r>
                    <w:rPr>
                      <w:rFonts w:ascii="Cambria Math" w:hAnsi="Cambria Math"/>
                    </w:rPr>
                    <m:t>γx</m:t>
                  </m:r>
                </m:num>
                <m:den>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+ϵ</m:t>
                      </m:r>
                    </m:e>
                  </m:rad>
                </m:den>
              </m:f>
              <m:r>
                <w:rPr>
                  <w:rFonts w:ascii="Cambria Math" w:hAnsi="Cambria Math"/>
                </w:rPr>
                <m:t>+(β-</m:t>
              </m:r>
              <m:f>
                <m:fPr>
                  <m:ctrlPr>
                    <w:rPr>
                      <w:rFonts w:ascii="Cambria Math" w:hAnsi="Cambria Math"/>
                      <w:i/>
                    </w:rPr>
                  </m:ctrlPr>
                </m:fPr>
                <m:num>
                  <m:r>
                    <w:rPr>
                      <w:rFonts w:ascii="Cambria Math" w:hAnsi="Cambria Math"/>
                    </w:rPr>
                    <m:t>γE(x)</m:t>
                  </m:r>
                </m:num>
                <m:den>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+ϵ</m:t>
                      </m:r>
                    </m:e>
                  </m:rad>
                </m:den>
              </m:f>
              <m:r>
                <w:rPr>
                  <w:rFonts w:ascii="Cambria Math" w:hAnsi="Cambria Math"/>
                </w:rPr>
                <m:t>)#(2.1)</m:t>
              </m:r>
              <w:bookmarkEnd w:id="19"/>
            </m:e>
          </m:eqArr>
        </m:oMath>
      </m:oMathPara>
    </w:p>
    <w:p w14:paraId="1B333D9E" w14:textId="13FEB002" w:rsidR="0080306F" w:rsidRPr="00065685" w:rsidRDefault="0080306F" w:rsidP="008B4FBC">
      <w:pPr>
        <w:pStyle w:val="af9"/>
        <w:spacing w:before="163" w:after="163"/>
      </w:pPr>
      <w:bookmarkStart w:id="20" w:name="_Toc134556529"/>
      <w:r w:rsidRPr="00065685">
        <w:rPr>
          <w:rFonts w:hint="eastAsia"/>
        </w:rPr>
        <w:t>2</w:t>
      </w:r>
      <w:r w:rsidRPr="00065685">
        <w:t>.</w:t>
      </w:r>
      <w:bookmarkStart w:id="21" w:name="_Hlk129007911"/>
      <w:r w:rsidR="00756AB1">
        <w:t>3</w:t>
      </w:r>
      <w:r w:rsidRPr="00065685">
        <w:t xml:space="preserve"> </w:t>
      </w:r>
      <w:r w:rsidRPr="00065685">
        <w:rPr>
          <w:rFonts w:hint="eastAsia"/>
        </w:rPr>
        <w:t>卷积神经网络量化方法</w:t>
      </w:r>
      <w:bookmarkEnd w:id="20"/>
      <w:bookmarkEnd w:id="21"/>
    </w:p>
    <w:p w14:paraId="657BD612" w14:textId="309853EF" w:rsidR="00015EA3" w:rsidRPr="00065685" w:rsidRDefault="007C3ECE" w:rsidP="00EA7E56">
      <w:pPr>
        <w:ind w:firstLine="480"/>
      </w:pPr>
      <w:r w:rsidRPr="00065685">
        <w:rPr>
          <w:rFonts w:hint="eastAsia"/>
        </w:rPr>
        <w:t>由于神经网络的深度不断加深，网络的参数量变得十分巨大，这使得</w:t>
      </w:r>
      <w:r w:rsidR="00DD215D">
        <w:rPr>
          <w:rFonts w:hint="eastAsia"/>
        </w:rPr>
        <w:t>嵌入式</w:t>
      </w:r>
      <w:r w:rsidRPr="00065685">
        <w:rPr>
          <w:rFonts w:hint="eastAsia"/>
        </w:rPr>
        <w:t>设备的算力难以负担神经网络庞大的计算量。因此对卷积神经网络压缩</w:t>
      </w:r>
      <w:r w:rsidR="00DD215D">
        <w:rPr>
          <w:rFonts w:hint="eastAsia"/>
        </w:rPr>
        <w:t>的</w:t>
      </w:r>
      <w:r w:rsidRPr="00065685">
        <w:rPr>
          <w:rFonts w:hint="eastAsia"/>
        </w:rPr>
        <w:t>方法成为研究的热点，而针对本文所需要解决的问题，量化是最为直接有效的手段。</w:t>
      </w:r>
      <w:r w:rsidR="003504C7" w:rsidRPr="00065685">
        <w:rPr>
          <w:rFonts w:hint="eastAsia"/>
        </w:rPr>
        <w:t>研究表明</w:t>
      </w:r>
      <w:r w:rsidR="002C4A64">
        <w:rPr>
          <w:vertAlign w:val="superscript"/>
        </w:rPr>
        <w:fldChar w:fldCharType="begin"/>
      </w:r>
      <w:r w:rsidR="002C4A64">
        <w:rPr>
          <w:vertAlign w:val="superscript"/>
        </w:rPr>
        <w:instrText xml:space="preserve"> REF _Ref134814978 \r \h </w:instrText>
      </w:r>
      <w:r w:rsidR="002C4A64">
        <w:rPr>
          <w:vertAlign w:val="superscript"/>
        </w:rPr>
      </w:r>
      <w:r w:rsidR="002C4A64">
        <w:rPr>
          <w:vertAlign w:val="superscript"/>
        </w:rPr>
        <w:fldChar w:fldCharType="separate"/>
      </w:r>
      <w:r w:rsidR="00D53DC1">
        <w:rPr>
          <w:vertAlign w:val="superscript"/>
        </w:rPr>
        <w:t>[37]</w:t>
      </w:r>
      <w:r w:rsidR="002C4A64">
        <w:rPr>
          <w:vertAlign w:val="superscript"/>
        </w:rPr>
        <w:fldChar w:fldCharType="end"/>
      </w:r>
      <w:r w:rsidR="003504C7" w:rsidRPr="00065685">
        <w:rPr>
          <w:rFonts w:hint="eastAsia"/>
        </w:rPr>
        <w:t>，降低数据的位宽能够显著降低计算的功耗和硬件资源的占用</w:t>
      </w:r>
      <w:r w:rsidR="005162A2">
        <w:rPr>
          <w:rFonts w:hint="eastAsia"/>
        </w:rPr>
        <w:t>，</w:t>
      </w:r>
      <w:r w:rsidR="005162A2">
        <w:rPr>
          <w:rFonts w:hint="eastAsia"/>
        </w:rPr>
        <w:lastRenderedPageBreak/>
        <w:t>如图</w:t>
      </w:r>
      <w:r w:rsidR="005162A2">
        <w:rPr>
          <w:rFonts w:hint="eastAsia"/>
        </w:rPr>
        <w:t>2</w:t>
      </w:r>
      <w:r w:rsidR="005162A2">
        <w:t>.7</w:t>
      </w:r>
      <w:r w:rsidR="005162A2">
        <w:rPr>
          <w:rFonts w:hint="eastAsia"/>
        </w:rPr>
        <w:t>所示。</w:t>
      </w:r>
      <w:r w:rsidR="003504C7" w:rsidRPr="00065685">
        <w:rPr>
          <w:rFonts w:hint="eastAsia"/>
        </w:rPr>
        <w:t>对神经网络进行量化对于在硬件上部署神经网络而言是十分有益的，本小节接下来将详细的介绍卷积神经网络的相关量化方法。</w:t>
      </w:r>
    </w:p>
    <w:p w14:paraId="040FD96C" w14:textId="0EA7D355" w:rsidR="00015EA3" w:rsidRPr="00065685" w:rsidRDefault="003504C7" w:rsidP="003504C7">
      <w:pPr>
        <w:ind w:firstLine="480"/>
        <w:jc w:val="center"/>
      </w:pPr>
      <w:r w:rsidRPr="00065685">
        <w:rPr>
          <w:noProof/>
        </w:rPr>
        <w:drawing>
          <wp:inline distT="0" distB="0" distL="0" distR="0" wp14:anchorId="1C95A61E" wp14:editId="500D2B6B">
            <wp:extent cx="4482193" cy="256051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8467" cy="2564101"/>
                    </a:xfrm>
                    <a:prstGeom prst="rect">
                      <a:avLst/>
                    </a:prstGeom>
                    <a:noFill/>
                  </pic:spPr>
                </pic:pic>
              </a:graphicData>
            </a:graphic>
          </wp:inline>
        </w:drawing>
      </w:r>
    </w:p>
    <w:p w14:paraId="0959ECF9" w14:textId="4917B02A" w:rsidR="00015EA3" w:rsidRPr="00065685" w:rsidRDefault="003504C7" w:rsidP="00EA7E56">
      <w:pPr>
        <w:pStyle w:val="af6"/>
      </w:pPr>
      <w:r w:rsidRPr="00065685">
        <w:rPr>
          <w:rFonts w:hint="eastAsia"/>
        </w:rPr>
        <w:t>图</w:t>
      </w:r>
      <w:r w:rsidRPr="00065685">
        <w:rPr>
          <w:rFonts w:hint="eastAsia"/>
        </w:rPr>
        <w:t>2</w:t>
      </w:r>
      <w:r w:rsidRPr="00065685">
        <w:t>.</w:t>
      </w:r>
      <w:r w:rsidR="00B608BD">
        <w:t>7</w:t>
      </w:r>
      <w:r w:rsidRPr="00065685">
        <w:rPr>
          <w:rFonts w:hint="eastAsia"/>
        </w:rPr>
        <w:t>不同数据位宽计算的硬件功耗和面积对比</w:t>
      </w:r>
    </w:p>
    <w:p w14:paraId="139C7F5F" w14:textId="44CE6B8A" w:rsidR="003504C7" w:rsidRPr="00065685" w:rsidRDefault="003504C7" w:rsidP="00EA7E56">
      <w:pPr>
        <w:pStyle w:val="afb"/>
        <w:spacing w:before="163" w:after="163"/>
      </w:pPr>
      <w:bookmarkStart w:id="22" w:name="_Toc134556530"/>
      <w:r w:rsidRPr="00065685">
        <w:t>2.</w:t>
      </w:r>
      <w:r w:rsidR="00756AB1">
        <w:t>3</w:t>
      </w:r>
      <w:r w:rsidRPr="00065685">
        <w:t xml:space="preserve">.1 </w:t>
      </w:r>
      <w:r w:rsidRPr="00065685">
        <w:rPr>
          <w:rFonts w:hint="eastAsia"/>
        </w:rPr>
        <w:t>卷积神经网络量化原理</w:t>
      </w:r>
      <w:bookmarkEnd w:id="22"/>
    </w:p>
    <w:p w14:paraId="41D0F734" w14:textId="167B4937" w:rsidR="0046033C" w:rsidRPr="00065685" w:rsidRDefault="008F23D1" w:rsidP="0046033C">
      <w:pPr>
        <w:ind w:firstLine="480"/>
      </w:pPr>
      <w:r w:rsidRPr="00065685">
        <w:rPr>
          <w:rFonts w:hint="eastAsia"/>
        </w:rPr>
        <w:t>卷积神经网络的量化是指将激活和权重的位宽进行削减，使用低位宽的权重和激活进行卷积计算。</w:t>
      </w:r>
      <w:r w:rsidR="009223E0" w:rsidRPr="00065685">
        <w:rPr>
          <w:rFonts w:hint="eastAsia"/>
        </w:rPr>
        <w:t>因此量化的本质是确定一个函数，其能够将原始</w:t>
      </w:r>
      <w:r w:rsidR="009223E0" w:rsidRPr="00065685">
        <w:rPr>
          <w:rFonts w:hint="eastAsia"/>
        </w:rPr>
        <w:t>3</w:t>
      </w:r>
      <w:r w:rsidR="009223E0" w:rsidRPr="00065685">
        <w:t>2</w:t>
      </w:r>
      <w:r w:rsidR="009223E0" w:rsidRPr="00065685">
        <w:rPr>
          <w:rFonts w:hint="eastAsia"/>
        </w:rPr>
        <w:t>位浮点的参数映射到一个</w:t>
      </w:r>
      <w:r w:rsidR="00E02714" w:rsidRPr="00065685">
        <w:rPr>
          <w:rFonts w:hint="eastAsia"/>
        </w:rPr>
        <w:t>唯一的</w:t>
      </w:r>
      <w:r w:rsidR="009223E0" w:rsidRPr="00065685">
        <w:rPr>
          <w:rFonts w:hint="eastAsia"/>
        </w:rPr>
        <w:t>低位宽的数上，这种映射会造成计算结果的不精确。如何减少精度的损失是研究的重点</w:t>
      </w:r>
      <w:r w:rsidR="008F0BB7">
        <w:rPr>
          <w:rFonts w:hint="eastAsia"/>
        </w:rPr>
        <w:t>，</w:t>
      </w:r>
      <w:r w:rsidR="00E02714" w:rsidRPr="00065685">
        <w:rPr>
          <w:rFonts w:hint="eastAsia"/>
        </w:rPr>
        <w:t>目前常见的映射方式包括均匀对称量化、均匀仿射量化、幂指数量化和二值量化等，接下来将简要介绍这些映射方法。</w:t>
      </w:r>
    </w:p>
    <w:p w14:paraId="59EFF4F0" w14:textId="4D3001B3" w:rsidR="00E02714" w:rsidRPr="00065685" w:rsidRDefault="00987FE6" w:rsidP="00987FE6">
      <w:pPr>
        <w:ind w:firstLineChars="0" w:firstLine="480"/>
      </w:pPr>
      <w:r>
        <w:rPr>
          <w:rFonts w:hint="eastAsia"/>
        </w:rPr>
        <w:t>（</w:t>
      </w:r>
      <w:r>
        <w:rPr>
          <w:rFonts w:hint="eastAsia"/>
        </w:rPr>
        <w:t>1</w:t>
      </w:r>
      <w:r>
        <w:rPr>
          <w:rFonts w:hint="eastAsia"/>
        </w:rPr>
        <w:t>）</w:t>
      </w:r>
      <w:r w:rsidR="00E02714" w:rsidRPr="00065685">
        <w:rPr>
          <w:rFonts w:hint="eastAsia"/>
        </w:rPr>
        <w:t>均匀对称量化</w:t>
      </w:r>
    </w:p>
    <w:p w14:paraId="0A6991D4" w14:textId="2EE3A262" w:rsidR="00360FB3" w:rsidRPr="00065685" w:rsidRDefault="00647019" w:rsidP="00103B48">
      <w:pPr>
        <w:ind w:firstLine="480"/>
      </w:pPr>
      <w:r w:rsidRPr="00065685">
        <w:rPr>
          <w:rFonts w:hint="eastAsia"/>
        </w:rPr>
        <w:t>量化是浮点数向整数的映射，因此量化之前需要确定映射前浮点数的范围和映射后整数的范围。</w:t>
      </w:r>
      <w:r w:rsidR="00C14643" w:rsidRPr="00065685">
        <w:rPr>
          <w:rFonts w:hint="eastAsia"/>
        </w:rPr>
        <w:t>均匀对称量化是指，选取的浮点数范围和映射的整数范围均在坐标轴上</w:t>
      </w:r>
      <w:r w:rsidR="00103B48" w:rsidRPr="00065685">
        <w:rPr>
          <w:rFonts w:hint="eastAsia"/>
        </w:rPr>
        <w:t>是关于零点对称的</w:t>
      </w:r>
      <w:r w:rsidR="00360FB3" w:rsidRPr="00065685">
        <w:rPr>
          <w:rFonts w:hint="eastAsia"/>
        </w:rPr>
        <w:t>，其量化的过程如图</w:t>
      </w:r>
      <w:r w:rsidR="00360FB3" w:rsidRPr="00065685">
        <w:rPr>
          <w:rFonts w:hint="eastAsia"/>
        </w:rPr>
        <w:t>2</w:t>
      </w:r>
      <w:r w:rsidR="00360FB3" w:rsidRPr="00065685">
        <w:t>.</w:t>
      </w:r>
      <w:r w:rsidR="005162A2">
        <w:t>8</w:t>
      </w:r>
      <w:r w:rsidR="00360FB3" w:rsidRPr="00065685">
        <w:rPr>
          <w:rFonts w:hint="eastAsia"/>
        </w:rPr>
        <w:t>所示</w:t>
      </w:r>
      <w:r w:rsidR="00103B48" w:rsidRPr="00065685">
        <w:rPr>
          <w:rFonts w:hint="eastAsia"/>
        </w:rPr>
        <w:t>。</w:t>
      </w:r>
    </w:p>
    <w:p w14:paraId="309726D2" w14:textId="113EEE65" w:rsidR="00360FB3" w:rsidRPr="00065685" w:rsidRDefault="00360FB3" w:rsidP="00360FB3">
      <w:pPr>
        <w:ind w:firstLine="480"/>
        <w:jc w:val="center"/>
      </w:pPr>
      <w:r w:rsidRPr="00065685">
        <w:rPr>
          <w:noProof/>
        </w:rPr>
        <w:drawing>
          <wp:inline distT="0" distB="0" distL="0" distR="0" wp14:anchorId="053F8E4B" wp14:editId="04D559B4">
            <wp:extent cx="4517630" cy="15756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4075" cy="1581354"/>
                    </a:xfrm>
                    <a:prstGeom prst="rect">
                      <a:avLst/>
                    </a:prstGeom>
                    <a:noFill/>
                  </pic:spPr>
                </pic:pic>
              </a:graphicData>
            </a:graphic>
          </wp:inline>
        </w:drawing>
      </w:r>
    </w:p>
    <w:p w14:paraId="364C657E" w14:textId="10580531" w:rsidR="00360FB3" w:rsidRPr="00065685" w:rsidRDefault="00360FB3" w:rsidP="00EA7E56">
      <w:pPr>
        <w:pStyle w:val="af6"/>
      </w:pPr>
      <w:r w:rsidRPr="00065685">
        <w:rPr>
          <w:rFonts w:hint="eastAsia"/>
        </w:rPr>
        <w:lastRenderedPageBreak/>
        <w:t>图</w:t>
      </w:r>
      <w:r w:rsidRPr="00065685">
        <w:rPr>
          <w:rFonts w:hint="eastAsia"/>
        </w:rPr>
        <w:t>2</w:t>
      </w:r>
      <w:r w:rsidRPr="00065685">
        <w:t>.</w:t>
      </w:r>
      <w:r w:rsidR="005162A2">
        <w:t>8</w:t>
      </w:r>
      <w:r w:rsidRPr="00065685">
        <w:rPr>
          <w:rFonts w:hint="eastAsia"/>
        </w:rPr>
        <w:t>均匀对称量化映射示意图</w:t>
      </w:r>
    </w:p>
    <w:p w14:paraId="3B6DC37D" w14:textId="4D5D3A71" w:rsidR="00015EA3" w:rsidRPr="00065685" w:rsidRDefault="00647019" w:rsidP="00B73184">
      <w:pPr>
        <w:ind w:firstLine="480"/>
      </w:pPr>
      <w:r w:rsidRPr="00065685">
        <w:rPr>
          <w:rFonts w:hint="eastAsia"/>
        </w:rPr>
        <w:t>为了使得范围关于零点对称，同时能够囊括所有浮点数，所以在均匀对称量化中浮点数的范围是</w:t>
      </w:r>
      <m:oMath>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max</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max</m:t>
            </m:r>
          </m:sub>
        </m:sSub>
        <m:r>
          <w:rPr>
            <w:rFonts w:ascii="Cambria Math" w:hAnsi="Cambria Math"/>
          </w:rPr>
          <m:t>]</m:t>
        </m:r>
      </m:oMath>
      <w:r w:rsidRPr="00065685">
        <w:t>,</w:t>
      </w:r>
      <w:r w:rsidR="000C6557" w:rsidRPr="00065685">
        <w:rPr>
          <w:i/>
        </w:rP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max</m:t>
            </m:r>
          </m:sub>
        </m:sSub>
      </m:oMath>
      <w:r w:rsidR="000C6557" w:rsidRPr="00065685">
        <w:rPr>
          <w:rFonts w:hint="eastAsia"/>
        </w:rPr>
        <w:t>是浮点数绝对值的最大值。整数的范围则根据需要的量化后位宽</w:t>
      </w:r>
      <m:oMath>
        <m:r>
          <w:rPr>
            <w:rFonts w:ascii="Cambria Math" w:hAnsi="Cambria Math"/>
          </w:rPr>
          <m:t>b</m:t>
        </m:r>
      </m:oMath>
      <w:r w:rsidR="000C6557" w:rsidRPr="00065685">
        <w:rPr>
          <w:rFonts w:hint="eastAsia"/>
        </w:rPr>
        <w:t>来决定，范围是</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b</m:t>
            </m:r>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b</m:t>
            </m:r>
            <m:r>
              <w:rPr>
                <w:rFonts w:ascii="Cambria Math" w:hAnsi="Cambria Math"/>
              </w:rPr>
              <m:t>-1</m:t>
            </m:r>
          </m:sup>
        </m:sSup>
        <m:r>
          <w:rPr>
            <w:rFonts w:ascii="Cambria Math" w:hAnsi="Cambria Math"/>
          </w:rPr>
          <m:t>-1]</m:t>
        </m:r>
      </m:oMath>
      <w:r w:rsidR="000C6557" w:rsidRPr="00065685">
        <w:rPr>
          <w:rFonts w:hint="eastAsia"/>
        </w:rPr>
        <w:t>。确定范围之后，即可得到映射的缩放系数</w:t>
      </w:r>
      <m:oMath>
        <m:r>
          <w:rPr>
            <w:rFonts w:ascii="Cambria Math" w:hAnsi="Cambria Math"/>
          </w:rPr>
          <m:t>S</m:t>
        </m:r>
      </m:oMath>
      <w:r w:rsidR="000C6557" w:rsidRPr="00065685">
        <w:rPr>
          <w:rFonts w:hint="eastAsia"/>
        </w:rPr>
        <w:t>，如公式</w:t>
      </w:r>
      <w:r w:rsidR="000C6557" w:rsidRPr="00065685">
        <w:rPr>
          <w:rFonts w:hint="eastAsia"/>
        </w:rPr>
        <w:t>(</w:t>
      </w:r>
      <w:r w:rsidR="000C6557" w:rsidRPr="00065685">
        <w:t>2.</w:t>
      </w:r>
      <w:r w:rsidR="005162A2">
        <w:t>2</w:t>
      </w:r>
      <w:r w:rsidR="000C6557" w:rsidRPr="00065685">
        <w:t>)</w:t>
      </w:r>
      <w:r w:rsidR="000C6557" w:rsidRPr="00065685">
        <w:rPr>
          <w:rFonts w:hint="eastAsia"/>
        </w:rPr>
        <w:t>所示。</w:t>
      </w:r>
    </w:p>
    <w:p w14:paraId="1A316096" w14:textId="4AC720B5" w:rsidR="000C6557" w:rsidRPr="00065685" w:rsidRDefault="00000000" w:rsidP="000C6557">
      <w:pPr>
        <w:pStyle w:val="af1"/>
        <w:ind w:firstLine="480"/>
      </w:pPr>
      <m:oMathPara>
        <m:oMath>
          <m:eqArr>
            <m:eqArrPr>
              <m:maxDist m:val="1"/>
              <m:ctrlPr>
                <w:rPr>
                  <w:rFonts w:ascii="Cambria Math" w:hAnsi="Cambria Math"/>
                  <w:i/>
                </w:rPr>
              </m:ctrlPr>
            </m:eqArrPr>
            <m:e>
              <m:r>
                <w:rPr>
                  <w:rFonts w:ascii="Cambria Math" w:hAnsi="Cambria Math"/>
                </w:rPr>
                <m:t>S=</m:t>
              </m:r>
              <m:f>
                <m:fPr>
                  <m:ctrlPr>
                    <w:rPr>
                      <w:rFonts w:ascii="Cambria Math" w:hAnsi="Cambria Math"/>
                      <w:i/>
                    </w:rPr>
                  </m:ctrlPr>
                </m:fPr>
                <m:num>
                  <m:r>
                    <w:rPr>
                      <w:rFonts w:ascii="Cambria Math" w:hAnsi="Cambria Math"/>
                    </w:rPr>
                    <m:t>2*</m:t>
                  </m:r>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max</m:t>
                      </m:r>
                    </m:sub>
                  </m:sSub>
                </m:num>
                <m:den>
                  <m:sSup>
                    <m:sSupPr>
                      <m:ctrlPr>
                        <w:rPr>
                          <w:rFonts w:ascii="Cambria Math" w:hAnsi="Cambria Math"/>
                          <w:i/>
                        </w:rPr>
                      </m:ctrlPr>
                    </m:sSupPr>
                    <m:e>
                      <m:r>
                        <w:rPr>
                          <w:rFonts w:ascii="Cambria Math" w:hAnsi="Cambria Math"/>
                        </w:rPr>
                        <m:t>2</m:t>
                      </m:r>
                    </m:e>
                    <m:sup>
                      <m:r>
                        <w:rPr>
                          <w:rFonts w:ascii="Cambria Math" w:hAnsi="Cambria Math" w:hint="eastAsia"/>
                        </w:rPr>
                        <m:t>b</m:t>
                      </m:r>
                    </m:sup>
                  </m:sSup>
                  <m:r>
                    <w:rPr>
                      <w:rFonts w:ascii="Cambria Math" w:hAnsi="Cambria Math"/>
                    </w:rPr>
                    <m:t>-1</m:t>
                  </m:r>
                </m:den>
              </m:f>
              <m:r>
                <w:rPr>
                  <w:rFonts w:ascii="Cambria Math" w:hAnsi="Cambria Math"/>
                </w:rPr>
                <m:t>#(2.2)</m:t>
              </m:r>
            </m:e>
          </m:eqArr>
        </m:oMath>
      </m:oMathPara>
    </w:p>
    <w:p w14:paraId="64688E8B" w14:textId="0F5EDA42" w:rsidR="000C6557" w:rsidRPr="00065685" w:rsidRDefault="006879D0" w:rsidP="00B13901">
      <w:pPr>
        <w:ind w:firstLine="480"/>
      </w:pPr>
      <w:r w:rsidRPr="00065685">
        <w:rPr>
          <w:rFonts w:hint="eastAsia"/>
        </w:rPr>
        <w:t>有了缩放系数之后，浮点权重就可以缩放到整型之上了。将浮点权重直接除以缩放系数，然后</w:t>
      </w:r>
      <w:r w:rsidR="00360FB3" w:rsidRPr="00065685">
        <w:rPr>
          <w:rFonts w:hint="eastAsia"/>
        </w:rPr>
        <w:t>进行取整，得到的整型数即为映射后的整型数，如公式</w:t>
      </w:r>
      <w:r w:rsidR="00360FB3" w:rsidRPr="00065685">
        <w:rPr>
          <w:rFonts w:hint="eastAsia"/>
        </w:rPr>
        <w:t>(</w:t>
      </w:r>
      <w:r w:rsidR="00360FB3" w:rsidRPr="00065685">
        <w:t>2.</w:t>
      </w:r>
      <w:r w:rsidR="005162A2">
        <w:t>3</w:t>
      </w:r>
      <w:r w:rsidR="00360FB3" w:rsidRPr="00065685">
        <w:t>)</w:t>
      </w:r>
      <w:r w:rsidR="005E0219" w:rsidRPr="00065685">
        <w:rPr>
          <w:rFonts w:hint="eastAsia"/>
        </w:rPr>
        <w:t>、公式</w:t>
      </w:r>
      <w:r w:rsidR="005E0219" w:rsidRPr="00065685">
        <w:rPr>
          <w:rFonts w:hint="eastAsia"/>
        </w:rPr>
        <w:t>(</w:t>
      </w:r>
      <w:r w:rsidR="005E0219" w:rsidRPr="00065685">
        <w:t>2.</w:t>
      </w:r>
      <w:r w:rsidR="005162A2">
        <w:t>4</w:t>
      </w:r>
      <w:r w:rsidR="005E0219" w:rsidRPr="00065685">
        <w:t>)</w:t>
      </w:r>
      <w:r w:rsidR="00360FB3" w:rsidRPr="00065685">
        <w:rPr>
          <w:rFonts w:hint="eastAsia"/>
        </w:rPr>
        <w:t>所示。</w:t>
      </w:r>
      <w:r w:rsidR="004C61CE" w:rsidRPr="00065685">
        <w:rPr>
          <w:rFonts w:hint="eastAsia"/>
        </w:rPr>
        <w:t>公式</w:t>
      </w:r>
      <w:r w:rsidR="004C61CE" w:rsidRPr="00065685">
        <w:t>(2.</w:t>
      </w:r>
      <w:r w:rsidR="005162A2">
        <w:t>4</w:t>
      </w:r>
      <w:r w:rsidR="004C61CE" w:rsidRPr="00065685">
        <w:t>)</w:t>
      </w:r>
      <w:r w:rsidR="004C61CE" w:rsidRPr="00065685">
        <w:rPr>
          <w:rFonts w:hint="eastAsia"/>
        </w:rPr>
        <w:t>代表超出范围的输入均截取，按照范围两端的数来进行代替。</w:t>
      </w:r>
    </w:p>
    <w:p w14:paraId="44184458" w14:textId="42A86DDB" w:rsidR="00F16B67" w:rsidRPr="00065685" w:rsidRDefault="00000000" w:rsidP="002A4ED6">
      <w:pPr>
        <w:pStyle w:val="af1"/>
        <w:ind w:firstLine="480"/>
      </w:pPr>
      <m:oMathPara>
        <m:oMath>
          <m:eqArr>
            <m:eqArrPr>
              <m:maxDist m:val="1"/>
              <m:ctrlPr>
                <w:rPr>
                  <w:rFonts w:ascii="Cambria Math" w:hAnsi="Cambria Math"/>
                  <w:i/>
                </w:rPr>
              </m:ctrlPr>
            </m:eqArrPr>
            <m:e>
              <w:bookmarkStart w:id="23" w:name="_Hlk131803729"/>
              <m:d>
                <m:dPr>
                  <m:beg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int</m:t>
                      </m:r>
                    </m:sub>
                  </m:sSub>
                  <m:r>
                    <w:rPr>
                      <w:rFonts w:ascii="Cambria Math" w:hAnsi="Cambria Math"/>
                    </w:rPr>
                    <m:t>=clamp(</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m:rPr>
                                  <m:sty m:val="bi"/>
                                </m:rPr>
                                <w:rPr>
                                  <w:rFonts w:ascii="Cambria Math" w:hAnsi="Cambria Math"/>
                                </w:rPr>
                                <m:t>X</m:t>
                              </m:r>
                            </m:e>
                            <m:sub>
                              <m:r>
                                <w:rPr>
                                  <w:rFonts w:ascii="Cambria Math" w:hAnsi="Cambria Math"/>
                                </w:rPr>
                                <m:t>float</m:t>
                              </m:r>
                            </m:sub>
                          </m:sSub>
                        </m:num>
                        <m:den>
                          <m:r>
                            <w:rPr>
                              <w:rFonts w:ascii="Cambria Math" w:hAnsi="Cambria Math"/>
                            </w:rPr>
                            <m:t>s</m:t>
                          </m:r>
                        </m:den>
                      </m:f>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b-1</m:t>
                      </m:r>
                    </m:sup>
                  </m:sSup>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b-1</m:t>
                      </m:r>
                    </m:sup>
                  </m:sSup>
                  <m:r>
                    <w:rPr>
                      <w:rFonts w:ascii="Cambria Math" w:hAnsi="Cambria Math"/>
                    </w:rPr>
                    <m:t>-1</m:t>
                  </m:r>
                </m:e>
              </m:d>
              <m:r>
                <w:rPr>
                  <w:rFonts w:ascii="Cambria Math" w:hAnsi="Cambria Math"/>
                </w:rPr>
                <m:t>#(2.3)</m:t>
              </m:r>
              <w:bookmarkEnd w:id="23"/>
            </m:e>
          </m:eqArr>
        </m:oMath>
      </m:oMathPara>
    </w:p>
    <w:p w14:paraId="41520590" w14:textId="5514C86D" w:rsidR="00A03513" w:rsidRPr="00065685" w:rsidRDefault="002A4ED6" w:rsidP="00F16B67">
      <w:pPr>
        <w:pStyle w:val="af1"/>
        <w:tabs>
          <w:tab w:val="center" w:pos="4150"/>
          <w:tab w:val="right" w:pos="10104"/>
        </w:tabs>
        <w:ind w:firstLine="480"/>
        <w:rPr>
          <w:i/>
        </w:rPr>
      </w:pPr>
      <m:oMathPara>
        <m:oMathParaPr>
          <m:jc m:val="center"/>
        </m:oMathParaPr>
        <m:oMath>
          <m:r>
            <m:rPr>
              <m:sty m:val="p"/>
            </m:rPr>
            <w:rPr>
              <w:rFonts w:ascii="Cambria Math" w:hAnsi="Cambria Math"/>
            </w:rPr>
            <m:t xml:space="preserve">                                           clamp</m:t>
          </m:r>
          <m:d>
            <m:dPr>
              <m:ctrlPr>
                <w:rPr>
                  <w:rFonts w:ascii="Cambria Math" w:hAnsi="Cambria Math"/>
                  <w:i/>
                  <w:iCs/>
                </w:rPr>
              </m:ctrlPr>
            </m:dPr>
            <m:e>
              <m:r>
                <m:rPr>
                  <m:sty m:val="p"/>
                </m:rPr>
                <w:rPr>
                  <w:rFonts w:ascii="Cambria Math" w:hAnsi="Cambria Math"/>
                </w:rPr>
                <m:t>x;a,c</m:t>
              </m:r>
            </m:e>
          </m:d>
          <m:r>
            <m:rPr>
              <m:sty m:val="p"/>
            </m:rP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m:rPr>
                      <m:sty m:val="p"/>
                    </m:rPr>
                    <w:rPr>
                      <w:rFonts w:ascii="Cambria Math" w:hAnsi="Cambria Math"/>
                    </w:rPr>
                    <m:t>&amp;</m:t>
                  </m:r>
                  <m:r>
                    <w:rPr>
                      <w:rFonts w:ascii="Cambria Math" w:hAnsi="Cambria Math"/>
                    </w:rPr>
                    <m:t>a</m:t>
                  </m:r>
                  <m:r>
                    <m:rPr>
                      <m:sty m:val="p"/>
                    </m:rPr>
                    <w:rPr>
                      <w:rFonts w:ascii="Cambria Math" w:hAnsi="Cambria Math"/>
                    </w:rPr>
                    <m:t xml:space="preserve">,  </m:t>
                  </m:r>
                  <m:r>
                    <w:rPr>
                      <w:rFonts w:ascii="Cambria Math" w:hAnsi="Cambria Math"/>
                    </w:rPr>
                    <m:t>x</m:t>
                  </m:r>
                  <m:r>
                    <m:rPr>
                      <m:sty m:val="p"/>
                    </m:rPr>
                    <w:rPr>
                      <w:rFonts w:ascii="Cambria Math" w:hAnsi="Cambria Math"/>
                    </w:rPr>
                    <m:t>&lt;</m:t>
                  </m:r>
                  <m:r>
                    <w:rPr>
                      <w:rFonts w:ascii="Cambria Math" w:hAnsi="Cambria Math"/>
                    </w:rPr>
                    <m:t>a</m:t>
                  </m:r>
                </m:e>
                <m:e>
                  <m:r>
                    <m:rPr>
                      <m:sty m:val="p"/>
                    </m:rPr>
                    <w:rPr>
                      <w:rFonts w:ascii="Cambria Math" w:hAnsi="Cambria Math"/>
                    </w:rPr>
                    <m:t>&amp;</m:t>
                  </m:r>
                  <m:r>
                    <w:rPr>
                      <w:rFonts w:ascii="Cambria Math" w:hAnsi="Cambria Math"/>
                    </w:rPr>
                    <m:t>x</m:t>
                  </m:r>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 xml:space="preserve">c </m:t>
                  </m:r>
                </m:e>
                <m:e>
                  <m:r>
                    <m:rPr>
                      <m:sty m:val="p"/>
                    </m:rPr>
                    <w:rPr>
                      <w:rFonts w:ascii="Cambria Math" w:hAnsi="Cambria Math"/>
                    </w:rPr>
                    <m:t>&amp;</m:t>
                  </m:r>
                  <m:r>
                    <w:rPr>
                      <w:rFonts w:ascii="Cambria Math" w:hAnsi="Cambria Math"/>
                    </w:rPr>
                    <m:t>c</m:t>
                  </m:r>
                  <m:r>
                    <m:rPr>
                      <m:sty m:val="p"/>
                    </m:rPr>
                    <w:rPr>
                      <w:rFonts w:ascii="Cambria Math" w:hAnsi="Cambria Math"/>
                    </w:rPr>
                    <m:t xml:space="preserve">,  </m:t>
                  </m:r>
                  <m:r>
                    <w:rPr>
                      <w:rFonts w:ascii="Cambria Math" w:hAnsi="Cambria Math"/>
                    </w:rPr>
                    <m:t>x</m:t>
                  </m:r>
                  <m:r>
                    <m:rPr>
                      <m:sty m:val="p"/>
                    </m:rPr>
                    <w:rPr>
                      <w:rFonts w:ascii="Cambria Math" w:hAnsi="Cambria Math"/>
                    </w:rPr>
                    <m:t>&gt;</m:t>
                  </m:r>
                  <m:r>
                    <w:rPr>
                      <w:rFonts w:ascii="Cambria Math" w:hAnsi="Cambria Math"/>
                    </w:rPr>
                    <m:t>c</m:t>
                  </m:r>
                </m:e>
              </m:eqArr>
            </m:e>
          </m:d>
          <m:r>
            <w:rPr>
              <w:rFonts w:ascii="Cambria Math" w:hAnsi="Cambria Math"/>
            </w:rPr>
            <m:t xml:space="preserve">                                     </m:t>
          </m:r>
          <m:d>
            <m:dPr>
              <m:ctrlPr>
                <w:rPr>
                  <w:rFonts w:ascii="Cambria Math" w:hAnsi="Cambria Math"/>
                  <w:i/>
                </w:rPr>
              </m:ctrlPr>
            </m:dPr>
            <m:e>
              <m:r>
                <w:rPr>
                  <w:rFonts w:ascii="Cambria Math" w:hAnsi="Cambria Math"/>
                </w:rPr>
                <m:t>2.4</m:t>
              </m:r>
            </m:e>
          </m:d>
        </m:oMath>
      </m:oMathPara>
    </w:p>
    <w:p w14:paraId="1D58272C" w14:textId="42EF43B3" w:rsidR="00380F46" w:rsidRPr="00065685" w:rsidRDefault="00987FE6" w:rsidP="00987FE6">
      <w:pPr>
        <w:ind w:firstLineChars="0" w:firstLine="480"/>
      </w:pPr>
      <w:r>
        <w:rPr>
          <w:rFonts w:hint="eastAsia"/>
        </w:rPr>
        <w:t>（</w:t>
      </w:r>
      <w:r>
        <w:rPr>
          <w:rFonts w:hint="eastAsia"/>
        </w:rPr>
        <w:t>2</w:t>
      </w:r>
      <w:r>
        <w:rPr>
          <w:rFonts w:hint="eastAsia"/>
        </w:rPr>
        <w:t>）</w:t>
      </w:r>
      <w:r w:rsidR="00380F46" w:rsidRPr="00065685">
        <w:rPr>
          <w:rFonts w:hint="eastAsia"/>
        </w:rPr>
        <w:t>均匀仿射量化</w:t>
      </w:r>
    </w:p>
    <w:p w14:paraId="04141621" w14:textId="3FA5EF4A" w:rsidR="00360FB3" w:rsidRPr="00065685" w:rsidRDefault="00380F46" w:rsidP="00203751">
      <w:pPr>
        <w:ind w:firstLine="480"/>
      </w:pPr>
      <w:r w:rsidRPr="00065685">
        <w:rPr>
          <w:rFonts w:hint="eastAsia"/>
        </w:rPr>
        <w:t>均匀仿射量化又称之为均匀不对称量化</w:t>
      </w:r>
      <w:r w:rsidR="00963348" w:rsidRPr="00065685">
        <w:rPr>
          <w:rFonts w:hint="eastAsia"/>
        </w:rPr>
        <w:t>，和均匀对称量化相比，其选取的映射前的浮点数范围是不对称的，而映射后的整型数范围则一般是对称的。由于卷积神经网络参数的</w:t>
      </w:r>
      <w:r w:rsidR="00D948AB" w:rsidRPr="00065685">
        <w:rPr>
          <w:rFonts w:hint="eastAsia"/>
        </w:rPr>
        <w:t>分布很难关于原点对称，均匀对称量化粗暴的选取绝对值最大值映射的方式会导致整型数表达范围的浪费，并使得精度不佳。均匀仿射量化选组浮点数的最大值和最小值作为待映射的范围，即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hint="eastAsia"/>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m</m:t>
                </m:r>
                <m:r>
                  <w:rPr>
                    <w:rFonts w:ascii="Cambria Math" w:hAnsi="Cambria Math"/>
                  </w:rPr>
                  <m:t>ax</m:t>
                </m:r>
              </m:sub>
            </m:sSub>
          </m:e>
        </m:d>
      </m:oMath>
      <w:r w:rsidR="00D948AB" w:rsidRPr="00065685">
        <w:rPr>
          <w:rFonts w:hint="eastAsia"/>
        </w:rPr>
        <w:t>。</w:t>
      </w:r>
      <w:r w:rsidR="00203751" w:rsidRPr="00065685">
        <w:rPr>
          <w:rFonts w:hint="eastAsia"/>
        </w:rPr>
        <w:t>而整型数的范围依据量化后位宽</w:t>
      </w:r>
      <m:oMath>
        <m:r>
          <w:rPr>
            <w:rFonts w:ascii="Cambria Math" w:hAnsi="Cambria Math"/>
          </w:rPr>
          <m:t>b</m:t>
        </m:r>
      </m:oMath>
      <w:r w:rsidR="00203751" w:rsidRPr="00065685">
        <w:rPr>
          <w:rFonts w:hint="eastAsia"/>
        </w:rPr>
        <w:t>，范围是</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b</m:t>
            </m:r>
          </m:sup>
        </m:sSup>
        <m:r>
          <w:rPr>
            <w:rFonts w:ascii="Cambria Math" w:hAnsi="Cambria Math"/>
          </w:rPr>
          <m:t>-1]</m:t>
        </m:r>
      </m:oMath>
      <w:r w:rsidR="00203751" w:rsidRPr="00065685">
        <w:rPr>
          <w:rFonts w:hint="eastAsia"/>
        </w:rPr>
        <w:t>。缩放系数</w:t>
      </w:r>
      <m:oMath>
        <m:r>
          <w:rPr>
            <w:rFonts w:ascii="Cambria Math" w:hAnsi="Cambria Math"/>
          </w:rPr>
          <m:t>S</m:t>
        </m:r>
      </m:oMath>
      <w:r w:rsidR="00203751" w:rsidRPr="00065685">
        <w:rPr>
          <w:rFonts w:hint="eastAsia"/>
        </w:rPr>
        <w:t>的计算方法如公式</w:t>
      </w:r>
      <w:r w:rsidR="00203751" w:rsidRPr="00065685">
        <w:rPr>
          <w:rFonts w:hint="eastAsia"/>
        </w:rPr>
        <w:t>(</w:t>
      </w:r>
      <w:r w:rsidR="00203751" w:rsidRPr="00065685">
        <w:t>2.</w:t>
      </w:r>
      <w:r w:rsidR="005162A2">
        <w:t>5</w:t>
      </w:r>
      <w:r w:rsidR="00203751" w:rsidRPr="00065685">
        <w:t>)</w:t>
      </w:r>
      <w:r w:rsidR="00203751" w:rsidRPr="00065685">
        <w:rPr>
          <w:rFonts w:hint="eastAsia"/>
        </w:rPr>
        <w:t>所示。</w:t>
      </w:r>
    </w:p>
    <w:p w14:paraId="13979E4B" w14:textId="35583B17" w:rsidR="00203751" w:rsidRPr="00065685" w:rsidRDefault="00000000" w:rsidP="00203751">
      <w:pPr>
        <w:pStyle w:val="af1"/>
        <w:ind w:firstLine="480"/>
      </w:pPr>
      <m:oMathPara>
        <m:oMath>
          <m:eqArr>
            <m:eqArrPr>
              <m:maxDist m:val="1"/>
              <m:ctrlPr>
                <w:rPr>
                  <w:rFonts w:ascii="Cambria Math" w:hAnsi="Cambria Math"/>
                  <w:i/>
                </w:rPr>
              </m:ctrlPr>
            </m:eqArrPr>
            <m:e>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hint="eastAsia"/>
                        </w:rPr>
                        <m:t>m</m:t>
                      </m:r>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min</m:t>
                      </m:r>
                    </m:sub>
                  </m:sSub>
                </m:num>
                <m:den>
                  <m:sSup>
                    <m:sSupPr>
                      <m:ctrlPr>
                        <w:rPr>
                          <w:rFonts w:ascii="Cambria Math" w:hAnsi="Cambria Math"/>
                          <w:i/>
                        </w:rPr>
                      </m:ctrlPr>
                    </m:sSupPr>
                    <m:e>
                      <m:r>
                        <w:rPr>
                          <w:rFonts w:ascii="Cambria Math" w:hAnsi="Cambria Math"/>
                        </w:rPr>
                        <m:t>2</m:t>
                      </m:r>
                    </m:e>
                    <m:sup>
                      <m:r>
                        <w:rPr>
                          <w:rFonts w:ascii="Cambria Math" w:hAnsi="Cambria Math" w:hint="eastAsia"/>
                        </w:rPr>
                        <m:t>b</m:t>
                      </m:r>
                    </m:sup>
                  </m:sSup>
                  <m:r>
                    <w:rPr>
                      <w:rFonts w:ascii="Cambria Math" w:hAnsi="Cambria Math"/>
                    </w:rPr>
                    <m:t>-1</m:t>
                  </m:r>
                </m:den>
              </m:f>
              <m:r>
                <w:rPr>
                  <w:rFonts w:ascii="Cambria Math" w:hAnsi="Cambria Math"/>
                </w:rPr>
                <m:t>#(2.5)</m:t>
              </m:r>
            </m:e>
          </m:eqArr>
        </m:oMath>
      </m:oMathPara>
    </w:p>
    <w:p w14:paraId="045A769B" w14:textId="75BD419E" w:rsidR="00015EA3" w:rsidRPr="00065685" w:rsidRDefault="00A03513" w:rsidP="00B13901">
      <w:pPr>
        <w:ind w:firstLine="480"/>
      </w:pPr>
      <w:r w:rsidRPr="00065685">
        <w:rPr>
          <w:rFonts w:hint="eastAsia"/>
        </w:rPr>
        <w:t>由于选取的浮点数范围并不关于零点对称，而映射</w:t>
      </w:r>
      <w:r w:rsidR="004A7F5B" w:rsidRPr="00065685">
        <w:rPr>
          <w:rFonts w:hint="eastAsia"/>
        </w:rPr>
        <w:t>后的整型范围是关于零点对称的</w:t>
      </w:r>
      <w:r w:rsidR="00BA0EC3" w:rsidRPr="00065685">
        <w:rPr>
          <w:rFonts w:hint="eastAsia"/>
        </w:rPr>
        <w:t>。因此浮点数除了缩放系数之外，还需要一个关于</w:t>
      </w:r>
      <w:r w:rsidR="004C61CE" w:rsidRPr="00065685">
        <w:rPr>
          <w:rFonts w:hint="eastAsia"/>
        </w:rPr>
        <w:t>原点</w:t>
      </w:r>
      <w:r w:rsidR="00BA0EC3" w:rsidRPr="00065685">
        <w:rPr>
          <w:rFonts w:hint="eastAsia"/>
        </w:rPr>
        <w:t>的偏移值</w:t>
      </w:r>
      <m:oMath>
        <m:r>
          <w:rPr>
            <w:rFonts w:ascii="Cambria Math" w:hAnsi="Cambria Math"/>
          </w:rPr>
          <m:t>Z</m:t>
        </m:r>
      </m:oMath>
      <w:r w:rsidR="004C61CE" w:rsidRPr="00065685">
        <w:rPr>
          <w:rFonts w:hint="eastAsia"/>
        </w:rPr>
        <w:t>，它的计算方法如公式</w:t>
      </w:r>
      <w:r w:rsidR="004C61CE" w:rsidRPr="00065685">
        <w:rPr>
          <w:rFonts w:hint="eastAsia"/>
        </w:rPr>
        <w:t>(2</w:t>
      </w:r>
      <w:r w:rsidR="004C61CE" w:rsidRPr="00065685">
        <w:t>.</w:t>
      </w:r>
      <w:r w:rsidR="005162A2">
        <w:t>6</w:t>
      </w:r>
      <w:r w:rsidR="004C61CE" w:rsidRPr="00065685">
        <w:t>)</w:t>
      </w:r>
      <w:r w:rsidR="004C61CE" w:rsidRPr="00065685">
        <w:rPr>
          <w:rFonts w:hint="eastAsia"/>
        </w:rPr>
        <w:t>所示。</w:t>
      </w:r>
    </w:p>
    <w:p w14:paraId="4DE62A3D" w14:textId="62F2A34E" w:rsidR="004C61CE" w:rsidRPr="00065685" w:rsidRDefault="00000000" w:rsidP="004C61CE">
      <w:pPr>
        <w:pStyle w:val="af1"/>
        <w:ind w:firstLine="480"/>
      </w:pPr>
      <m:oMathPara>
        <m:oMath>
          <m:eqArr>
            <m:eqArrPr>
              <m:maxDist m:val="1"/>
              <m:ctrlPr>
                <w:rPr>
                  <w:rFonts w:ascii="Cambria Math" w:hAnsi="Cambria Math"/>
                  <w:i/>
                </w:rPr>
              </m:ctrlPr>
            </m:eqArrPr>
            <m:e>
              <m:r>
                <w:rPr>
                  <w:rFonts w:ascii="Cambria Math" w:hAnsi="Cambria Math"/>
                </w:rPr>
                <m:t>Z=</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hint="eastAsia"/>
                        </w:rPr>
                        <m:t>min</m:t>
                      </m:r>
                    </m:sub>
                  </m:sSub>
                </m:num>
                <m:den>
                  <m:r>
                    <w:rPr>
                      <w:rFonts w:ascii="Cambria Math" w:hAnsi="Cambria Math"/>
                    </w:rPr>
                    <m:t>S</m:t>
                  </m:r>
                </m:den>
              </m:f>
              <m:r>
                <w:rPr>
                  <w:rFonts w:ascii="Cambria Math" w:hAnsi="Cambria Math"/>
                </w:rPr>
                <m:t>#(2.6)</m:t>
              </m:r>
            </m:e>
          </m:eqArr>
        </m:oMath>
      </m:oMathPara>
    </w:p>
    <w:p w14:paraId="4C1B067A" w14:textId="0351A309" w:rsidR="004C61CE" w:rsidRPr="00065685" w:rsidRDefault="004C61CE" w:rsidP="00B13901">
      <w:pPr>
        <w:ind w:firstLine="480"/>
      </w:pPr>
      <w:r w:rsidRPr="00065685">
        <w:rPr>
          <w:rFonts w:hint="eastAsia"/>
        </w:rPr>
        <w:t>最终映射的整数计算方法为，先将浮点数除以缩放系数，然后取整之后再</w:t>
      </w:r>
      <w:r w:rsidRPr="00065685">
        <w:rPr>
          <w:rFonts w:hint="eastAsia"/>
        </w:rPr>
        <w:lastRenderedPageBreak/>
        <w:t>加上偏移值，最后对超出范围的输出进行截取，最终得到的结果即为映射后的整型数。具体过程如公式</w:t>
      </w:r>
      <w:r w:rsidRPr="00065685">
        <w:rPr>
          <w:rFonts w:hint="eastAsia"/>
        </w:rPr>
        <w:t>(</w:t>
      </w:r>
      <w:r w:rsidRPr="00065685">
        <w:t>2.</w:t>
      </w:r>
      <w:r w:rsidR="005162A2">
        <w:t>7</w:t>
      </w:r>
      <w:r w:rsidRPr="00065685">
        <w:t>)</w:t>
      </w:r>
      <w:r w:rsidRPr="00065685">
        <w:rPr>
          <w:rFonts w:hint="eastAsia"/>
        </w:rPr>
        <w:t>所示。</w:t>
      </w:r>
    </w:p>
    <w:p w14:paraId="36CB8DFA" w14:textId="26031AC6" w:rsidR="004C61CE" w:rsidRPr="00065685" w:rsidRDefault="00000000" w:rsidP="004C61CE">
      <w:pPr>
        <w:pStyle w:val="af1"/>
        <w:ind w:firstLine="480"/>
      </w:pPr>
      <m:oMathPara>
        <m:oMath>
          <m:eqArr>
            <m:eqArrPr>
              <m:maxDist m:val="1"/>
              <m:ctrlPr>
                <w:rPr>
                  <w:rFonts w:ascii="Cambria Math" w:hAnsi="Cambria Math"/>
                  <w:i/>
                </w:rPr>
              </m:ctrlPr>
            </m:eqArrPr>
            <m:e>
              <m:d>
                <m:dPr>
                  <m:beg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int</m:t>
                      </m:r>
                    </m:sub>
                  </m:sSub>
                  <m:r>
                    <w:rPr>
                      <w:rFonts w:ascii="Cambria Math" w:hAnsi="Cambria Math"/>
                    </w:rPr>
                    <m:t>=clamp(</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m:rPr>
                                  <m:sty m:val="bi"/>
                                </m:rPr>
                                <w:rPr>
                                  <w:rFonts w:ascii="Cambria Math" w:hAnsi="Cambria Math"/>
                                </w:rPr>
                                <m:t>X</m:t>
                              </m:r>
                            </m:e>
                            <m:sub>
                              <m:r>
                                <w:rPr>
                                  <w:rFonts w:ascii="Cambria Math" w:hAnsi="Cambria Math" w:hint="eastAsia"/>
                                </w:rPr>
                                <m:t>float</m:t>
                              </m:r>
                            </m:sub>
                          </m:sSub>
                        </m:num>
                        <m:den>
                          <m:r>
                            <w:rPr>
                              <w:rFonts w:ascii="Cambria Math" w:hAnsi="Cambria Math"/>
                            </w:rPr>
                            <m:t>s</m:t>
                          </m:r>
                        </m:den>
                      </m:f>
                    </m:e>
                  </m:d>
                  <m:r>
                    <w:rPr>
                      <w:rFonts w:ascii="Cambria Math" w:hAnsi="Cambria Math"/>
                    </w:rPr>
                    <m:t>+z;0,</m:t>
                  </m:r>
                  <m:sSup>
                    <m:sSupPr>
                      <m:ctrlPr>
                        <w:rPr>
                          <w:rFonts w:ascii="Cambria Math" w:hAnsi="Cambria Math"/>
                          <w:i/>
                          <w:iCs/>
                        </w:rPr>
                      </m:ctrlPr>
                    </m:sSupPr>
                    <m:e>
                      <m:r>
                        <w:rPr>
                          <w:rFonts w:ascii="Cambria Math" w:hAnsi="Cambria Math"/>
                        </w:rPr>
                        <m:t>2</m:t>
                      </m:r>
                    </m:e>
                    <m:sup>
                      <m:r>
                        <w:rPr>
                          <w:rFonts w:ascii="Cambria Math" w:hAnsi="Cambria Math"/>
                        </w:rPr>
                        <m:t>b</m:t>
                      </m:r>
                    </m:sup>
                  </m:sSup>
                  <m:r>
                    <w:rPr>
                      <w:rFonts w:ascii="Cambria Math" w:hAnsi="Cambria Math"/>
                    </w:rPr>
                    <m:t>-1</m:t>
                  </m:r>
                </m:e>
              </m:d>
              <m:r>
                <w:rPr>
                  <w:rFonts w:ascii="Cambria Math" w:hAnsi="Cambria Math"/>
                </w:rPr>
                <m:t>#(2.7)</m:t>
              </m:r>
            </m:e>
          </m:eqArr>
        </m:oMath>
      </m:oMathPara>
    </w:p>
    <w:p w14:paraId="62208494" w14:textId="1CDC8A10" w:rsidR="004C61CE" w:rsidRPr="00065685" w:rsidRDefault="008A25CC" w:rsidP="00B13901">
      <w:pPr>
        <w:ind w:firstLine="480"/>
      </w:pPr>
      <w:r w:rsidRPr="00065685">
        <w:rPr>
          <w:rFonts w:hint="eastAsia"/>
        </w:rPr>
        <w:t>均匀仿射量化的映射过程如图</w:t>
      </w:r>
      <w:r w:rsidRPr="00065685">
        <w:rPr>
          <w:rFonts w:hint="eastAsia"/>
        </w:rPr>
        <w:t>2</w:t>
      </w:r>
      <w:r w:rsidRPr="00065685">
        <w:t>.</w:t>
      </w:r>
      <w:r w:rsidR="005162A2">
        <w:t>9</w:t>
      </w:r>
      <w:r w:rsidRPr="00065685">
        <w:rPr>
          <w:rFonts w:hint="eastAsia"/>
        </w:rPr>
        <w:t>所示。均匀仿射量化解决了因为浮点数关于原点不对称使得映射整型数范围浪费，导致精度损失的问题。但是相应的引入了额外的偏移值，这导致在计算过程中引入了额外的计算量，因此在实践中需要具体衡量相关问题</w:t>
      </w:r>
      <w:r w:rsidR="00B118D4" w:rsidRPr="00065685">
        <w:rPr>
          <w:rFonts w:hint="eastAsia"/>
        </w:rPr>
        <w:t>。</w:t>
      </w:r>
    </w:p>
    <w:p w14:paraId="09993A8F" w14:textId="331490A6" w:rsidR="00015EA3" w:rsidRPr="00065685" w:rsidRDefault="00B118D4" w:rsidP="001D134E">
      <w:pPr>
        <w:ind w:firstLineChars="0" w:firstLine="0"/>
        <w:jc w:val="center"/>
      </w:pPr>
      <w:r w:rsidRPr="00065685">
        <w:rPr>
          <w:noProof/>
        </w:rPr>
        <w:drawing>
          <wp:inline distT="0" distB="0" distL="0" distR="0" wp14:anchorId="30577EB1" wp14:editId="30862C72">
            <wp:extent cx="4418776" cy="151324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5942" cy="1515694"/>
                    </a:xfrm>
                    <a:prstGeom prst="rect">
                      <a:avLst/>
                    </a:prstGeom>
                    <a:noFill/>
                  </pic:spPr>
                </pic:pic>
              </a:graphicData>
            </a:graphic>
          </wp:inline>
        </w:drawing>
      </w:r>
    </w:p>
    <w:p w14:paraId="769AED7E" w14:textId="6F4D9079" w:rsidR="00015EA3" w:rsidRPr="00065685" w:rsidRDefault="00B118D4" w:rsidP="002A4ED6">
      <w:pPr>
        <w:pStyle w:val="af6"/>
      </w:pPr>
      <w:r w:rsidRPr="00065685">
        <w:rPr>
          <w:rFonts w:hint="eastAsia"/>
        </w:rPr>
        <w:t>图</w:t>
      </w:r>
      <w:r w:rsidRPr="00065685">
        <w:rPr>
          <w:rFonts w:hint="eastAsia"/>
        </w:rPr>
        <w:t>2</w:t>
      </w:r>
      <w:r w:rsidRPr="00065685">
        <w:t>.</w:t>
      </w:r>
      <w:r w:rsidR="005162A2">
        <w:t>9</w:t>
      </w:r>
      <w:r w:rsidRPr="00065685">
        <w:rPr>
          <w:rFonts w:hint="eastAsia"/>
        </w:rPr>
        <w:t>均匀仿射量化映射示意图</w:t>
      </w:r>
    </w:p>
    <w:p w14:paraId="6D7758EC" w14:textId="2945D3D5" w:rsidR="00B118D4" w:rsidRPr="00065685" w:rsidRDefault="00987FE6" w:rsidP="00B118D4">
      <w:pPr>
        <w:ind w:firstLine="480"/>
      </w:pPr>
      <w:r>
        <w:rPr>
          <w:rFonts w:hint="eastAsia"/>
        </w:rPr>
        <w:t>（</w:t>
      </w:r>
      <w:r>
        <w:rPr>
          <w:rFonts w:hint="eastAsia"/>
        </w:rPr>
        <w:t>3</w:t>
      </w:r>
      <w:r>
        <w:rPr>
          <w:rFonts w:hint="eastAsia"/>
        </w:rPr>
        <w:t>）</w:t>
      </w:r>
      <w:r w:rsidR="00B118D4" w:rsidRPr="00065685">
        <w:rPr>
          <w:rFonts w:hint="eastAsia"/>
        </w:rPr>
        <w:t>幂指数量化和二值量化</w:t>
      </w:r>
    </w:p>
    <w:p w14:paraId="2359983F" w14:textId="0A2E3741" w:rsidR="00015EA3" w:rsidRPr="00065685" w:rsidRDefault="00B118D4" w:rsidP="00FF034C">
      <w:pPr>
        <w:ind w:firstLine="480"/>
      </w:pPr>
      <w:r w:rsidRPr="00065685">
        <w:rPr>
          <w:rFonts w:hint="eastAsia"/>
        </w:rPr>
        <w:t>幂指数量化是指映射的整型数均为</w:t>
      </w:r>
      <w:r w:rsidRPr="00065685">
        <w:rPr>
          <w:rFonts w:hint="eastAsia"/>
        </w:rPr>
        <w:t>2</w:t>
      </w:r>
      <w:r w:rsidRPr="00065685">
        <w:rPr>
          <w:rFonts w:hint="eastAsia"/>
        </w:rPr>
        <w:t>的幂指数。幂指数的分布符合正态分布，这和网络参数的分布相似。因此幂指数的优势在于在网络参数密集分布的地区有大量的整型数来近似，从而获得更小的总的近似误差。二值量化则是更为简单粗暴的映射方法，直接根据浮点数的输入的符号位，将输入映射到</w:t>
      </w:r>
      <w:r w:rsidRPr="00065685">
        <w:rPr>
          <w:rFonts w:hint="eastAsia"/>
        </w:rPr>
        <w:t>+</w:t>
      </w:r>
      <w:r w:rsidRPr="00065685">
        <w:t>1</w:t>
      </w:r>
      <w:r w:rsidRPr="00065685">
        <w:rPr>
          <w:rFonts w:hint="eastAsia"/>
        </w:rPr>
        <w:t>或者</w:t>
      </w:r>
      <w:r w:rsidRPr="00065685">
        <w:rPr>
          <w:rFonts w:hint="eastAsia"/>
        </w:rPr>
        <w:t>-</w:t>
      </w:r>
      <w:r w:rsidRPr="00065685">
        <w:t>1</w:t>
      </w:r>
      <w:r w:rsidRPr="00065685">
        <w:rPr>
          <w:rFonts w:hint="eastAsia"/>
        </w:rPr>
        <w:t>，这在极大程度压缩网络参数的同时也带来了很大的精度损失，需要巧妙的设计训练方法来获得最佳的效果。</w:t>
      </w:r>
    </w:p>
    <w:p w14:paraId="492F7383" w14:textId="78244ED9" w:rsidR="00D554F7" w:rsidRPr="00065685" w:rsidRDefault="00D554F7" w:rsidP="002A4ED6">
      <w:pPr>
        <w:pStyle w:val="afb"/>
        <w:spacing w:before="163" w:after="163"/>
      </w:pPr>
      <w:bookmarkStart w:id="24" w:name="_Toc134556531"/>
      <w:r w:rsidRPr="00065685">
        <w:t>2.</w:t>
      </w:r>
      <w:r w:rsidR="00756AB1">
        <w:t>3</w:t>
      </w:r>
      <w:r w:rsidRPr="00065685">
        <w:t xml:space="preserve">.2 </w:t>
      </w:r>
      <w:r w:rsidRPr="00065685">
        <w:rPr>
          <w:rFonts w:hint="eastAsia"/>
        </w:rPr>
        <w:t>卷积神经网络量化策略</w:t>
      </w:r>
      <w:bookmarkEnd w:id="24"/>
    </w:p>
    <w:p w14:paraId="0F760E22" w14:textId="3D6BC610" w:rsidR="00B118D4" w:rsidRPr="00065685" w:rsidRDefault="00FF034C" w:rsidP="00B13901">
      <w:pPr>
        <w:ind w:firstLine="480"/>
      </w:pPr>
      <w:r w:rsidRPr="00065685">
        <w:rPr>
          <w:rFonts w:hint="eastAsia"/>
        </w:rPr>
        <w:t>在确定了量化的映射规则之后，就需要制定策略将映射规则部署到卷积神经网络的参数之上。典型的部署策略包括训练后量化和量化感知训练，即在网络参数训练完毕之后离线的进行映射和在网络训练过程中在线的映入量化。接下来将对这两种策略进行简要的介绍。</w:t>
      </w:r>
    </w:p>
    <w:p w14:paraId="760093A8" w14:textId="1DFCBD11" w:rsidR="00FF034C" w:rsidRPr="00065685" w:rsidRDefault="00987FE6" w:rsidP="00987FE6">
      <w:pPr>
        <w:ind w:firstLineChars="0" w:firstLine="480"/>
      </w:pPr>
      <w:r>
        <w:rPr>
          <w:rFonts w:hint="eastAsia"/>
        </w:rPr>
        <w:t>（</w:t>
      </w:r>
      <w:r>
        <w:rPr>
          <w:rFonts w:hint="eastAsia"/>
        </w:rPr>
        <w:t>1</w:t>
      </w:r>
      <w:r>
        <w:rPr>
          <w:rFonts w:hint="eastAsia"/>
        </w:rPr>
        <w:t>）</w:t>
      </w:r>
      <w:r w:rsidR="00FF034C" w:rsidRPr="00065685">
        <w:rPr>
          <w:rFonts w:hint="eastAsia"/>
        </w:rPr>
        <w:t>训练后量化</w:t>
      </w:r>
    </w:p>
    <w:p w14:paraId="53CDB970" w14:textId="5B55FBE6" w:rsidR="00FF034C" w:rsidRPr="00065685" w:rsidRDefault="00FF034C" w:rsidP="007E632D">
      <w:pPr>
        <w:ind w:firstLine="480"/>
      </w:pPr>
      <w:r w:rsidRPr="00065685">
        <w:rPr>
          <w:rFonts w:hint="eastAsia"/>
        </w:rPr>
        <w:t>网络训练完毕之后，权重是固定的，但是输入时</w:t>
      </w:r>
      <w:r w:rsidR="007E632D" w:rsidRPr="00065685">
        <w:rPr>
          <w:rFonts w:hint="eastAsia"/>
        </w:rPr>
        <w:t>未知的。因此需要选定一</w:t>
      </w:r>
      <w:r w:rsidR="007E632D" w:rsidRPr="00065685">
        <w:rPr>
          <w:rFonts w:hint="eastAsia"/>
        </w:rPr>
        <w:lastRenderedPageBreak/>
        <w:t>个分布和数据集相似的参考集，以此参考集的数值范围作为激活值的浮点数范围。所谓训练后量化就是将权重和激活各取定一个范围，然后将其映射到整型数之上，映射的具体方法主要是上述介绍的均匀对称量化和均匀仿射量化。</w:t>
      </w:r>
    </w:p>
    <w:p w14:paraId="0CAD9501" w14:textId="614909C7" w:rsidR="007E632D" w:rsidRPr="00065685" w:rsidRDefault="007E632D" w:rsidP="007E632D">
      <w:pPr>
        <w:ind w:firstLine="480"/>
      </w:pPr>
      <w:r w:rsidRPr="00065685">
        <w:rPr>
          <w:rFonts w:hint="eastAsia"/>
        </w:rPr>
        <w:t>由于量化的映射使用一个不精确的值代替一个精确的值，那么一次性的精度损失是不可避免的</w:t>
      </w:r>
      <w:r w:rsidR="00385536" w:rsidRPr="00065685">
        <w:rPr>
          <w:rFonts w:hint="eastAsia"/>
        </w:rPr>
        <w:t>。</w:t>
      </w:r>
      <w:r w:rsidR="009D4641" w:rsidRPr="00065685">
        <w:rPr>
          <w:rFonts w:hint="eastAsia"/>
        </w:rPr>
        <w:t>如何尽力避免损失就是需要解决的问题</w:t>
      </w:r>
      <w:r w:rsidR="00385536" w:rsidRPr="00065685">
        <w:rPr>
          <w:rFonts w:hint="eastAsia"/>
        </w:rPr>
        <w:t>，也就是使得浮点数和整型数的差之和最小的优化问题，主流的方法包括最小化均方误差、最小化交叉熵等。</w:t>
      </w:r>
    </w:p>
    <w:p w14:paraId="054B774A" w14:textId="763EECD2" w:rsidR="00FF034C" w:rsidRPr="00065685" w:rsidRDefault="00987FE6" w:rsidP="00987FE6">
      <w:pPr>
        <w:ind w:firstLineChars="0" w:firstLine="480"/>
      </w:pPr>
      <w:r>
        <w:rPr>
          <w:rFonts w:hint="eastAsia"/>
        </w:rPr>
        <w:t>（</w:t>
      </w:r>
      <w:r>
        <w:rPr>
          <w:rFonts w:hint="eastAsia"/>
        </w:rPr>
        <w:t>2</w:t>
      </w:r>
      <w:r>
        <w:rPr>
          <w:rFonts w:hint="eastAsia"/>
        </w:rPr>
        <w:t>）</w:t>
      </w:r>
      <w:r w:rsidR="00FF034C" w:rsidRPr="00065685">
        <w:rPr>
          <w:rFonts w:hint="eastAsia"/>
        </w:rPr>
        <w:t>量化感知训练</w:t>
      </w:r>
    </w:p>
    <w:p w14:paraId="563ECBFC" w14:textId="6AEE2F2F" w:rsidR="00B118D4" w:rsidRPr="00065685" w:rsidRDefault="00385536" w:rsidP="00385536">
      <w:pPr>
        <w:ind w:firstLine="480"/>
      </w:pPr>
      <w:r w:rsidRPr="00065685">
        <w:rPr>
          <w:rFonts w:hint="eastAsia"/>
        </w:rPr>
        <w:t>不同于训练后量化离线的一次性量化，量化感知训练将量化本身引入训练过程</w:t>
      </w:r>
      <w:r w:rsidR="003B2366" w:rsidRPr="00065685">
        <w:rPr>
          <w:rFonts w:hint="eastAsia"/>
        </w:rPr>
        <w:t>。由于神经网络强大的学习能力，可以使得网络本身适应量化噪声的影响，从而获得更好的精度。</w:t>
      </w:r>
      <w:r w:rsidR="00AA187E" w:rsidRPr="00065685">
        <w:rPr>
          <w:rFonts w:hint="eastAsia"/>
        </w:rPr>
        <w:t>量化感知训练的具体过程如图</w:t>
      </w:r>
      <w:r w:rsidR="00AA187E" w:rsidRPr="00065685">
        <w:rPr>
          <w:rFonts w:hint="eastAsia"/>
        </w:rPr>
        <w:t>2</w:t>
      </w:r>
      <w:r w:rsidR="00AA187E" w:rsidRPr="00065685">
        <w:t>.</w:t>
      </w:r>
      <w:r w:rsidR="002920FD">
        <w:t>10</w:t>
      </w:r>
      <w:r w:rsidR="00AA187E" w:rsidRPr="00065685">
        <w:rPr>
          <w:rFonts w:hint="eastAsia"/>
        </w:rPr>
        <w:t>所示，将量化函数引入前向推导和反向传播的过程之中。在前向推导的时候，激活值</w:t>
      </w:r>
      <m:oMath>
        <m:r>
          <w:rPr>
            <w:rFonts w:ascii="Cambria Math" w:hAnsi="Cambria Math"/>
          </w:rPr>
          <m:t>y</m:t>
        </m:r>
      </m:oMath>
      <w:r w:rsidR="00AA187E" w:rsidRPr="00065685">
        <w:rPr>
          <w:rFonts w:hint="eastAsia"/>
        </w:rPr>
        <w:t>和权重</w:t>
      </w:r>
      <m:oMath>
        <m:r>
          <w:rPr>
            <w:rFonts w:ascii="Cambria Math" w:hAnsi="Cambria Math"/>
          </w:rPr>
          <m:t>W</m:t>
        </m:r>
      </m:oMath>
      <w:r w:rsidR="00AA187E" w:rsidRPr="00065685">
        <w:rPr>
          <w:rFonts w:hint="eastAsia"/>
        </w:rPr>
        <w:t>均经过量化函数映射为整型的</w:t>
      </w:r>
      <m:oMath>
        <m:acc>
          <m:accPr>
            <m:ctrlPr>
              <w:rPr>
                <w:rFonts w:ascii="Cambria Math" w:hAnsi="Cambria Math"/>
                <w:i/>
              </w:rPr>
            </m:ctrlPr>
          </m:accPr>
          <m:e>
            <m:r>
              <w:rPr>
                <w:rFonts w:ascii="Cambria Math" w:hAnsi="Cambria Math" w:hint="eastAsia"/>
              </w:rPr>
              <m:t>y</m:t>
            </m:r>
          </m:e>
        </m:acc>
      </m:oMath>
      <w:r w:rsidR="00AA187E" w:rsidRPr="00065685">
        <w:rPr>
          <w:rFonts w:hint="eastAsia"/>
        </w:rPr>
        <w:t>和</w:t>
      </w:r>
      <m:oMath>
        <m:acc>
          <m:accPr>
            <m:ctrlPr>
              <w:rPr>
                <w:rFonts w:ascii="Cambria Math" w:hAnsi="Cambria Math"/>
                <w:i/>
              </w:rPr>
            </m:ctrlPr>
          </m:accPr>
          <m:e>
            <m:r>
              <w:rPr>
                <w:rFonts w:ascii="Cambria Math" w:hAnsi="Cambria Math"/>
              </w:rPr>
              <m:t>W</m:t>
            </m:r>
          </m:e>
        </m:acc>
      </m:oMath>
      <w:r w:rsidR="00AA187E" w:rsidRPr="00065685">
        <w:rPr>
          <w:rFonts w:hint="eastAsia"/>
        </w:rPr>
        <w:t>。在反向传播的时候，</w:t>
      </w:r>
      <w:r w:rsidR="00B52F11" w:rsidRPr="00065685">
        <w:rPr>
          <w:rFonts w:hint="eastAsia"/>
        </w:rPr>
        <w:t>也需要乘上量化函数的导数，这也就要求量化映射的函数必须是可微分的。</w:t>
      </w:r>
    </w:p>
    <w:p w14:paraId="0E932968" w14:textId="5D9DA7E9" w:rsidR="00015EA3" w:rsidRPr="00065685" w:rsidRDefault="00AA187E" w:rsidP="00AA187E">
      <w:pPr>
        <w:ind w:firstLine="480"/>
        <w:jc w:val="center"/>
      </w:pPr>
      <w:r w:rsidRPr="00065685">
        <w:rPr>
          <w:noProof/>
        </w:rPr>
        <w:drawing>
          <wp:inline distT="0" distB="0" distL="0" distR="0" wp14:anchorId="67BE59B0" wp14:editId="4A4AA9C1">
            <wp:extent cx="3402131" cy="275390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09018" cy="2759480"/>
                    </a:xfrm>
                    <a:prstGeom prst="rect">
                      <a:avLst/>
                    </a:prstGeom>
                    <a:noFill/>
                  </pic:spPr>
                </pic:pic>
              </a:graphicData>
            </a:graphic>
          </wp:inline>
        </w:drawing>
      </w:r>
    </w:p>
    <w:p w14:paraId="56763AF7" w14:textId="5C8013B3" w:rsidR="00015EA3" w:rsidRPr="00065685" w:rsidRDefault="00AA187E" w:rsidP="002A4ED6">
      <w:pPr>
        <w:pStyle w:val="af6"/>
      </w:pPr>
      <w:r w:rsidRPr="00065685">
        <w:rPr>
          <w:rFonts w:hint="eastAsia"/>
        </w:rPr>
        <w:t>图</w:t>
      </w:r>
      <w:r w:rsidRPr="00065685">
        <w:rPr>
          <w:rFonts w:hint="eastAsia"/>
        </w:rPr>
        <w:t>2</w:t>
      </w:r>
      <w:r w:rsidRPr="00065685">
        <w:t>.</w:t>
      </w:r>
      <w:r w:rsidR="002920FD">
        <w:t>10</w:t>
      </w:r>
      <w:r w:rsidRPr="00065685">
        <w:rPr>
          <w:rFonts w:hint="eastAsia"/>
        </w:rPr>
        <w:t>量化感知训练示意图</w:t>
      </w:r>
    </w:p>
    <w:p w14:paraId="55741D0C" w14:textId="3851C496" w:rsidR="00015EA3" w:rsidRPr="0007207A" w:rsidRDefault="00D554F7" w:rsidP="008B4FBC">
      <w:pPr>
        <w:pStyle w:val="af9"/>
        <w:spacing w:before="163" w:after="163"/>
      </w:pPr>
      <w:bookmarkStart w:id="25" w:name="_Toc134556532"/>
      <w:r w:rsidRPr="0007207A">
        <w:rPr>
          <w:rFonts w:hint="eastAsia"/>
        </w:rPr>
        <w:t>2</w:t>
      </w:r>
      <w:r w:rsidRPr="0007207A">
        <w:t>.</w:t>
      </w:r>
      <w:r w:rsidR="00756AB1">
        <w:t>4</w:t>
      </w:r>
      <w:r w:rsidRPr="0007207A">
        <w:t xml:space="preserve"> </w:t>
      </w:r>
      <w:r w:rsidRPr="0007207A">
        <w:rPr>
          <w:rFonts w:hint="eastAsia"/>
        </w:rPr>
        <w:t>卷积神经网络二值量化及其专用硬件设计</w:t>
      </w:r>
      <w:bookmarkEnd w:id="25"/>
    </w:p>
    <w:p w14:paraId="44ACD9A5" w14:textId="5C33AF05" w:rsidR="001D5D0E" w:rsidRPr="00065685" w:rsidRDefault="001D5D0E" w:rsidP="006A1FC0">
      <w:pPr>
        <w:pStyle w:val="afb"/>
        <w:spacing w:before="163" w:after="163"/>
      </w:pPr>
      <w:bookmarkStart w:id="26" w:name="_Toc134556533"/>
      <w:r w:rsidRPr="00065685">
        <w:t>2.</w:t>
      </w:r>
      <w:r w:rsidR="00756AB1">
        <w:t>4</w:t>
      </w:r>
      <w:r w:rsidRPr="00065685">
        <w:t xml:space="preserve">.1 </w:t>
      </w:r>
      <w:r w:rsidRPr="00065685">
        <w:rPr>
          <w:rFonts w:hint="eastAsia"/>
        </w:rPr>
        <w:t>卷积神经网络二值量化简述</w:t>
      </w:r>
      <w:bookmarkEnd w:id="26"/>
    </w:p>
    <w:p w14:paraId="0F6AF70A" w14:textId="3D2FCC9B" w:rsidR="00015EA3" w:rsidRPr="00065685" w:rsidRDefault="00A65ACB" w:rsidP="00B13901">
      <w:pPr>
        <w:ind w:firstLine="480"/>
      </w:pPr>
      <w:r w:rsidRPr="00065685">
        <w:rPr>
          <w:rFonts w:hint="eastAsia"/>
        </w:rPr>
        <w:t>在上一节中本文简要介绍了量化的相关原理，基于本文目标的严苛应用场</w:t>
      </w:r>
      <w:r w:rsidRPr="00065685">
        <w:rPr>
          <w:rFonts w:hint="eastAsia"/>
        </w:rPr>
        <w:lastRenderedPageBreak/>
        <w:t>景，二值量化作为一种极致的量化方法是一种合适的选择。二值量化的映射函数如公式</w:t>
      </w:r>
      <w:r w:rsidRPr="00065685">
        <w:rPr>
          <w:rFonts w:hint="eastAsia"/>
        </w:rPr>
        <w:t>(</w:t>
      </w:r>
      <w:r w:rsidRPr="00065685">
        <w:t>2.</w:t>
      </w:r>
      <w:r w:rsidR="002920FD">
        <w:t>8</w:t>
      </w:r>
      <w:r w:rsidRPr="00065685">
        <w:t>)</w:t>
      </w:r>
      <w:r w:rsidRPr="00065685">
        <w:rPr>
          <w:rFonts w:hint="eastAsia"/>
        </w:rPr>
        <w:t>所示，如果待量化的浮点数大于等于零，则将其映射为</w:t>
      </w:r>
      <w:r w:rsidRPr="00065685">
        <w:t>+1</w:t>
      </w:r>
      <w:r w:rsidRPr="00065685">
        <w:rPr>
          <w:rFonts w:hint="eastAsia"/>
        </w:rPr>
        <w:t>，否则均映射为</w:t>
      </w:r>
      <w:r w:rsidRPr="00065685">
        <w:rPr>
          <w:rFonts w:hint="eastAsia"/>
        </w:rPr>
        <w:t>-</w:t>
      </w:r>
      <w:r w:rsidRPr="00065685">
        <w:t>1</w:t>
      </w:r>
      <w:r w:rsidRPr="00065685">
        <w:rPr>
          <w:rFonts w:hint="eastAsia"/>
        </w:rPr>
        <w:t>。</w:t>
      </w:r>
      <w:r w:rsidR="004A6951" w:rsidRPr="00065685">
        <w:rPr>
          <w:rFonts w:hint="eastAsia"/>
        </w:rPr>
        <w:t>不同于公式</w:t>
      </w:r>
      <w:r w:rsidR="004A6951" w:rsidRPr="00065685">
        <w:rPr>
          <w:rFonts w:hint="eastAsia"/>
        </w:rPr>
        <w:t>(</w:t>
      </w:r>
      <w:r w:rsidR="004A6951" w:rsidRPr="00065685">
        <w:t>2.</w:t>
      </w:r>
      <w:r w:rsidR="002920FD">
        <w:t>8</w:t>
      </w:r>
      <w:r w:rsidR="004A6951" w:rsidRPr="00065685">
        <w:t>)</w:t>
      </w:r>
      <w:r w:rsidR="004A6951" w:rsidRPr="00065685">
        <w:rPr>
          <w:rFonts w:hint="eastAsia"/>
        </w:rPr>
        <w:t>中使用确定的函数进行二值化的方法，最早的</w:t>
      </w:r>
      <w:r w:rsidR="004A6951" w:rsidRPr="00065685">
        <w:t>Matthieu Courbariaux</w:t>
      </w:r>
      <w:r w:rsidR="004A6951" w:rsidRPr="00065685">
        <w:rPr>
          <w:rFonts w:hint="eastAsia"/>
        </w:rPr>
        <w:t>提出二值化网络</w:t>
      </w:r>
      <w:r w:rsidR="002C4A64">
        <w:rPr>
          <w:vertAlign w:val="superscript"/>
        </w:rPr>
        <w:fldChar w:fldCharType="begin"/>
      </w:r>
      <w:r w:rsidR="002C4A64">
        <w:rPr>
          <w:vertAlign w:val="superscript"/>
        </w:rPr>
        <w:instrText xml:space="preserve"> REF _Ref134814998 \r \h </w:instrText>
      </w:r>
      <w:r w:rsidR="002C4A64">
        <w:rPr>
          <w:vertAlign w:val="superscript"/>
        </w:rPr>
      </w:r>
      <w:r w:rsidR="002C4A64">
        <w:rPr>
          <w:vertAlign w:val="superscript"/>
        </w:rPr>
        <w:fldChar w:fldCharType="separate"/>
      </w:r>
      <w:r w:rsidR="00D53DC1">
        <w:rPr>
          <w:vertAlign w:val="superscript"/>
        </w:rPr>
        <w:t>[38]</w:t>
      </w:r>
      <w:r w:rsidR="002C4A64">
        <w:rPr>
          <w:vertAlign w:val="superscript"/>
        </w:rPr>
        <w:fldChar w:fldCharType="end"/>
      </w:r>
      <w:r w:rsidR="004A6951" w:rsidRPr="00065685">
        <w:rPr>
          <w:rFonts w:hint="eastAsia"/>
        </w:rPr>
        <w:t>时采用了一种随机二值化的方法，更符合实际情况的使用概率来二值化，但是由于其随机性难以在硬件上实现。</w:t>
      </w:r>
    </w:p>
    <w:p w14:paraId="45759FF9" w14:textId="2B4B46AE" w:rsidR="00A65ACB" w:rsidRPr="00065685" w:rsidRDefault="00000000" w:rsidP="00A65ACB">
      <w:pPr>
        <w:pStyle w:val="af1"/>
        <w:ind w:firstLine="480"/>
      </w:pPr>
      <m:oMathPara>
        <m:oMath>
          <m:eqArr>
            <m:eqArrPr>
              <m:maxDist m:val="1"/>
              <m:ctrlPr>
                <w:rPr>
                  <w:rFonts w:ascii="Cambria Math" w:hAnsi="Cambria Math"/>
                  <w:i/>
                </w:rPr>
              </m:ctrlPr>
            </m:eqArrPr>
            <m:e>
              <w:bookmarkStart w:id="27" w:name="_Hlk129249815"/>
              <m:acc>
                <m:accPr>
                  <m:ctrlPr>
                    <w:rPr>
                      <w:rFonts w:ascii="Cambria Math" w:hAnsi="Cambria Math"/>
                      <w:i/>
                      <w:iCs/>
                    </w:rPr>
                  </m:ctrlPr>
                </m:accPr>
                <m:e>
                  <m:r>
                    <w:rPr>
                      <w:rFonts w:ascii="Cambria Math" w:hAnsi="Cambria Math"/>
                    </w:rPr>
                    <m:t>y</m:t>
                  </m:r>
                </m:e>
              </m:acc>
              <m:r>
                <w:rPr>
                  <w:rFonts w:ascii="Cambria Math" w:hAnsi="Cambria Math"/>
                </w:rPr>
                <m:t>=sign</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+1,if y≥0</m:t>
                      </m:r>
                    </m:e>
                    <m:e>
                      <m:r>
                        <w:rPr>
                          <w:rFonts w:ascii="Cambria Math" w:hAnsi="Cambria Math"/>
                        </w:rPr>
                        <m:t>-1, otherwise</m:t>
                      </m:r>
                    </m:e>
                  </m:eqArr>
                </m:e>
              </m:d>
              <m:r>
                <w:rPr>
                  <w:rFonts w:ascii="Cambria Math" w:hAnsi="Cambria Math"/>
                </w:rPr>
                <m:t>#(2.8)</m:t>
              </m:r>
              <w:bookmarkEnd w:id="27"/>
            </m:e>
          </m:eqArr>
        </m:oMath>
      </m:oMathPara>
    </w:p>
    <w:p w14:paraId="62F7500D" w14:textId="2851180E" w:rsidR="00B13901" w:rsidRPr="00065685" w:rsidRDefault="00690538" w:rsidP="006237B8">
      <w:pPr>
        <w:ind w:firstLine="480"/>
        <w:rPr>
          <w:i/>
        </w:rPr>
      </w:pPr>
      <w:r w:rsidRPr="00065685">
        <w:rPr>
          <w:rFonts w:hint="eastAsia"/>
        </w:rPr>
        <w:t>由于二值化的极致简化，必然会</w:t>
      </w:r>
      <w:r w:rsidR="00B73184" w:rsidRPr="00065685">
        <w:rPr>
          <w:rFonts w:hint="eastAsia"/>
        </w:rPr>
        <w:t>产生很大的误差，为了减少精度的损失，一般均采用量化感知训练的策略来进行量化。由之前的介绍可以得知，量化感知训练要求量化函数时可微分的，而二值量化函数及其导数的图像如图</w:t>
      </w:r>
      <w:r w:rsidR="00B73184" w:rsidRPr="00065685">
        <w:rPr>
          <w:rFonts w:hint="eastAsia"/>
        </w:rPr>
        <w:t>2</w:t>
      </w:r>
      <w:r w:rsidR="00B73184" w:rsidRPr="00065685">
        <w:t>.</w:t>
      </w:r>
      <w:r w:rsidR="00CF589C">
        <w:t>1</w:t>
      </w:r>
      <w:r w:rsidR="002920FD">
        <w:t>1</w:t>
      </w:r>
      <w:r w:rsidR="005B3F97" w:rsidRPr="00065685">
        <w:t>(a)</w:t>
      </w:r>
      <w:r w:rsidR="00B73184" w:rsidRPr="00065685">
        <w:rPr>
          <w:rFonts w:hint="eastAsia"/>
        </w:rPr>
        <w:t>所示。</w:t>
      </w:r>
      <w:bookmarkStart w:id="28" w:name="_Hlk135432290"/>
      <w:r w:rsidR="00B73184" w:rsidRPr="00065685">
        <w:rPr>
          <w:rFonts w:hint="eastAsia"/>
        </w:rPr>
        <w:t>可以看出，二值量化</w:t>
      </w:r>
      <w:r w:rsidR="00F74CEA">
        <w:rPr>
          <w:rFonts w:hint="eastAsia"/>
        </w:rPr>
        <w:t>函数</w:t>
      </w:r>
      <w:r w:rsidR="00B73184" w:rsidRPr="00065685">
        <w:rPr>
          <w:rFonts w:hint="eastAsia"/>
        </w:rPr>
        <w:t>的导数在</w:t>
      </w:r>
      <w:r w:rsidR="00F74CEA">
        <w:rPr>
          <w:rFonts w:hint="eastAsia"/>
        </w:rPr>
        <w:t>零点为无穷大，其余为零</w:t>
      </w:r>
      <w:r w:rsidR="00B73184" w:rsidRPr="00065685">
        <w:rPr>
          <w:rFonts w:hint="eastAsia"/>
        </w:rPr>
        <w:t>。</w:t>
      </w:r>
      <w:bookmarkEnd w:id="28"/>
      <w:r w:rsidR="00B73184" w:rsidRPr="00065685">
        <w:rPr>
          <w:rFonts w:hint="eastAsia"/>
        </w:rPr>
        <w:t>零值的梯度会屏蔽掉反向传播的更新，使得网络无法进行训练。因此</w:t>
      </w:r>
      <w:r w:rsidR="00B73184" w:rsidRPr="00065685">
        <w:t>Matthieu Courbariaux</w:t>
      </w:r>
      <w:r w:rsidR="00B73184" w:rsidRPr="00065685">
        <w:rPr>
          <w:rFonts w:hint="eastAsia"/>
        </w:rPr>
        <w:t>进一步引入直通</w:t>
      </w:r>
      <w:r w:rsidR="005B3F97" w:rsidRPr="00065685">
        <w:rPr>
          <w:rFonts w:hint="eastAsia"/>
        </w:rPr>
        <w:t>估计器</w:t>
      </w:r>
      <w:r w:rsidR="002C4A64">
        <w:rPr>
          <w:vertAlign w:val="superscript"/>
        </w:rPr>
        <w:fldChar w:fldCharType="begin"/>
      </w:r>
      <w:r w:rsidR="002C4A64">
        <w:rPr>
          <w:vertAlign w:val="superscript"/>
        </w:rPr>
        <w:instrText xml:space="preserve"> REF _Ref134815012 \r \h </w:instrText>
      </w:r>
      <w:r w:rsidR="002C4A64">
        <w:rPr>
          <w:vertAlign w:val="superscript"/>
        </w:rPr>
      </w:r>
      <w:r w:rsidR="002C4A64">
        <w:rPr>
          <w:vertAlign w:val="superscript"/>
        </w:rPr>
        <w:fldChar w:fldCharType="separate"/>
      </w:r>
      <w:r w:rsidR="00D53DC1">
        <w:rPr>
          <w:vertAlign w:val="superscript"/>
        </w:rPr>
        <w:t>[39]</w:t>
      </w:r>
      <w:r w:rsidR="002C4A64">
        <w:rPr>
          <w:vertAlign w:val="superscript"/>
        </w:rPr>
        <w:fldChar w:fldCharType="end"/>
      </w:r>
      <w:r w:rsidR="005B3F97" w:rsidRPr="00065685">
        <w:rPr>
          <w:rFonts w:hint="eastAsia"/>
        </w:rPr>
        <w:t>，采用一个二值量化函数的近似函数来在反向传播的过程中代替二值量化函数。这个近似的函数及其导数的图像如图</w:t>
      </w:r>
      <w:r w:rsidR="005B3F97" w:rsidRPr="00065685">
        <w:rPr>
          <w:rFonts w:hint="eastAsia"/>
        </w:rPr>
        <w:t>2</w:t>
      </w:r>
      <w:r w:rsidR="005B3F97" w:rsidRPr="00065685">
        <w:t>.</w:t>
      </w:r>
      <w:r w:rsidR="00CF589C">
        <w:t>1</w:t>
      </w:r>
      <w:r w:rsidR="002920FD">
        <w:t>1</w:t>
      </w:r>
      <w:r w:rsidR="005B3F97" w:rsidRPr="00065685">
        <w:t>(b)</w:t>
      </w:r>
      <w:r w:rsidR="005B3F97" w:rsidRPr="00065685">
        <w:rPr>
          <w:rFonts w:hint="eastAsia"/>
        </w:rPr>
        <w:t>所示，其导数在</w:t>
      </w:r>
      <m:oMath>
        <m:d>
          <m:dPr>
            <m:begChr m:val="["/>
            <m:endChr m:val="]"/>
            <m:ctrlPr>
              <w:rPr>
                <w:rFonts w:ascii="Cambria Math" w:hAnsi="Cambria Math"/>
                <w:i/>
              </w:rPr>
            </m:ctrlPr>
          </m:dPr>
          <m:e>
            <m:r>
              <w:rPr>
                <w:rFonts w:ascii="Cambria Math" w:hAnsi="Cambria Math"/>
              </w:rPr>
              <m:t>-1,1</m:t>
            </m:r>
          </m:e>
        </m:d>
      </m:oMath>
      <w:r w:rsidR="005B3F97" w:rsidRPr="00065685">
        <w:rPr>
          <w:rFonts w:hint="eastAsia"/>
        </w:rPr>
        <w:t>的范围内为</w:t>
      </w:r>
      <w:r w:rsidR="005B3F97" w:rsidRPr="00065685">
        <w:rPr>
          <w:rFonts w:hint="eastAsia"/>
        </w:rPr>
        <w:t>1</w:t>
      </w:r>
      <w:r w:rsidR="005B3F97" w:rsidRPr="00065685">
        <w:rPr>
          <w:rFonts w:hint="eastAsia"/>
        </w:rPr>
        <w:t>，其他则为</w:t>
      </w:r>
      <w:r w:rsidR="005B3F97" w:rsidRPr="00065685">
        <w:rPr>
          <w:rFonts w:hint="eastAsia"/>
        </w:rPr>
        <w:t>0</w:t>
      </w:r>
      <w:r w:rsidR="005B3F97" w:rsidRPr="00065685">
        <w:rPr>
          <w:rFonts w:hint="eastAsia"/>
        </w:rPr>
        <w:t>。采用近似函数的方法虽然使得反向传播可行，从而实现量化感知训练，但是由于近似函数导致正向推导和反向传播使用的函数之间的误差，产生了梯度不匹配的问题，这会导致网络参数训练最后收敛方面的问题，造成精度上的损失</w:t>
      </w:r>
      <w:r w:rsidR="002C4A64">
        <w:rPr>
          <w:vertAlign w:val="superscript"/>
        </w:rPr>
        <w:fldChar w:fldCharType="begin"/>
      </w:r>
      <w:r w:rsidR="002C4A64">
        <w:rPr>
          <w:vertAlign w:val="superscript"/>
        </w:rPr>
        <w:instrText xml:space="preserve"> REF _Ref134815027 \r \h </w:instrText>
      </w:r>
      <w:r w:rsidR="002C4A64">
        <w:rPr>
          <w:vertAlign w:val="superscript"/>
        </w:rPr>
      </w:r>
      <w:r w:rsidR="002C4A64">
        <w:rPr>
          <w:vertAlign w:val="superscript"/>
        </w:rPr>
        <w:fldChar w:fldCharType="separate"/>
      </w:r>
      <w:r w:rsidR="00D53DC1">
        <w:rPr>
          <w:vertAlign w:val="superscript"/>
        </w:rPr>
        <w:t>[40]</w:t>
      </w:r>
      <w:r w:rsidR="002C4A64">
        <w:rPr>
          <w:vertAlign w:val="superscript"/>
        </w:rPr>
        <w:fldChar w:fldCharType="end"/>
      </w:r>
      <w:r w:rsidR="00BA14C5" w:rsidRPr="00065685">
        <w:rPr>
          <w:rFonts w:hint="eastAsia"/>
        </w:rPr>
        <w:t>。</w:t>
      </w:r>
    </w:p>
    <w:p w14:paraId="7CA2840A" w14:textId="10441D89" w:rsidR="00375642" w:rsidRPr="00065685" w:rsidRDefault="003A1714" w:rsidP="00375642">
      <w:pPr>
        <w:pStyle w:val="af6"/>
      </w:pPr>
      <w:r>
        <w:rPr>
          <w:noProof/>
        </w:rPr>
        <w:drawing>
          <wp:inline distT="0" distB="0" distL="0" distR="0" wp14:anchorId="202DC898" wp14:editId="70B2A170">
            <wp:extent cx="5104263" cy="2194685"/>
            <wp:effectExtent l="0" t="0" r="1270" b="0"/>
            <wp:docPr id="1031063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63806" name=""/>
                    <pic:cNvPicPr/>
                  </pic:nvPicPr>
                  <pic:blipFill rotWithShape="1">
                    <a:blip r:embed="rId33"/>
                    <a:srcRect b="5620"/>
                    <a:stretch/>
                  </pic:blipFill>
                  <pic:spPr bwMode="auto">
                    <a:xfrm>
                      <a:off x="0" y="0"/>
                      <a:ext cx="5120051" cy="2201473"/>
                    </a:xfrm>
                    <a:prstGeom prst="rect">
                      <a:avLst/>
                    </a:prstGeom>
                    <a:ln>
                      <a:noFill/>
                    </a:ln>
                    <a:extLst>
                      <a:ext uri="{53640926-AAD7-44D8-BBD7-CCE9431645EC}">
                        <a14:shadowObscured xmlns:a14="http://schemas.microsoft.com/office/drawing/2010/main"/>
                      </a:ext>
                    </a:extLst>
                  </pic:spPr>
                </pic:pic>
              </a:graphicData>
            </a:graphic>
          </wp:inline>
        </w:drawing>
      </w:r>
    </w:p>
    <w:p w14:paraId="01CEDDC7" w14:textId="76015885" w:rsidR="00690538" w:rsidRPr="00065685" w:rsidRDefault="00690538" w:rsidP="002A4ED6">
      <w:pPr>
        <w:pStyle w:val="af6"/>
      </w:pPr>
      <w:r w:rsidRPr="00065685">
        <w:rPr>
          <w:rFonts w:hint="eastAsia"/>
        </w:rPr>
        <w:t>图</w:t>
      </w:r>
      <w:r w:rsidRPr="00065685">
        <w:rPr>
          <w:rFonts w:hint="eastAsia"/>
        </w:rPr>
        <w:t>2</w:t>
      </w:r>
      <w:r w:rsidRPr="00065685">
        <w:t>.</w:t>
      </w:r>
      <w:r w:rsidR="00CF589C">
        <w:t>1</w:t>
      </w:r>
      <w:r w:rsidR="002920FD">
        <w:t>1</w:t>
      </w:r>
      <w:r w:rsidRPr="00065685">
        <w:rPr>
          <w:rFonts w:hint="eastAsia"/>
        </w:rPr>
        <w:t>二值化函数和近似函数及其相应导数</w:t>
      </w:r>
    </w:p>
    <w:p w14:paraId="17309FDC" w14:textId="48EB59D7" w:rsidR="005C7577" w:rsidRPr="00065685" w:rsidRDefault="005C7577" w:rsidP="007B59CA">
      <w:pPr>
        <w:ind w:firstLine="480"/>
      </w:pPr>
      <w:r w:rsidRPr="00065685">
        <w:rPr>
          <w:rFonts w:hint="eastAsia"/>
        </w:rPr>
        <w:t>有了映射函数和反向传播的手段，</w:t>
      </w:r>
      <w:r w:rsidR="00875E3E" w:rsidRPr="00065685">
        <w:rPr>
          <w:rFonts w:hint="eastAsia"/>
        </w:rPr>
        <w:t>采用量化感知训练策略对网络参数进行二值化便可行了。如图</w:t>
      </w:r>
      <w:r w:rsidR="00875E3E" w:rsidRPr="00065685">
        <w:rPr>
          <w:rFonts w:hint="eastAsia"/>
        </w:rPr>
        <w:t>2</w:t>
      </w:r>
      <w:r w:rsidR="00875E3E" w:rsidRPr="00065685">
        <w:t>.</w:t>
      </w:r>
      <w:r w:rsidR="002920FD">
        <w:t>10</w:t>
      </w:r>
      <w:r w:rsidR="00875E3E" w:rsidRPr="00065685">
        <w:rPr>
          <w:rFonts w:hint="eastAsia"/>
        </w:rPr>
        <w:t>中所示，每层输出的激活值需要经过量化函数之后再输入下一层。二值量化的量化函数是直接对输入进行取符号操作，如果输入</w:t>
      </w:r>
      <w:r w:rsidR="00875E3E" w:rsidRPr="00065685">
        <w:rPr>
          <w:rFonts w:hint="eastAsia"/>
        </w:rPr>
        <w:lastRenderedPageBreak/>
        <w:t>的待量化值范围的分布严重偏离原点，就会导致大量的参数均会被量化成相同的</w:t>
      </w:r>
      <w:r w:rsidR="00875E3E" w:rsidRPr="00065685">
        <w:rPr>
          <w:rFonts w:hint="eastAsia"/>
        </w:rPr>
        <w:t>1</w:t>
      </w:r>
      <w:r w:rsidR="00875E3E" w:rsidRPr="00065685">
        <w:rPr>
          <w:rFonts w:hint="eastAsia"/>
        </w:rPr>
        <w:t>或者</w:t>
      </w:r>
      <w:r w:rsidR="00875E3E" w:rsidRPr="00065685">
        <w:rPr>
          <w:rFonts w:hint="eastAsia"/>
        </w:rPr>
        <w:t>-</w:t>
      </w:r>
      <w:r w:rsidR="00875E3E" w:rsidRPr="00065685">
        <w:t>1</w:t>
      </w:r>
      <w:r w:rsidR="00875E3E" w:rsidRPr="00065685">
        <w:rPr>
          <w:rFonts w:hint="eastAsia"/>
        </w:rPr>
        <w:t>，这会损失大量的信息，使得网络训练无法收敛。而</w:t>
      </w:r>
      <w:r w:rsidR="00875E3E" w:rsidRPr="00065685">
        <w:rPr>
          <w:rFonts w:hint="eastAsia"/>
        </w:rPr>
        <w:t>2</w:t>
      </w:r>
      <w:r w:rsidR="00875E3E" w:rsidRPr="00065685">
        <w:t>.</w:t>
      </w:r>
      <w:r w:rsidR="003F08B2">
        <w:t>2</w:t>
      </w:r>
      <w:r w:rsidR="00875E3E" w:rsidRPr="00065685">
        <w:rPr>
          <w:rFonts w:hint="eastAsia"/>
        </w:rPr>
        <w:t>中介绍过，批量归一化层是解决激活分布问题的有效手段，因此为了有效进行二值量化，网络中通常需要在卷积层之后加入批量归一化层。</w:t>
      </w:r>
      <w:r w:rsidR="007B59CA" w:rsidRPr="00065685">
        <w:rPr>
          <w:rFonts w:hint="eastAsia"/>
        </w:rPr>
        <w:t>由于输出经过非线性激活函数之后会损失较多信息，因此要将批量归一化放在激活函数之前。同时在非线性的激活函数之后要进行输出的二值化，而激活函数又将所有的负值置零，所以通常将激活函数和二值量化相结合，直接使用二值量化函数来代替激活函数。</w:t>
      </w:r>
    </w:p>
    <w:p w14:paraId="7D084688" w14:textId="15188D97" w:rsidR="003B09C6" w:rsidRPr="00065685" w:rsidRDefault="00B82189" w:rsidP="006237B8">
      <w:pPr>
        <w:ind w:firstLine="480"/>
      </w:pPr>
      <w:r w:rsidRPr="00065685">
        <w:rPr>
          <w:rFonts w:hint="eastAsia"/>
        </w:rPr>
        <w:t>由于浮点数和二值之间误差较大，因此优化量化损失是提升精度的重要手段。</w:t>
      </w:r>
      <w:bookmarkStart w:id="29" w:name="_Hlk135432405"/>
      <w:r w:rsidRPr="00065685">
        <w:rPr>
          <w:rFonts w:hint="eastAsia"/>
        </w:rPr>
        <w:t>在经典的</w:t>
      </w:r>
      <w:r w:rsidRPr="00065685">
        <w:rPr>
          <w:rFonts w:hint="eastAsia"/>
        </w:rPr>
        <w:t>X</w:t>
      </w:r>
      <w:r w:rsidRPr="00065685">
        <w:t>NOR-NET</w:t>
      </w:r>
      <w:r w:rsidR="002C4A64">
        <w:rPr>
          <w:vertAlign w:val="superscript"/>
        </w:rPr>
        <w:fldChar w:fldCharType="begin"/>
      </w:r>
      <w:r w:rsidR="002C4A64">
        <w:rPr>
          <w:vertAlign w:val="superscript"/>
        </w:rPr>
        <w:instrText xml:space="preserve"> REF _Ref134815043 \r \h </w:instrText>
      </w:r>
      <w:r w:rsidR="002C4A64">
        <w:rPr>
          <w:vertAlign w:val="superscript"/>
        </w:rPr>
      </w:r>
      <w:r w:rsidR="002C4A64">
        <w:rPr>
          <w:vertAlign w:val="superscript"/>
        </w:rPr>
        <w:fldChar w:fldCharType="separate"/>
      </w:r>
      <w:r w:rsidR="00D53DC1">
        <w:rPr>
          <w:vertAlign w:val="superscript"/>
        </w:rPr>
        <w:t>[41]</w:t>
      </w:r>
      <w:r w:rsidR="002C4A64">
        <w:rPr>
          <w:vertAlign w:val="superscript"/>
        </w:rPr>
        <w:fldChar w:fldCharType="end"/>
      </w:r>
      <w:r w:rsidRPr="00065685">
        <w:rPr>
          <w:rFonts w:hint="eastAsia"/>
        </w:rPr>
        <w:t>中为权重和输入分别引入了</w:t>
      </w:r>
      <w:r w:rsidR="00F74CEA">
        <w:rPr>
          <w:rFonts w:hint="eastAsia"/>
        </w:rPr>
        <w:t>逐通道的</w:t>
      </w:r>
      <w:r w:rsidRPr="00065685">
        <w:rPr>
          <w:rFonts w:hint="eastAsia"/>
        </w:rPr>
        <w:t>缩放因子</w:t>
      </w:r>
      <w:bookmarkEnd w:id="29"/>
      <w:r w:rsidRPr="00065685">
        <w:rPr>
          <w:rFonts w:hint="eastAsia"/>
        </w:rPr>
        <w:t>，从而增加网络的表达度</w:t>
      </w:r>
      <w:r w:rsidR="00912DA5" w:rsidRPr="00065685">
        <w:rPr>
          <w:rFonts w:hint="eastAsia"/>
        </w:rPr>
        <w:t>，后续大多数工作均采用了此方法。缩放因子的计算方法如公式</w:t>
      </w:r>
      <w:r w:rsidR="00912DA5" w:rsidRPr="00065685">
        <w:rPr>
          <w:rFonts w:hint="eastAsia"/>
        </w:rPr>
        <w:t>(</w:t>
      </w:r>
      <w:r w:rsidR="00912DA5" w:rsidRPr="00065685">
        <w:t>2.9)</w:t>
      </w:r>
      <w:r w:rsidR="00912DA5" w:rsidRPr="00065685">
        <w:rPr>
          <w:rFonts w:hint="eastAsia"/>
        </w:rPr>
        <w:t>所示，均为待量化的参数的</w:t>
      </w:r>
      <w:r w:rsidR="00912DA5" w:rsidRPr="00065685">
        <w:rPr>
          <w:rFonts w:hint="eastAsia"/>
        </w:rPr>
        <w:t>L</w:t>
      </w:r>
      <w:r w:rsidR="00912DA5" w:rsidRPr="00065685">
        <w:t>1</w:t>
      </w:r>
      <w:r w:rsidR="00912DA5" w:rsidRPr="00065685">
        <w:rPr>
          <w:rFonts w:hint="eastAsia"/>
        </w:rPr>
        <w:t>范数除以参数数量</w:t>
      </w:r>
      <w:r w:rsidR="00912DA5" w:rsidRPr="00065685">
        <w:rPr>
          <w:rFonts w:hint="eastAsia"/>
        </w:rPr>
        <w:t>n</w:t>
      </w:r>
      <w:r w:rsidR="00912DA5" w:rsidRPr="00065685">
        <w:rPr>
          <w:rFonts w:hint="eastAsia"/>
        </w:rPr>
        <w:t>。</w:t>
      </w:r>
    </w:p>
    <w:p w14:paraId="19A2D77F" w14:textId="47036045" w:rsidR="00912DA5" w:rsidRPr="00065685" w:rsidRDefault="00000000" w:rsidP="00912DA5">
      <w:pPr>
        <w:pStyle w:val="af1"/>
        <w:ind w:firstLine="480"/>
      </w:pPr>
      <m:oMathPara>
        <m:oMath>
          <m:eqArr>
            <m:eqArrPr>
              <m:maxDist m:val="1"/>
              <m:ctrlPr>
                <w:rPr>
                  <w:rFonts w:ascii="Cambria Math" w:hAnsi="Cambria Math"/>
                  <w:i/>
                </w:rPr>
              </m:ctrlPr>
            </m:eqArrPr>
            <m:e>
              <m:r>
                <w:rPr>
                  <w:rFonts w:ascii="Cambria Math" w:hAnsi="Cambria Math"/>
                </w:rPr>
                <m:t>α=</m:t>
              </m:r>
              <m:f>
                <m:fPr>
                  <m:ctrlPr>
                    <w:rPr>
                      <w:rFonts w:ascii="Cambria Math" w:hAnsi="Cambria Math"/>
                      <w:i/>
                      <w:iCs/>
                    </w:rPr>
                  </m:ctrlPr>
                </m:fPr>
                <m:num>
                  <m:r>
                    <w:rPr>
                      <w:rFonts w:ascii="Cambria Math" w:hAnsi="Cambria Math"/>
                    </w:rPr>
                    <m:t>1</m:t>
                  </m:r>
                </m:num>
                <m:den>
                  <m:r>
                    <w:rPr>
                      <w:rFonts w:ascii="Cambria Math" w:hAnsi="Cambria Math"/>
                    </w:rPr>
                    <m:t>n</m:t>
                  </m:r>
                </m:den>
              </m:f>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l1</m:t>
                  </m:r>
                </m:sub>
              </m:sSub>
              <m:r>
                <w:rPr>
                  <w:rFonts w:ascii="Cambria Math" w:hAnsi="Cambria Math"/>
                </w:rPr>
                <m:t>;β=</m:t>
              </m:r>
              <m:f>
                <m:fPr>
                  <m:ctrlPr>
                    <w:rPr>
                      <w:rFonts w:ascii="Cambria Math" w:hAnsi="Cambria Math"/>
                      <w:i/>
                      <w:iCs/>
                    </w:rPr>
                  </m:ctrlPr>
                </m:fPr>
                <m:num>
                  <m:r>
                    <w:rPr>
                      <w:rFonts w:ascii="Cambria Math" w:hAnsi="Cambria Math"/>
                    </w:rPr>
                    <m:t>1</m:t>
                  </m:r>
                </m:num>
                <m:den>
                  <m:r>
                    <w:rPr>
                      <w:rFonts w:ascii="Cambria Math" w:hAnsi="Cambria Math"/>
                    </w:rPr>
                    <m:t>n</m:t>
                  </m:r>
                </m:den>
              </m:f>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W</m:t>
                      </m:r>
                    </m:e>
                  </m:d>
                </m:e>
                <m:sub>
                  <m:r>
                    <w:rPr>
                      <w:rFonts w:ascii="Cambria Math" w:hAnsi="Cambria Math"/>
                    </w:rPr>
                    <m:t>l1</m:t>
                  </m:r>
                </m:sub>
              </m:sSub>
              <m:r>
                <w:rPr>
                  <w:rFonts w:ascii="Cambria Math" w:hAnsi="Cambria Math"/>
                </w:rPr>
                <m:t>#(2.9)</m:t>
              </m:r>
            </m:e>
          </m:eqArr>
        </m:oMath>
      </m:oMathPara>
    </w:p>
    <w:p w14:paraId="20D2C7FF" w14:textId="7459A817" w:rsidR="005B3F97" w:rsidRPr="00065685" w:rsidRDefault="00A927D9" w:rsidP="006237B8">
      <w:pPr>
        <w:ind w:firstLine="480"/>
      </w:pPr>
      <w:r w:rsidRPr="00065685">
        <w:rPr>
          <w:rFonts w:hint="eastAsia"/>
        </w:rPr>
        <w:t>综上所述，典型二值化网络的构造如图</w:t>
      </w:r>
      <w:r w:rsidRPr="00065685">
        <w:rPr>
          <w:rFonts w:hint="eastAsia"/>
        </w:rPr>
        <w:t>2</w:t>
      </w:r>
      <w:r w:rsidRPr="00065685">
        <w:t>.1</w:t>
      </w:r>
      <w:r w:rsidR="003F08B2">
        <w:t>2</w:t>
      </w:r>
      <w:r w:rsidRPr="00065685">
        <w:rPr>
          <w:rFonts w:hint="eastAsia"/>
        </w:rPr>
        <w:t>所示。</w:t>
      </w:r>
      <w:r w:rsidR="00FC640C">
        <w:rPr>
          <w:rFonts w:hint="eastAsia"/>
        </w:rPr>
        <w:t>网络参数的二值化可以极大的简便计算，但是会带来精度上的损失和训练上的困难。在精度上，通过引入缩放因子、增加激活位宽等方式，可以实现精度和参数量之间的权衡。在训练上，需要</w:t>
      </w:r>
      <w:r w:rsidR="00A2762F">
        <w:rPr>
          <w:rFonts w:hint="eastAsia"/>
        </w:rPr>
        <w:t>精心设计量化流程，</w:t>
      </w:r>
      <w:r w:rsidR="00FC640C">
        <w:rPr>
          <w:rFonts w:hint="eastAsia"/>
        </w:rPr>
        <w:t>避免</w:t>
      </w:r>
      <w:r w:rsidR="00A2762F">
        <w:rPr>
          <w:rFonts w:hint="eastAsia"/>
        </w:rPr>
        <w:t>一次性</w:t>
      </w:r>
      <w:r w:rsidR="00FC640C">
        <w:rPr>
          <w:rFonts w:hint="eastAsia"/>
        </w:rPr>
        <w:t>量化损失大量信息</w:t>
      </w:r>
      <w:r w:rsidR="00A2762F">
        <w:rPr>
          <w:rFonts w:hint="eastAsia"/>
        </w:rPr>
        <w:t>，</w:t>
      </w:r>
      <w:r w:rsidR="00FC640C">
        <w:rPr>
          <w:rFonts w:hint="eastAsia"/>
        </w:rPr>
        <w:t>导致</w:t>
      </w:r>
      <w:r w:rsidR="00A2762F">
        <w:rPr>
          <w:rFonts w:hint="eastAsia"/>
        </w:rPr>
        <w:t>网络</w:t>
      </w:r>
      <w:r w:rsidR="00FC640C">
        <w:rPr>
          <w:rFonts w:hint="eastAsia"/>
        </w:rPr>
        <w:t>收敛困难。因此需要精心设计训练流程，实现网络参数的二值化。同时根据</w:t>
      </w:r>
      <w:r w:rsidR="00A2762F">
        <w:rPr>
          <w:rFonts w:hint="eastAsia"/>
        </w:rPr>
        <w:t>应用</w:t>
      </w:r>
      <w:r w:rsidR="00FC640C">
        <w:rPr>
          <w:rFonts w:hint="eastAsia"/>
        </w:rPr>
        <w:t>需要</w:t>
      </w:r>
      <w:r w:rsidR="00A2762F">
        <w:rPr>
          <w:rFonts w:hint="eastAsia"/>
        </w:rPr>
        <w:t>，</w:t>
      </w:r>
      <w:r w:rsidR="00FC640C">
        <w:rPr>
          <w:rFonts w:hint="eastAsia"/>
        </w:rPr>
        <w:t>引入缩放系数、增加激活位宽，</w:t>
      </w:r>
      <w:r w:rsidR="00A2762F" w:rsidRPr="00A2762F">
        <w:rPr>
          <w:rFonts w:hint="eastAsia"/>
        </w:rPr>
        <w:t>实现精度和参数压缩的平衡。</w:t>
      </w:r>
    </w:p>
    <w:p w14:paraId="69646C4C" w14:textId="718FC0F2" w:rsidR="005B3F97" w:rsidRPr="00065685" w:rsidRDefault="00A927D9" w:rsidP="00A927D9">
      <w:pPr>
        <w:ind w:firstLine="480"/>
        <w:jc w:val="center"/>
      </w:pPr>
      <w:r w:rsidRPr="00065685">
        <w:rPr>
          <w:noProof/>
        </w:rPr>
        <w:drawing>
          <wp:inline distT="0" distB="0" distL="0" distR="0" wp14:anchorId="1C9BD949" wp14:editId="1D68CD33">
            <wp:extent cx="3169855" cy="2606723"/>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86748" cy="2620615"/>
                    </a:xfrm>
                    <a:prstGeom prst="rect">
                      <a:avLst/>
                    </a:prstGeom>
                    <a:noFill/>
                  </pic:spPr>
                </pic:pic>
              </a:graphicData>
            </a:graphic>
          </wp:inline>
        </w:drawing>
      </w:r>
    </w:p>
    <w:p w14:paraId="32EA0757" w14:textId="6DCF1E47" w:rsidR="00A927D9" w:rsidRPr="00065685" w:rsidRDefault="00A927D9" w:rsidP="002A4ED6">
      <w:pPr>
        <w:pStyle w:val="af6"/>
      </w:pPr>
      <w:r w:rsidRPr="00065685">
        <w:rPr>
          <w:rFonts w:hint="eastAsia"/>
        </w:rPr>
        <w:t>图</w:t>
      </w:r>
      <w:r w:rsidRPr="00065685">
        <w:rPr>
          <w:rFonts w:hint="eastAsia"/>
        </w:rPr>
        <w:t>2</w:t>
      </w:r>
      <w:r w:rsidRPr="00065685">
        <w:t>.1</w:t>
      </w:r>
      <w:r w:rsidR="003F08B2">
        <w:t>2</w:t>
      </w:r>
      <w:r w:rsidRPr="00065685">
        <w:rPr>
          <w:rFonts w:hint="eastAsia"/>
        </w:rPr>
        <w:t>典型二值化网络基本块</w:t>
      </w:r>
    </w:p>
    <w:p w14:paraId="62FA2569" w14:textId="60289398" w:rsidR="00A927D9" w:rsidRPr="002A4ED6" w:rsidRDefault="00A927D9" w:rsidP="002A4ED6">
      <w:pPr>
        <w:pStyle w:val="afb"/>
        <w:spacing w:before="163" w:after="163"/>
      </w:pPr>
      <w:bookmarkStart w:id="30" w:name="_Toc134556534"/>
      <w:r w:rsidRPr="002A4ED6">
        <w:lastRenderedPageBreak/>
        <w:t>2.</w:t>
      </w:r>
      <w:r w:rsidR="00756AB1">
        <w:t>4</w:t>
      </w:r>
      <w:r w:rsidRPr="002A4ED6">
        <w:t xml:space="preserve">.2 </w:t>
      </w:r>
      <w:r w:rsidRPr="002A4ED6">
        <w:rPr>
          <w:rFonts w:hint="eastAsia"/>
        </w:rPr>
        <w:t>卷积神经网络二值量化专用硬件简述</w:t>
      </w:r>
      <w:bookmarkEnd w:id="30"/>
    </w:p>
    <w:p w14:paraId="3707E83F" w14:textId="5FD1766D" w:rsidR="00E87125" w:rsidRPr="00065685" w:rsidRDefault="00A927D9" w:rsidP="006237B8">
      <w:pPr>
        <w:ind w:firstLine="480"/>
      </w:pPr>
      <w:r w:rsidRPr="00065685">
        <w:rPr>
          <w:rFonts w:hint="eastAsia"/>
        </w:rPr>
        <w:t>二值量化作为一种硬件友好的量化方法，除了部署在通用处理器上之外，设计专用的硬件加速器能够更好的发挥其</w:t>
      </w:r>
      <w:r w:rsidR="00E87125" w:rsidRPr="00065685">
        <w:rPr>
          <w:rFonts w:hint="eastAsia"/>
        </w:rPr>
        <w:t>参数量小、计算量低的优势，提高硬件的能效比。上一小节介绍了典型的二值量化网络的基本块，大部分硬件相关的研究都是以此基本块为基础的网络结构来进行研究的。针对基本块的各个部分，不同研究提出了不同的硬件设计方法。主要包括多比特输入二值化权重卷积模块、全二值化卷积模块、批处理归一化层模块</w:t>
      </w:r>
      <w:r w:rsidR="00357EB8" w:rsidRPr="00065685">
        <w:rPr>
          <w:rFonts w:hint="eastAsia"/>
        </w:rPr>
        <w:t>以及全连接层模块的硬件设计优化，接下来将简要介绍这些设计方法。</w:t>
      </w:r>
    </w:p>
    <w:p w14:paraId="68E45444" w14:textId="01B91E86" w:rsidR="00357EB8" w:rsidRPr="00065685" w:rsidRDefault="00357EB8" w:rsidP="006237B8">
      <w:pPr>
        <w:ind w:firstLine="480"/>
      </w:pPr>
      <w:r w:rsidRPr="00065685">
        <w:rPr>
          <w:rFonts w:hint="eastAsia"/>
        </w:rPr>
        <w:t>（</w:t>
      </w:r>
      <w:r w:rsidRPr="00065685">
        <w:rPr>
          <w:rFonts w:hint="eastAsia"/>
        </w:rPr>
        <w:t>1</w:t>
      </w:r>
      <w:r w:rsidRPr="00065685">
        <w:rPr>
          <w:rFonts w:hint="eastAsia"/>
        </w:rPr>
        <w:t>）多比特输入的二值化权重卷积模块</w:t>
      </w:r>
    </w:p>
    <w:p w14:paraId="5FA6E35A" w14:textId="3662B900" w:rsidR="00252E9C" w:rsidRPr="00065685" w:rsidRDefault="006C70CA" w:rsidP="006237B8">
      <w:pPr>
        <w:ind w:firstLine="480"/>
      </w:pPr>
      <w:r w:rsidRPr="00065685">
        <w:rPr>
          <w:rFonts w:hint="eastAsia"/>
        </w:rPr>
        <w:t>第一层的原始数据输入含有着丰富的信息量，因此很多研究中均将第一层的输入保留为多比特的位宽。在硬件部署中，如何同时实现多比特输入和二值输入的卷积是需要考虑的问题。最为简单直接的方法是设计一个专门的多比特输入计算单元</w:t>
      </w:r>
      <w:r w:rsidR="003E390D">
        <w:rPr>
          <w:vertAlign w:val="superscript"/>
        </w:rPr>
        <w:fldChar w:fldCharType="begin"/>
      </w:r>
      <w:r w:rsidR="003E390D">
        <w:rPr>
          <w:vertAlign w:val="superscript"/>
        </w:rPr>
        <w:instrText xml:space="preserve"> REF _Ref134814536 \r \h </w:instrText>
      </w:r>
      <w:r w:rsidR="003E390D">
        <w:rPr>
          <w:vertAlign w:val="superscript"/>
        </w:rPr>
      </w:r>
      <w:r w:rsidR="003E390D">
        <w:rPr>
          <w:vertAlign w:val="superscript"/>
        </w:rPr>
        <w:fldChar w:fldCharType="separate"/>
      </w:r>
      <w:r w:rsidR="00D53DC1">
        <w:rPr>
          <w:vertAlign w:val="superscript"/>
        </w:rPr>
        <w:t>[19]</w:t>
      </w:r>
      <w:r w:rsidR="003E390D">
        <w:rPr>
          <w:vertAlign w:val="superscript"/>
        </w:rPr>
        <w:fldChar w:fldCharType="end"/>
      </w:r>
      <w:r w:rsidR="00252E9C" w:rsidRPr="00065685">
        <w:t>,</w:t>
      </w:r>
      <w:r w:rsidR="00252E9C" w:rsidRPr="00065685">
        <w:rPr>
          <w:rFonts w:hint="eastAsia"/>
        </w:rPr>
        <w:t>但是这会造成资源利用率的浪费。为了提高硬件效率，</w:t>
      </w:r>
      <w:r w:rsidR="00F42DAF" w:rsidRPr="00065685">
        <w:rPr>
          <w:rFonts w:hint="eastAsia"/>
        </w:rPr>
        <w:t>则需要</w:t>
      </w:r>
      <w:r w:rsidR="0040010D">
        <w:rPr>
          <w:rFonts w:hint="eastAsia"/>
        </w:rPr>
        <w:t>执行</w:t>
      </w:r>
      <w:r w:rsidR="00F42DAF" w:rsidRPr="00065685">
        <w:rPr>
          <w:rFonts w:hint="eastAsia"/>
        </w:rPr>
        <w:t>全二值化的卷积</w:t>
      </w:r>
      <w:r w:rsidR="0040010D">
        <w:rPr>
          <w:rFonts w:hint="eastAsia"/>
        </w:rPr>
        <w:t>的</w:t>
      </w:r>
      <w:r w:rsidR="00F42DAF" w:rsidRPr="00065685">
        <w:rPr>
          <w:rFonts w:hint="eastAsia"/>
        </w:rPr>
        <w:t>计算单元能够支持多比特</w:t>
      </w:r>
      <w:r w:rsidR="0040010D">
        <w:rPr>
          <w:rFonts w:hint="eastAsia"/>
        </w:rPr>
        <w:t>激活</w:t>
      </w:r>
      <w:r w:rsidR="00F42DAF" w:rsidRPr="00065685">
        <w:rPr>
          <w:rFonts w:hint="eastAsia"/>
        </w:rPr>
        <w:t>输入的</w:t>
      </w:r>
      <w:r w:rsidR="0040010D">
        <w:rPr>
          <w:rFonts w:hint="eastAsia"/>
        </w:rPr>
        <w:t>卷积</w:t>
      </w:r>
      <w:r w:rsidR="00F42DAF" w:rsidRPr="00065685">
        <w:rPr>
          <w:rFonts w:hint="eastAsia"/>
        </w:rPr>
        <w:t>计算。一种常用的方式是在全二值化模块的计算单元中添加少量额外硬件资源来支持多比特输入，例如添加一个移位器，将多比特的输入按位宽依次输入计算，然后将计算结果按照位数移位后累加</w:t>
      </w:r>
      <w:r w:rsidR="00CA2F32">
        <w:rPr>
          <w:vertAlign w:val="superscript"/>
        </w:rPr>
        <w:fldChar w:fldCharType="begin"/>
      </w:r>
      <w:r w:rsidR="00CA2F32">
        <w:rPr>
          <w:vertAlign w:val="superscript"/>
        </w:rPr>
        <w:instrText xml:space="preserve"> REF _Ref134814582 \r \h </w:instrText>
      </w:r>
      <w:r w:rsidR="00CA2F32">
        <w:rPr>
          <w:vertAlign w:val="superscript"/>
        </w:rPr>
      </w:r>
      <w:r w:rsidR="00CA2F32">
        <w:rPr>
          <w:vertAlign w:val="superscript"/>
        </w:rPr>
        <w:fldChar w:fldCharType="separate"/>
      </w:r>
      <w:r w:rsidR="00D53DC1">
        <w:rPr>
          <w:vertAlign w:val="superscript"/>
        </w:rPr>
        <w:t>[22]</w:t>
      </w:r>
      <w:r w:rsidR="00CA2F32">
        <w:rPr>
          <w:vertAlign w:val="superscript"/>
        </w:rPr>
        <w:fldChar w:fldCharType="end"/>
      </w:r>
      <w:r w:rsidR="00F42DAF" w:rsidRPr="00065685">
        <w:rPr>
          <w:rFonts w:hint="eastAsia"/>
        </w:rPr>
        <w:t>，如图</w:t>
      </w:r>
      <w:r w:rsidR="00F42DAF" w:rsidRPr="00065685">
        <w:rPr>
          <w:rFonts w:hint="eastAsia"/>
        </w:rPr>
        <w:t>2</w:t>
      </w:r>
      <w:r w:rsidR="00F42DAF" w:rsidRPr="00065685">
        <w:t>.1</w:t>
      </w:r>
      <w:r w:rsidR="003F08B2">
        <w:t>3</w:t>
      </w:r>
      <w:r w:rsidR="00F42DAF" w:rsidRPr="00065685">
        <w:rPr>
          <w:rFonts w:hint="eastAsia"/>
        </w:rPr>
        <w:t>所示。</w:t>
      </w:r>
    </w:p>
    <w:p w14:paraId="6EDB9143" w14:textId="032E8BEA" w:rsidR="00A927D9" w:rsidRPr="00065685" w:rsidRDefault="008C212A" w:rsidP="008C212A">
      <w:pPr>
        <w:ind w:firstLine="480"/>
        <w:jc w:val="center"/>
      </w:pPr>
      <w:r w:rsidRPr="00065685">
        <w:rPr>
          <w:noProof/>
        </w:rPr>
        <w:drawing>
          <wp:inline distT="0" distB="0" distL="0" distR="0" wp14:anchorId="43D73A0A" wp14:editId="6F1B3E36">
            <wp:extent cx="5014538" cy="22734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5444" cy="2287460"/>
                    </a:xfrm>
                    <a:prstGeom prst="rect">
                      <a:avLst/>
                    </a:prstGeom>
                    <a:noFill/>
                  </pic:spPr>
                </pic:pic>
              </a:graphicData>
            </a:graphic>
          </wp:inline>
        </w:drawing>
      </w:r>
    </w:p>
    <w:p w14:paraId="2BBA51DF" w14:textId="60A2666B" w:rsidR="008C212A" w:rsidRPr="00065685" w:rsidRDefault="008C212A" w:rsidP="002A4ED6">
      <w:pPr>
        <w:pStyle w:val="af6"/>
      </w:pPr>
      <w:r w:rsidRPr="00065685">
        <w:rPr>
          <w:rFonts w:hint="eastAsia"/>
        </w:rPr>
        <w:t>图</w:t>
      </w:r>
      <w:r w:rsidRPr="00065685">
        <w:rPr>
          <w:rFonts w:hint="eastAsia"/>
        </w:rPr>
        <w:t>2</w:t>
      </w:r>
      <w:r w:rsidRPr="00065685">
        <w:t>.1</w:t>
      </w:r>
      <w:r w:rsidR="003F08B2">
        <w:t>3</w:t>
      </w:r>
      <w:r w:rsidRPr="00065685">
        <w:rPr>
          <w:rFonts w:hint="eastAsia"/>
        </w:rPr>
        <w:t>支持多比特输入的二值化计算单元</w:t>
      </w:r>
    </w:p>
    <w:p w14:paraId="2DCACB25" w14:textId="6554C045" w:rsidR="00A927D9" w:rsidRPr="00065685" w:rsidRDefault="008C212A" w:rsidP="006237B8">
      <w:pPr>
        <w:ind w:firstLine="480"/>
      </w:pPr>
      <w:r w:rsidRPr="00065685">
        <w:rPr>
          <w:rFonts w:hint="eastAsia"/>
        </w:rPr>
        <w:t>除了</w:t>
      </w:r>
      <w:r w:rsidR="00704EF9" w:rsidRPr="00065685">
        <w:rPr>
          <w:rFonts w:hint="eastAsia"/>
        </w:rPr>
        <w:t>添加额外硬件单元之外，还有从多比特输入本身入手的解决方法。例如将多比特输入展开成多通道的单比特输入来消除多比特输入</w:t>
      </w:r>
      <w:r w:rsidR="003E390D">
        <w:rPr>
          <w:vertAlign w:val="superscript"/>
        </w:rPr>
        <w:fldChar w:fldCharType="begin"/>
      </w:r>
      <w:r w:rsidR="003E390D">
        <w:rPr>
          <w:vertAlign w:val="superscript"/>
        </w:rPr>
        <w:instrText xml:space="preserve"> REF _Ref134814624 \r \h </w:instrText>
      </w:r>
      <w:r w:rsidR="003E390D">
        <w:rPr>
          <w:vertAlign w:val="superscript"/>
        </w:rPr>
      </w:r>
      <w:r w:rsidR="003E390D">
        <w:rPr>
          <w:vertAlign w:val="superscript"/>
        </w:rPr>
        <w:fldChar w:fldCharType="separate"/>
      </w:r>
      <w:r w:rsidR="00D53DC1">
        <w:rPr>
          <w:vertAlign w:val="superscript"/>
        </w:rPr>
        <w:t>[23]</w:t>
      </w:r>
      <w:r w:rsidR="003E390D">
        <w:rPr>
          <w:vertAlign w:val="superscript"/>
        </w:rPr>
        <w:fldChar w:fldCharType="end"/>
      </w:r>
      <w:r w:rsidR="00704EF9" w:rsidRPr="00065685">
        <w:rPr>
          <w:rFonts w:hint="eastAsia"/>
        </w:rPr>
        <w:t>，或者直接将第一</w:t>
      </w:r>
      <w:r w:rsidR="00EF4D82" w:rsidRPr="00065685">
        <w:rPr>
          <w:rFonts w:hint="eastAsia"/>
        </w:rPr>
        <w:t>层也量化到一比特来简化硬件设计</w:t>
      </w:r>
      <w:r w:rsidR="003E390D">
        <w:rPr>
          <w:vertAlign w:val="superscript"/>
        </w:rPr>
        <w:fldChar w:fldCharType="begin"/>
      </w:r>
      <w:r w:rsidR="003E390D">
        <w:rPr>
          <w:vertAlign w:val="superscript"/>
        </w:rPr>
        <w:instrText xml:space="preserve"> REF _Ref134815081 \r \h </w:instrText>
      </w:r>
      <w:r w:rsidR="003E390D">
        <w:rPr>
          <w:vertAlign w:val="superscript"/>
        </w:rPr>
      </w:r>
      <w:r w:rsidR="003E390D">
        <w:rPr>
          <w:vertAlign w:val="superscript"/>
        </w:rPr>
        <w:fldChar w:fldCharType="separate"/>
      </w:r>
      <w:r w:rsidR="00D53DC1">
        <w:rPr>
          <w:vertAlign w:val="superscript"/>
        </w:rPr>
        <w:t>[42]</w:t>
      </w:r>
      <w:r w:rsidR="003E390D">
        <w:rPr>
          <w:vertAlign w:val="superscript"/>
        </w:rPr>
        <w:fldChar w:fldCharType="end"/>
      </w:r>
      <w:r w:rsidR="00EF4D82" w:rsidRPr="00065685">
        <w:rPr>
          <w:rFonts w:hint="eastAsia"/>
        </w:rPr>
        <w:t>。</w:t>
      </w:r>
      <w:r w:rsidR="00A2762F">
        <w:rPr>
          <w:rFonts w:hint="eastAsia"/>
        </w:rPr>
        <w:t>由于应用需要，二值量化后的网络</w:t>
      </w:r>
      <w:r w:rsidR="00A2762F">
        <w:rPr>
          <w:rFonts w:hint="eastAsia"/>
        </w:rPr>
        <w:lastRenderedPageBreak/>
        <w:t>可能需要更多的激活位宽来保证精度</w:t>
      </w:r>
      <w:r w:rsidR="00C43806">
        <w:rPr>
          <w:rFonts w:hint="eastAsia"/>
        </w:rPr>
        <w:t>，</w:t>
      </w:r>
      <w:r w:rsidR="00A2762F">
        <w:rPr>
          <w:rFonts w:hint="eastAsia"/>
        </w:rPr>
        <w:t>因此</w:t>
      </w:r>
      <w:r w:rsidR="00C43806">
        <w:rPr>
          <w:rFonts w:hint="eastAsia"/>
        </w:rPr>
        <w:t>需要</w:t>
      </w:r>
      <w:r w:rsidR="00A2762F">
        <w:rPr>
          <w:rFonts w:hint="eastAsia"/>
        </w:rPr>
        <w:t>支持不同位宽激活输入的二值化卷积运算单元</w:t>
      </w:r>
      <w:r w:rsidR="00C43806">
        <w:rPr>
          <w:rFonts w:hint="eastAsia"/>
        </w:rPr>
        <w:t>。高效的</w:t>
      </w:r>
      <w:r w:rsidR="00C43806" w:rsidRPr="00065685">
        <w:rPr>
          <w:rFonts w:hint="eastAsia"/>
        </w:rPr>
        <w:t>多比特输入的二值化权重卷积模块</w:t>
      </w:r>
      <w:r w:rsidR="00C43806">
        <w:rPr>
          <w:rFonts w:hint="eastAsia"/>
        </w:rPr>
        <w:t>以较少的额外硬件资源占用为代价，提供了精度和参数量之间权衡的手段。</w:t>
      </w:r>
    </w:p>
    <w:p w14:paraId="22D1B1B1" w14:textId="34918406" w:rsidR="00704EF9" w:rsidRPr="00065685" w:rsidRDefault="00EF4D82" w:rsidP="006237B8">
      <w:pPr>
        <w:ind w:firstLine="480"/>
      </w:pPr>
      <w:r w:rsidRPr="00065685">
        <w:rPr>
          <w:rFonts w:hint="eastAsia"/>
        </w:rPr>
        <w:t>（</w:t>
      </w:r>
      <w:r w:rsidRPr="00065685">
        <w:rPr>
          <w:rFonts w:hint="eastAsia"/>
        </w:rPr>
        <w:t>2</w:t>
      </w:r>
      <w:r w:rsidRPr="00065685">
        <w:rPr>
          <w:rFonts w:hint="eastAsia"/>
        </w:rPr>
        <w:t>）二值化卷积模块</w:t>
      </w:r>
    </w:p>
    <w:p w14:paraId="3679BCB0" w14:textId="7192D7D5" w:rsidR="00EF4D82" w:rsidRPr="00065685" w:rsidRDefault="00B85B3C" w:rsidP="006237B8">
      <w:pPr>
        <w:ind w:firstLine="480"/>
      </w:pPr>
      <w:r w:rsidRPr="00065685">
        <w:rPr>
          <w:rFonts w:hint="eastAsia"/>
        </w:rPr>
        <w:t>卷积运算的实质是乘累加运算，在二值量化之后，其就变成了单比特数之间的同或运算和单比特运算结果的累加。</w:t>
      </w:r>
      <w:r w:rsidR="00672381">
        <w:rPr>
          <w:rFonts w:hint="eastAsia"/>
        </w:rPr>
        <w:t>可以针对加速器实现的平台，实现特别的卷积模块优化设计。例如</w:t>
      </w:r>
      <w:r w:rsidRPr="00065685">
        <w:rPr>
          <w:rFonts w:hint="eastAsia"/>
        </w:rPr>
        <w:t>F</w:t>
      </w:r>
      <w:r w:rsidRPr="00065685">
        <w:t>PGA</w:t>
      </w:r>
      <w:r w:rsidRPr="00065685">
        <w:rPr>
          <w:rFonts w:hint="eastAsia"/>
        </w:rPr>
        <w:t>中有着丰富的</w:t>
      </w:r>
      <w:r w:rsidRPr="00065685">
        <w:rPr>
          <w:rFonts w:hint="eastAsia"/>
        </w:rPr>
        <w:t>L</w:t>
      </w:r>
      <w:r w:rsidRPr="00065685">
        <w:t>UT</w:t>
      </w:r>
      <w:r w:rsidRPr="00065685">
        <w:rPr>
          <w:rFonts w:hint="eastAsia"/>
        </w:rPr>
        <w:t>资源</w:t>
      </w:r>
      <w:r w:rsidR="00672381">
        <w:rPr>
          <w:rFonts w:hint="eastAsia"/>
        </w:rPr>
        <w:t>，可以和</w:t>
      </w:r>
      <w:r w:rsidRPr="00065685">
        <w:rPr>
          <w:rFonts w:hint="eastAsia"/>
        </w:rPr>
        <w:t>二值量化的独特计算方式有效结合，设计出高效的二值化卷积模块。</w:t>
      </w:r>
      <w:r w:rsidR="00672381">
        <w:rPr>
          <w:rFonts w:hint="eastAsia"/>
        </w:rPr>
        <w:t>对于乘法的过程，</w:t>
      </w:r>
      <w:r w:rsidRPr="00065685">
        <w:rPr>
          <w:rFonts w:hint="eastAsia"/>
        </w:rPr>
        <w:t>L</w:t>
      </w:r>
      <w:r w:rsidRPr="00065685">
        <w:t>UT</w:t>
      </w:r>
      <w:r w:rsidRPr="00065685">
        <w:rPr>
          <w:rFonts w:hint="eastAsia"/>
        </w:rPr>
        <w:t>可以高效的执行同或运算</w:t>
      </w:r>
      <w:r w:rsidR="003B2396" w:rsidRPr="00065685">
        <w:rPr>
          <w:vertAlign w:val="superscript"/>
        </w:rPr>
        <w:fldChar w:fldCharType="begin"/>
      </w:r>
      <w:r w:rsidR="003B2396" w:rsidRPr="00065685">
        <w:rPr>
          <w:vertAlign w:val="superscript"/>
        </w:rPr>
        <w:instrText xml:space="preserve"> </w:instrText>
      </w:r>
      <w:r w:rsidR="003B2396" w:rsidRPr="00065685">
        <w:rPr>
          <w:rFonts w:hint="eastAsia"/>
          <w:vertAlign w:val="superscript"/>
        </w:rPr>
        <w:instrText>REF _Ref129100032 \r \h</w:instrText>
      </w:r>
      <w:r w:rsidR="003B2396" w:rsidRPr="00065685">
        <w:rPr>
          <w:vertAlign w:val="superscript"/>
        </w:rPr>
        <w:instrText xml:space="preserve">  \* MERGEFORMAT </w:instrText>
      </w:r>
      <w:r w:rsidR="003B2396" w:rsidRPr="00065685">
        <w:rPr>
          <w:vertAlign w:val="superscript"/>
        </w:rPr>
      </w:r>
      <w:r w:rsidR="003B2396" w:rsidRPr="00065685">
        <w:rPr>
          <w:vertAlign w:val="superscript"/>
        </w:rPr>
        <w:fldChar w:fldCharType="separate"/>
      </w:r>
      <w:r w:rsidR="00D53DC1">
        <w:rPr>
          <w:vertAlign w:val="superscript"/>
        </w:rPr>
        <w:t>[42]</w:t>
      </w:r>
      <w:r w:rsidR="003B2396" w:rsidRPr="00065685">
        <w:rPr>
          <w:vertAlign w:val="superscript"/>
        </w:rPr>
        <w:fldChar w:fldCharType="end"/>
      </w:r>
      <w:r w:rsidRPr="00065685">
        <w:rPr>
          <w:rFonts w:hint="eastAsia"/>
        </w:rPr>
        <w:t>，</w:t>
      </w:r>
      <w:r w:rsidR="00672381">
        <w:rPr>
          <w:rFonts w:hint="eastAsia"/>
        </w:rPr>
        <w:t>使得乘法简化</w:t>
      </w:r>
      <w:r w:rsidR="003B2396" w:rsidRPr="00065685">
        <w:rPr>
          <w:rFonts w:hint="eastAsia"/>
        </w:rPr>
        <w:t>。对于累加的过程，也可以利用</w:t>
      </w:r>
      <w:r w:rsidR="00E56FD7" w:rsidRPr="00065685">
        <w:t>FPGA</w:t>
      </w:r>
      <w:r w:rsidR="00E56FD7" w:rsidRPr="00065685">
        <w:rPr>
          <w:rFonts w:hint="eastAsia"/>
        </w:rPr>
        <w:t>基本单元六输入</w:t>
      </w:r>
      <w:r w:rsidR="00E56FD7" w:rsidRPr="00065685">
        <w:rPr>
          <w:rFonts w:hint="eastAsia"/>
        </w:rPr>
        <w:t>L</w:t>
      </w:r>
      <w:r w:rsidR="00E56FD7" w:rsidRPr="00065685">
        <w:t>UT</w:t>
      </w:r>
      <w:r w:rsidR="00E56FD7" w:rsidRPr="00065685">
        <w:rPr>
          <w:rFonts w:hint="eastAsia"/>
        </w:rPr>
        <w:t>的特性，设计</w:t>
      </w:r>
      <w:r w:rsidR="00E56FD7" w:rsidRPr="00065685">
        <w:rPr>
          <w:rFonts w:hint="eastAsia"/>
        </w:rPr>
        <w:t>P</w:t>
      </w:r>
      <w:r w:rsidR="00E56FD7" w:rsidRPr="00065685">
        <w:t>OPCOUNT</w:t>
      </w:r>
      <w:r w:rsidR="00E56FD7" w:rsidRPr="00065685">
        <w:rPr>
          <w:rFonts w:hint="eastAsia"/>
        </w:rPr>
        <w:t>压缩树来减少累加的关键路径</w:t>
      </w:r>
      <w:r w:rsidR="00AD5E34" w:rsidRPr="00AD5E34">
        <w:rPr>
          <w:vertAlign w:val="superscript"/>
        </w:rPr>
        <w:fldChar w:fldCharType="begin"/>
      </w:r>
      <w:r w:rsidR="00AD5E34" w:rsidRPr="00AD5E34">
        <w:rPr>
          <w:vertAlign w:val="superscript"/>
        </w:rPr>
        <w:instrText xml:space="preserve"> </w:instrText>
      </w:r>
      <w:r w:rsidR="00AD5E34" w:rsidRPr="00AD5E34">
        <w:rPr>
          <w:rFonts w:hint="eastAsia"/>
          <w:vertAlign w:val="superscript"/>
        </w:rPr>
        <w:instrText>REF _Ref134814582 \r \h</w:instrText>
      </w:r>
      <w:r w:rsidR="00AD5E34" w:rsidRPr="00AD5E34">
        <w:rPr>
          <w:vertAlign w:val="superscript"/>
        </w:rPr>
        <w:instrText xml:space="preserve"> </w:instrText>
      </w:r>
      <w:r w:rsidR="00AD5E34">
        <w:rPr>
          <w:vertAlign w:val="superscript"/>
        </w:rPr>
        <w:instrText xml:space="preserve"> \* MERGEFORMAT </w:instrText>
      </w:r>
      <w:r w:rsidR="00AD5E34" w:rsidRPr="00AD5E34">
        <w:rPr>
          <w:vertAlign w:val="superscript"/>
        </w:rPr>
      </w:r>
      <w:r w:rsidR="00AD5E34" w:rsidRPr="00AD5E34">
        <w:rPr>
          <w:vertAlign w:val="superscript"/>
        </w:rPr>
        <w:fldChar w:fldCharType="separate"/>
      </w:r>
      <w:r w:rsidR="00AD5E34" w:rsidRPr="00AD5E34">
        <w:rPr>
          <w:vertAlign w:val="superscript"/>
        </w:rPr>
        <w:t>[22]</w:t>
      </w:r>
      <w:r w:rsidR="00AD5E34" w:rsidRPr="00AD5E34">
        <w:rPr>
          <w:vertAlign w:val="superscript"/>
        </w:rPr>
        <w:fldChar w:fldCharType="end"/>
      </w:r>
      <w:r w:rsidR="00E56FD7" w:rsidRPr="00065685">
        <w:rPr>
          <w:rFonts w:hint="eastAsia"/>
        </w:rPr>
        <w:t>，如图</w:t>
      </w:r>
      <w:r w:rsidR="00E56FD7" w:rsidRPr="00065685">
        <w:rPr>
          <w:rFonts w:hint="eastAsia"/>
        </w:rPr>
        <w:t>2</w:t>
      </w:r>
      <w:r w:rsidR="00E56FD7" w:rsidRPr="00065685">
        <w:t>.1</w:t>
      </w:r>
      <w:r w:rsidR="004A2A68">
        <w:t>4</w:t>
      </w:r>
      <w:r w:rsidR="00E56FD7" w:rsidRPr="00065685">
        <w:rPr>
          <w:rFonts w:hint="eastAsia"/>
        </w:rPr>
        <w:t>所示。</w:t>
      </w:r>
    </w:p>
    <w:p w14:paraId="04C8FD13" w14:textId="78E6993F" w:rsidR="00704EF9" w:rsidRPr="00065685" w:rsidRDefault="00546C50" w:rsidP="00546C50">
      <w:pPr>
        <w:ind w:firstLine="480"/>
        <w:jc w:val="center"/>
      </w:pPr>
      <w:r w:rsidRPr="00065685">
        <w:rPr>
          <w:noProof/>
        </w:rPr>
        <w:drawing>
          <wp:inline distT="0" distB="0" distL="0" distR="0" wp14:anchorId="7CA9C414" wp14:editId="33EF3DC7">
            <wp:extent cx="4591455" cy="26673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7481" cy="2676620"/>
                    </a:xfrm>
                    <a:prstGeom prst="rect">
                      <a:avLst/>
                    </a:prstGeom>
                    <a:noFill/>
                  </pic:spPr>
                </pic:pic>
              </a:graphicData>
            </a:graphic>
          </wp:inline>
        </w:drawing>
      </w:r>
    </w:p>
    <w:p w14:paraId="41920770" w14:textId="692D0223" w:rsidR="00546C50" w:rsidRPr="00065685" w:rsidRDefault="00546C50" w:rsidP="002A4ED6">
      <w:pPr>
        <w:pStyle w:val="af6"/>
      </w:pPr>
      <w:r w:rsidRPr="00065685">
        <w:rPr>
          <w:rFonts w:hint="eastAsia"/>
        </w:rPr>
        <w:t>图</w:t>
      </w:r>
      <w:r w:rsidRPr="00065685">
        <w:rPr>
          <w:rFonts w:hint="eastAsia"/>
        </w:rPr>
        <w:t>2</w:t>
      </w:r>
      <w:r w:rsidRPr="00065685">
        <w:t>.1</w:t>
      </w:r>
      <w:r w:rsidR="004A2A68">
        <w:t xml:space="preserve">4 </w:t>
      </w:r>
      <w:r w:rsidRPr="00065685">
        <w:t>POPCOUNT</w:t>
      </w:r>
      <w:r w:rsidRPr="00065685">
        <w:rPr>
          <w:rFonts w:hint="eastAsia"/>
        </w:rPr>
        <w:t>压缩树</w:t>
      </w:r>
      <w:r w:rsidR="00672381">
        <w:rPr>
          <w:rFonts w:hint="eastAsia"/>
        </w:rPr>
        <w:t>累加模块示意图</w:t>
      </w:r>
      <w:r w:rsidR="00AD5E34" w:rsidRPr="00AD5E34">
        <w:rPr>
          <w:vertAlign w:val="superscript"/>
        </w:rPr>
        <w:fldChar w:fldCharType="begin"/>
      </w:r>
      <w:r w:rsidR="00AD5E34" w:rsidRPr="00AD5E34">
        <w:rPr>
          <w:vertAlign w:val="superscript"/>
        </w:rPr>
        <w:instrText xml:space="preserve"> </w:instrText>
      </w:r>
      <w:r w:rsidR="00AD5E34" w:rsidRPr="00AD5E34">
        <w:rPr>
          <w:rFonts w:hint="eastAsia"/>
          <w:vertAlign w:val="superscript"/>
        </w:rPr>
        <w:instrText>REF _Ref134814582 \r \h</w:instrText>
      </w:r>
      <w:r w:rsidR="00AD5E34" w:rsidRPr="00AD5E34">
        <w:rPr>
          <w:vertAlign w:val="superscript"/>
        </w:rPr>
        <w:instrText xml:space="preserve"> </w:instrText>
      </w:r>
      <w:r w:rsidR="00AD5E34">
        <w:rPr>
          <w:vertAlign w:val="superscript"/>
        </w:rPr>
        <w:instrText xml:space="preserve"> \* MERGEFORMAT </w:instrText>
      </w:r>
      <w:r w:rsidR="00AD5E34" w:rsidRPr="00AD5E34">
        <w:rPr>
          <w:vertAlign w:val="superscript"/>
        </w:rPr>
      </w:r>
      <w:r w:rsidR="00AD5E34" w:rsidRPr="00AD5E34">
        <w:rPr>
          <w:vertAlign w:val="superscript"/>
        </w:rPr>
        <w:fldChar w:fldCharType="separate"/>
      </w:r>
      <w:r w:rsidR="00AD5E34" w:rsidRPr="00AD5E34">
        <w:rPr>
          <w:vertAlign w:val="superscript"/>
        </w:rPr>
        <w:t>[22]</w:t>
      </w:r>
      <w:r w:rsidR="00AD5E34" w:rsidRPr="00AD5E34">
        <w:rPr>
          <w:vertAlign w:val="superscript"/>
        </w:rPr>
        <w:fldChar w:fldCharType="end"/>
      </w:r>
    </w:p>
    <w:p w14:paraId="0207C3F9" w14:textId="7A3571FE" w:rsidR="00704EF9" w:rsidRDefault="00E56FD7" w:rsidP="006237B8">
      <w:pPr>
        <w:ind w:firstLine="480"/>
      </w:pPr>
      <w:r w:rsidRPr="00065685">
        <w:rPr>
          <w:rFonts w:hint="eastAsia"/>
        </w:rPr>
        <w:t>除了乘法单元和累加单元的优化性设计，</w:t>
      </w:r>
      <w:r w:rsidR="00B21A96" w:rsidRPr="00065685">
        <w:rPr>
          <w:rFonts w:hint="eastAsia"/>
        </w:rPr>
        <w:t>还可以更进一步根据二值量化的特性设计独特的二值化卷积计算单元。例如可以将</w:t>
      </w:r>
      <w:r w:rsidRPr="00065685">
        <w:rPr>
          <w:rFonts w:hint="eastAsia"/>
        </w:rPr>
        <w:t>二值量化之</w:t>
      </w:r>
      <w:r w:rsidR="00B21A96" w:rsidRPr="00065685">
        <w:rPr>
          <w:rFonts w:hint="eastAsia"/>
        </w:rPr>
        <w:t>后的</w:t>
      </w:r>
      <w:r w:rsidRPr="00065685">
        <w:rPr>
          <w:rFonts w:hint="eastAsia"/>
        </w:rPr>
        <w:t>乘累加</w:t>
      </w:r>
      <w:r w:rsidR="00B21A96" w:rsidRPr="00065685">
        <w:rPr>
          <w:rFonts w:hint="eastAsia"/>
        </w:rPr>
        <w:t>运算</w:t>
      </w:r>
      <w:r w:rsidR="00B737F5" w:rsidRPr="00065685">
        <w:rPr>
          <w:rFonts w:hint="eastAsia"/>
        </w:rPr>
        <w:t>均为布尔逻辑运算，所以可以将网络稀疏化之后</w:t>
      </w:r>
      <w:r w:rsidRPr="00065685">
        <w:rPr>
          <w:rFonts w:hint="eastAsia"/>
        </w:rPr>
        <w:t>直接</w:t>
      </w:r>
      <w:r w:rsidR="00B737F5" w:rsidRPr="00065685">
        <w:rPr>
          <w:rFonts w:hint="eastAsia"/>
        </w:rPr>
        <w:t>将卷积</w:t>
      </w:r>
      <w:r w:rsidRPr="00065685">
        <w:rPr>
          <w:rFonts w:hint="eastAsia"/>
        </w:rPr>
        <w:t>展开成布尔逻辑表达式</w:t>
      </w:r>
      <w:r w:rsidR="00CA2F32">
        <w:rPr>
          <w:vertAlign w:val="superscript"/>
        </w:rPr>
        <w:fldChar w:fldCharType="begin"/>
      </w:r>
      <w:r w:rsidR="00CA2F32">
        <w:rPr>
          <w:vertAlign w:val="superscript"/>
        </w:rPr>
        <w:instrText xml:space="preserve"> REF _Ref134814702 \r \h </w:instrText>
      </w:r>
      <w:r w:rsidR="00CA2F32">
        <w:rPr>
          <w:vertAlign w:val="superscript"/>
        </w:rPr>
      </w:r>
      <w:r w:rsidR="00CA2F32">
        <w:rPr>
          <w:vertAlign w:val="superscript"/>
        </w:rPr>
        <w:fldChar w:fldCharType="separate"/>
      </w:r>
      <w:r w:rsidR="00D53DC1">
        <w:rPr>
          <w:vertAlign w:val="superscript"/>
        </w:rPr>
        <w:t>[25]</w:t>
      </w:r>
      <w:r w:rsidR="00CA2F32">
        <w:rPr>
          <w:vertAlign w:val="superscript"/>
        </w:rPr>
        <w:fldChar w:fldCharType="end"/>
      </w:r>
      <w:r w:rsidR="00B737F5" w:rsidRPr="00065685">
        <w:rPr>
          <w:rFonts w:hint="eastAsia"/>
        </w:rPr>
        <w:t>。还可以利用二值量化后卷积运算结果的有限性，复用中间值来简化计算</w:t>
      </w:r>
      <w:r w:rsidR="00D81F4C">
        <w:rPr>
          <w:vertAlign w:val="superscript"/>
        </w:rPr>
        <w:fldChar w:fldCharType="begin"/>
      </w:r>
      <w:r w:rsidR="00D81F4C">
        <w:rPr>
          <w:vertAlign w:val="superscript"/>
        </w:rPr>
        <w:instrText xml:space="preserve"> REF _Ref134816161 \r \h </w:instrText>
      </w:r>
      <w:r w:rsidR="00D81F4C">
        <w:rPr>
          <w:vertAlign w:val="superscript"/>
        </w:rPr>
      </w:r>
      <w:r w:rsidR="00D81F4C">
        <w:rPr>
          <w:vertAlign w:val="superscript"/>
        </w:rPr>
        <w:fldChar w:fldCharType="separate"/>
      </w:r>
      <w:r w:rsidR="00D53DC1">
        <w:rPr>
          <w:vertAlign w:val="superscript"/>
        </w:rPr>
        <w:t>[44]</w:t>
      </w:r>
      <w:r w:rsidR="00D81F4C">
        <w:rPr>
          <w:vertAlign w:val="superscript"/>
        </w:rPr>
        <w:fldChar w:fldCharType="end"/>
      </w:r>
      <w:r w:rsidR="009F52CA" w:rsidRPr="00065685">
        <w:rPr>
          <w:rFonts w:hint="eastAsia"/>
        </w:rPr>
        <w:t>。更多的还有利用二值量化阈值跳过冗余计算</w:t>
      </w:r>
      <w:r w:rsidR="00D81F4C">
        <w:rPr>
          <w:vertAlign w:val="superscript"/>
        </w:rPr>
        <w:fldChar w:fldCharType="begin"/>
      </w:r>
      <w:r w:rsidR="00D81F4C">
        <w:rPr>
          <w:vertAlign w:val="superscript"/>
        </w:rPr>
        <w:instrText xml:space="preserve"> REF _Ref134816233 \r \h </w:instrText>
      </w:r>
      <w:r w:rsidR="00D81F4C">
        <w:rPr>
          <w:vertAlign w:val="superscript"/>
        </w:rPr>
      </w:r>
      <w:r w:rsidR="00D81F4C">
        <w:rPr>
          <w:vertAlign w:val="superscript"/>
        </w:rPr>
        <w:fldChar w:fldCharType="separate"/>
      </w:r>
      <w:r w:rsidR="00D53DC1">
        <w:rPr>
          <w:vertAlign w:val="superscript"/>
        </w:rPr>
        <w:t>[45]</w:t>
      </w:r>
      <w:r w:rsidR="00D81F4C">
        <w:rPr>
          <w:vertAlign w:val="superscript"/>
        </w:rPr>
        <w:fldChar w:fldCharType="end"/>
      </w:r>
      <w:r w:rsidR="009F52CA" w:rsidRPr="00065685">
        <w:rPr>
          <w:rFonts w:hint="eastAsia"/>
        </w:rPr>
        <w:t>、引入低秩分解</w:t>
      </w:r>
      <w:r w:rsidR="00D81F4C">
        <w:rPr>
          <w:vertAlign w:val="superscript"/>
        </w:rPr>
        <w:fldChar w:fldCharType="begin"/>
      </w:r>
      <w:r w:rsidR="00D81F4C">
        <w:rPr>
          <w:vertAlign w:val="superscript"/>
        </w:rPr>
        <w:instrText xml:space="preserve"> REF _Ref134816241 \r \h </w:instrText>
      </w:r>
      <w:r w:rsidR="00D81F4C">
        <w:rPr>
          <w:vertAlign w:val="superscript"/>
        </w:rPr>
      </w:r>
      <w:r w:rsidR="00D81F4C">
        <w:rPr>
          <w:vertAlign w:val="superscript"/>
        </w:rPr>
        <w:fldChar w:fldCharType="separate"/>
      </w:r>
      <w:r w:rsidR="00D53DC1">
        <w:rPr>
          <w:vertAlign w:val="superscript"/>
        </w:rPr>
        <w:t>[46]</w:t>
      </w:r>
      <w:r w:rsidR="00D81F4C">
        <w:rPr>
          <w:vertAlign w:val="superscript"/>
        </w:rPr>
        <w:fldChar w:fldCharType="end"/>
      </w:r>
      <w:r w:rsidR="009F52CA" w:rsidRPr="00065685">
        <w:rPr>
          <w:rFonts w:hint="eastAsia"/>
        </w:rPr>
        <w:t>等设计方法。</w:t>
      </w:r>
    </w:p>
    <w:p w14:paraId="5C53759F" w14:textId="7C9DF14B" w:rsidR="00C43806" w:rsidRPr="00065685" w:rsidRDefault="00C43806" w:rsidP="006237B8">
      <w:pPr>
        <w:ind w:firstLine="480"/>
      </w:pPr>
      <w:r>
        <w:rPr>
          <w:rFonts w:hint="eastAsia"/>
        </w:rPr>
        <w:t>二值化卷积模块充分发挥二值化的优势，极大的简化了乘累加单元的设计。但是如展开成逻辑表达式等设计方法，使得硬件</w:t>
      </w:r>
      <w:r w:rsidR="008D4B1B">
        <w:rPr>
          <w:rFonts w:hint="eastAsia"/>
        </w:rPr>
        <w:t>完全不同于一般的乘累加模块，</w:t>
      </w:r>
      <w:r w:rsidR="008D4B1B">
        <w:rPr>
          <w:rFonts w:hint="eastAsia"/>
        </w:rPr>
        <w:lastRenderedPageBreak/>
        <w:t>从而导致其</w:t>
      </w:r>
      <w:r>
        <w:rPr>
          <w:rFonts w:hint="eastAsia"/>
        </w:rPr>
        <w:t>难以支持不同位宽的激活输入</w:t>
      </w:r>
      <w:r w:rsidR="008D4B1B">
        <w:rPr>
          <w:rFonts w:hint="eastAsia"/>
        </w:rPr>
        <w:t>。</w:t>
      </w:r>
    </w:p>
    <w:p w14:paraId="2AF7997C" w14:textId="3534767A" w:rsidR="00546C50" w:rsidRPr="00065685" w:rsidRDefault="008E10BE" w:rsidP="006237B8">
      <w:pPr>
        <w:ind w:firstLine="480"/>
      </w:pPr>
      <w:r w:rsidRPr="00065685">
        <w:rPr>
          <w:rFonts w:hint="eastAsia"/>
        </w:rPr>
        <w:t>（</w:t>
      </w:r>
      <w:r w:rsidRPr="00065685">
        <w:rPr>
          <w:rFonts w:hint="eastAsia"/>
        </w:rPr>
        <w:t>3</w:t>
      </w:r>
      <w:r w:rsidRPr="00065685">
        <w:rPr>
          <w:rFonts w:hint="eastAsia"/>
        </w:rPr>
        <w:t>）批处理归一化层模块</w:t>
      </w:r>
    </w:p>
    <w:p w14:paraId="4BC9157C" w14:textId="4C74A2CD" w:rsidR="00546C50" w:rsidRPr="00065685" w:rsidRDefault="003A2DB2" w:rsidP="006237B8">
      <w:pPr>
        <w:ind w:firstLine="480"/>
      </w:pPr>
      <w:r w:rsidRPr="00065685">
        <w:rPr>
          <w:rFonts w:hint="eastAsia"/>
        </w:rPr>
        <w:t>批处理归一化层的参数和输入批次数据的均值、方差相关，因此是高位宽的浮点数值。如公式</w:t>
      </w:r>
      <w:r w:rsidRPr="00065685">
        <w:rPr>
          <w:rFonts w:hint="eastAsia"/>
        </w:rPr>
        <w:t>(</w:t>
      </w:r>
      <w:r w:rsidRPr="00065685">
        <w:t>2.1)</w:t>
      </w:r>
      <w:r w:rsidRPr="00065685">
        <w:rPr>
          <w:rFonts w:hint="eastAsia"/>
        </w:rPr>
        <w:t>所示，批处理归一化层的函数本质是一个线性函数。</w:t>
      </w:r>
      <w:r w:rsidR="00105963" w:rsidRPr="00065685">
        <w:rPr>
          <w:rFonts w:hint="eastAsia"/>
        </w:rPr>
        <w:t>为了在硬件中高效的执行批处理归一化层，一般要将其线性函数的系数和偏置训练后量化。一种方式是将其系数进行幂指数量化，偏置则量化为多比特整型数，从而在硬件上添加移位器和加法器来实现</w:t>
      </w:r>
      <w:r w:rsidR="00CA2F32">
        <w:rPr>
          <w:vertAlign w:val="superscript"/>
        </w:rPr>
        <w:fldChar w:fldCharType="begin"/>
      </w:r>
      <w:r w:rsidR="00CA2F32">
        <w:rPr>
          <w:vertAlign w:val="superscript"/>
        </w:rPr>
        <w:instrText xml:space="preserve"> REF _Ref134814582 \r \h </w:instrText>
      </w:r>
      <w:r w:rsidR="00CA2F32">
        <w:rPr>
          <w:vertAlign w:val="superscript"/>
        </w:rPr>
      </w:r>
      <w:r w:rsidR="00CA2F32">
        <w:rPr>
          <w:vertAlign w:val="superscript"/>
        </w:rPr>
        <w:fldChar w:fldCharType="separate"/>
      </w:r>
      <w:r w:rsidR="00D53DC1">
        <w:rPr>
          <w:vertAlign w:val="superscript"/>
        </w:rPr>
        <w:t>[22]</w:t>
      </w:r>
      <w:r w:rsidR="00CA2F32">
        <w:rPr>
          <w:vertAlign w:val="superscript"/>
        </w:rPr>
        <w:fldChar w:fldCharType="end"/>
      </w:r>
      <w:r w:rsidR="00105963" w:rsidRPr="00065685">
        <w:rPr>
          <w:rFonts w:hint="eastAsia"/>
        </w:rPr>
        <w:t>。另一种方式则是</w:t>
      </w:r>
      <w:r w:rsidR="003E30C5" w:rsidRPr="00065685">
        <w:rPr>
          <w:rFonts w:hint="eastAsia"/>
        </w:rPr>
        <w:t>直接将批处理归一化层和后续的非线性激活层以及二值量化融合起来，得到一个阈值，通过卷积乘累加输出和阈值的比较得到二值化的输出</w:t>
      </w:r>
      <w:r w:rsidR="00D81F4C">
        <w:rPr>
          <w:vertAlign w:val="superscript"/>
        </w:rPr>
        <w:fldChar w:fldCharType="begin"/>
      </w:r>
      <w:r w:rsidR="00D81F4C">
        <w:rPr>
          <w:vertAlign w:val="superscript"/>
        </w:rPr>
        <w:instrText xml:space="preserve"> REF _Ref134816133 \r \h </w:instrText>
      </w:r>
      <w:r w:rsidR="00D81F4C">
        <w:rPr>
          <w:vertAlign w:val="superscript"/>
        </w:rPr>
      </w:r>
      <w:r w:rsidR="00D81F4C">
        <w:rPr>
          <w:vertAlign w:val="superscript"/>
        </w:rPr>
        <w:fldChar w:fldCharType="separate"/>
      </w:r>
      <w:r w:rsidR="00D53DC1">
        <w:rPr>
          <w:vertAlign w:val="superscript"/>
        </w:rPr>
        <w:t>[43]</w:t>
      </w:r>
      <w:r w:rsidR="00D81F4C">
        <w:rPr>
          <w:vertAlign w:val="superscript"/>
        </w:rPr>
        <w:fldChar w:fldCharType="end"/>
      </w:r>
      <w:r w:rsidR="003E30C5" w:rsidRPr="00065685">
        <w:rPr>
          <w:rFonts w:hint="eastAsia"/>
        </w:rPr>
        <w:t>，如公式</w:t>
      </w:r>
      <w:r w:rsidR="003E30C5" w:rsidRPr="00065685">
        <w:rPr>
          <w:rFonts w:hint="eastAsia"/>
        </w:rPr>
        <w:t>(</w:t>
      </w:r>
      <w:r w:rsidR="003E30C5" w:rsidRPr="00065685">
        <w:t>2.10)</w:t>
      </w:r>
      <w:r w:rsidR="003E30C5" w:rsidRPr="00065685">
        <w:rPr>
          <w:rFonts w:hint="eastAsia"/>
        </w:rPr>
        <w:t>所示。</w:t>
      </w:r>
    </w:p>
    <w:p w14:paraId="36773130" w14:textId="7BD23B43" w:rsidR="003E30C5" w:rsidRPr="00065685" w:rsidRDefault="00000000" w:rsidP="003E30C5">
      <w:pPr>
        <w:pStyle w:val="af1"/>
        <w:ind w:firstLine="480"/>
      </w:pPr>
      <m:oMathPara>
        <m:oMath>
          <m:eqArr>
            <m:eqArrPr>
              <m:maxDist m:val="1"/>
              <m:ctrlPr>
                <w:rPr>
                  <w:rFonts w:ascii="Cambria Math" w:hAnsi="Cambria Math"/>
                  <w:i/>
                </w:rPr>
              </m:ctrlPr>
            </m:eqArrPr>
            <m:e>
              <m:r>
                <w:rPr>
                  <w:rFonts w:ascii="Cambria Math" w:hAnsi="Cambria Math"/>
                </w:rPr>
                <m:t>Threshold=E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β</m:t>
                  </m:r>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+ϵ</m:t>
                      </m:r>
                    </m:e>
                  </m:rad>
                </m:num>
                <m:den>
                  <m:r>
                    <w:rPr>
                      <w:rFonts w:ascii="Cambria Math" w:hAnsi="Cambria Math"/>
                    </w:rPr>
                    <m:t>γ</m:t>
                  </m:r>
                </m:den>
              </m:f>
              <m:r>
                <w:rPr>
                  <w:rFonts w:ascii="Cambria Math" w:hAnsi="Cambria Math"/>
                </w:rPr>
                <m:t>#(2.9)</m:t>
              </m:r>
            </m:e>
          </m:eqArr>
        </m:oMath>
      </m:oMathPara>
    </w:p>
    <w:p w14:paraId="76FD4EA2" w14:textId="203B70E1" w:rsidR="003E30C5" w:rsidRPr="00065685" w:rsidRDefault="00E43D9F" w:rsidP="006237B8">
      <w:pPr>
        <w:ind w:firstLine="480"/>
      </w:pPr>
      <w:r w:rsidRPr="00065685">
        <w:t>(4)</w:t>
      </w:r>
      <w:r w:rsidRPr="00065685">
        <w:rPr>
          <w:rFonts w:hint="eastAsia"/>
        </w:rPr>
        <w:t>全连接层模块</w:t>
      </w:r>
    </w:p>
    <w:p w14:paraId="030A6E38" w14:textId="6105A504" w:rsidR="003A2DB2" w:rsidRDefault="00235329" w:rsidP="006237B8">
      <w:pPr>
        <w:ind w:firstLine="480"/>
      </w:pPr>
      <w:r w:rsidRPr="00065685">
        <w:rPr>
          <w:rFonts w:hint="eastAsia"/>
        </w:rPr>
        <w:t>在硬件上简单处理全连接计算的方法是设计一个全连接层专用的计算单元</w:t>
      </w:r>
      <w:r w:rsidR="00CA2F32">
        <w:rPr>
          <w:vertAlign w:val="superscript"/>
        </w:rPr>
        <w:fldChar w:fldCharType="begin"/>
      </w:r>
      <w:r w:rsidR="00CA2F32">
        <w:rPr>
          <w:vertAlign w:val="superscript"/>
        </w:rPr>
        <w:instrText xml:space="preserve"> REF _Ref134814582 \r \h </w:instrText>
      </w:r>
      <w:r w:rsidR="00CA2F32">
        <w:rPr>
          <w:vertAlign w:val="superscript"/>
        </w:rPr>
      </w:r>
      <w:r w:rsidR="00CA2F32">
        <w:rPr>
          <w:vertAlign w:val="superscript"/>
        </w:rPr>
        <w:fldChar w:fldCharType="separate"/>
      </w:r>
      <w:r w:rsidR="00D53DC1">
        <w:rPr>
          <w:vertAlign w:val="superscript"/>
        </w:rPr>
        <w:t>[22]</w:t>
      </w:r>
      <w:r w:rsidR="00CA2F32">
        <w:rPr>
          <w:vertAlign w:val="superscript"/>
        </w:rPr>
        <w:fldChar w:fldCharType="end"/>
      </w:r>
      <w:r w:rsidRPr="00065685">
        <w:rPr>
          <w:rFonts w:hint="eastAsia"/>
        </w:rPr>
        <w:t>，在算法上的简单处理方式是直接使用全局平均池化层代替全连接层，消除了全连接层带来的大量的参数</w:t>
      </w:r>
      <w:r w:rsidR="00D81F4C">
        <w:rPr>
          <w:vertAlign w:val="superscript"/>
        </w:rPr>
        <w:fldChar w:fldCharType="begin"/>
      </w:r>
      <w:r w:rsidR="00D81F4C">
        <w:rPr>
          <w:vertAlign w:val="superscript"/>
        </w:rPr>
        <w:instrText xml:space="preserve"> REF _Ref134816267 \r \h </w:instrText>
      </w:r>
      <w:r w:rsidR="00D81F4C">
        <w:rPr>
          <w:vertAlign w:val="superscript"/>
        </w:rPr>
      </w:r>
      <w:r w:rsidR="00D81F4C">
        <w:rPr>
          <w:vertAlign w:val="superscript"/>
        </w:rPr>
        <w:fldChar w:fldCharType="separate"/>
      </w:r>
      <w:r w:rsidR="00D53DC1">
        <w:rPr>
          <w:vertAlign w:val="superscript"/>
        </w:rPr>
        <w:t>[47]</w:t>
      </w:r>
      <w:r w:rsidR="00D81F4C">
        <w:rPr>
          <w:vertAlign w:val="superscript"/>
        </w:rPr>
        <w:fldChar w:fldCharType="end"/>
      </w:r>
      <w:r w:rsidRPr="00065685">
        <w:rPr>
          <w:rFonts w:hint="eastAsia"/>
        </w:rPr>
        <w:t>。也有研究将全连接层直接展开为矩阵运算处理</w:t>
      </w:r>
      <w:r w:rsidR="00D81F4C">
        <w:rPr>
          <w:vertAlign w:val="superscript"/>
        </w:rPr>
        <w:fldChar w:fldCharType="begin"/>
      </w:r>
      <w:r w:rsidR="00D81F4C">
        <w:rPr>
          <w:vertAlign w:val="superscript"/>
        </w:rPr>
        <w:instrText xml:space="preserve"> REF _Ref134816275 \r \h </w:instrText>
      </w:r>
      <w:r w:rsidR="00D81F4C">
        <w:rPr>
          <w:vertAlign w:val="superscript"/>
        </w:rPr>
      </w:r>
      <w:r w:rsidR="00D81F4C">
        <w:rPr>
          <w:vertAlign w:val="superscript"/>
        </w:rPr>
        <w:fldChar w:fldCharType="separate"/>
      </w:r>
      <w:r w:rsidR="00D53DC1">
        <w:rPr>
          <w:vertAlign w:val="superscript"/>
        </w:rPr>
        <w:t>[48]</w:t>
      </w:r>
      <w:r w:rsidR="00D81F4C">
        <w:rPr>
          <w:vertAlign w:val="superscript"/>
        </w:rPr>
        <w:fldChar w:fldCharType="end"/>
      </w:r>
      <w:r w:rsidRPr="00065685">
        <w:rPr>
          <w:rFonts w:hint="eastAsia"/>
        </w:rPr>
        <w:t>，就一般而言全连接层可以复用二值化卷积单元来进行计算而无需额外改造。</w:t>
      </w:r>
    </w:p>
    <w:p w14:paraId="4AD73152" w14:textId="77777777" w:rsidR="00F2791F" w:rsidRDefault="00F2791F" w:rsidP="00F2791F">
      <w:pPr>
        <w:ind w:firstLine="480"/>
        <w:rPr>
          <w:bCs/>
        </w:rPr>
      </w:pPr>
      <w:r w:rsidRPr="00F2791F">
        <w:rPr>
          <w:rFonts w:hint="eastAsia"/>
        </w:rPr>
        <w:t>目前的二值化硬件主要是通过利用二值量化后的参数特点，简化卷积运算的计算单元，从而降低硬件资源的占用，实现高能效的硬件设计。然而，在不同的应用场景中，精度的要求也不尽相同，因此需要二值化卷积运算模块能够高效地支持不同位宽的激活输入。因此，二值化加速器的卷积模块既要发挥二值化特性，简化硬件设计，又要在不增加过多额外硬件的前提下，支持多比特激活值输入的二值化权重卷积计算。除了卷积计算模块外，还需要设计高效的硬件单元，执行二值化网络中的批处理归一化、缩放系数还原等非二值运算部分，最终实现高效的二值化卷积神经网络加速器。</w:t>
      </w:r>
    </w:p>
    <w:p w14:paraId="6DAD0816" w14:textId="5CA541B9" w:rsidR="008E10BE" w:rsidRPr="0007207A" w:rsidRDefault="00356D69" w:rsidP="008B4FBC">
      <w:pPr>
        <w:pStyle w:val="af9"/>
        <w:spacing w:before="163" w:after="163"/>
      </w:pPr>
      <w:bookmarkStart w:id="31" w:name="_Toc134556535"/>
      <w:r w:rsidRPr="0007207A">
        <w:rPr>
          <w:rFonts w:hint="eastAsia"/>
        </w:rPr>
        <w:t>2</w:t>
      </w:r>
      <w:r w:rsidRPr="0007207A">
        <w:t>.</w:t>
      </w:r>
      <w:r w:rsidR="0048138D">
        <w:t>5</w:t>
      </w:r>
      <w:r w:rsidRPr="0007207A">
        <w:t xml:space="preserve"> </w:t>
      </w:r>
      <w:r w:rsidRPr="0007207A">
        <w:rPr>
          <w:rFonts w:hint="eastAsia"/>
        </w:rPr>
        <w:t>本章小结</w:t>
      </w:r>
      <w:bookmarkEnd w:id="31"/>
    </w:p>
    <w:p w14:paraId="2D6D4689" w14:textId="5959A4CD" w:rsidR="008E10BE" w:rsidRPr="00065685" w:rsidRDefault="001A432E" w:rsidP="006237B8">
      <w:pPr>
        <w:ind w:firstLine="480"/>
      </w:pPr>
      <w:r>
        <w:rPr>
          <w:rFonts w:hint="eastAsia"/>
        </w:rPr>
        <w:t>本章首先概述了</w:t>
      </w:r>
      <w:r>
        <w:t>ECG</w:t>
      </w:r>
      <w:r>
        <w:rPr>
          <w:rFonts w:hint="eastAsia"/>
        </w:rPr>
        <w:t>分类的传统方法，以及</w:t>
      </w:r>
      <w:r>
        <w:t>CNN</w:t>
      </w:r>
      <w:r>
        <w:rPr>
          <w:rFonts w:hint="eastAsia"/>
        </w:rPr>
        <w:t>在</w:t>
      </w:r>
      <w:r w:rsidR="006E36D3">
        <w:rPr>
          <w:rFonts w:hint="eastAsia"/>
        </w:rPr>
        <w:t>嵌入式平台上</w:t>
      </w:r>
      <w:r>
        <w:rPr>
          <w:rFonts w:hint="eastAsia"/>
        </w:rPr>
        <w:t>实现</w:t>
      </w:r>
      <w:r>
        <w:rPr>
          <w:rFonts w:hint="eastAsia"/>
        </w:rPr>
        <w:lastRenderedPageBreak/>
        <w:t>E</w:t>
      </w:r>
      <w:r>
        <w:t>CG</w:t>
      </w:r>
      <w:r>
        <w:rPr>
          <w:rFonts w:hint="eastAsia"/>
        </w:rPr>
        <w:t>分类的优势和挑战。然后简要的介绍了</w:t>
      </w:r>
      <w:r>
        <w:rPr>
          <w:rFonts w:hint="eastAsia"/>
        </w:rPr>
        <w:t>C</w:t>
      </w:r>
      <w:r>
        <w:t>NN</w:t>
      </w:r>
      <w:r>
        <w:rPr>
          <w:rFonts w:hint="eastAsia"/>
        </w:rPr>
        <w:t>的基本原理，并阐述了</w:t>
      </w:r>
      <w:r>
        <w:t>CNN</w:t>
      </w:r>
      <w:r>
        <w:rPr>
          <w:rFonts w:hint="eastAsia"/>
        </w:rPr>
        <w:t>量化的基本原理，由于本文面向</w:t>
      </w:r>
      <w:r w:rsidR="006E36D3">
        <w:rPr>
          <w:rFonts w:hint="eastAsia"/>
        </w:rPr>
        <w:t>嵌入式</w:t>
      </w:r>
      <w:r>
        <w:rPr>
          <w:rFonts w:hint="eastAsia"/>
        </w:rPr>
        <w:t>应用场景，所以使用极端的二值量化来</w:t>
      </w:r>
      <w:r w:rsidR="00872D15">
        <w:rPr>
          <w:rFonts w:hint="eastAsia"/>
        </w:rPr>
        <w:t>获取更高的能效比。最后介绍了二值量化的基本原理，并简述了目前的二值量化专用硬件</w:t>
      </w:r>
      <w:r w:rsidR="00C05FD4">
        <w:rPr>
          <w:rFonts w:hint="eastAsia"/>
        </w:rPr>
        <w:t>的设计方法</w:t>
      </w:r>
      <w:r w:rsidR="00872D15">
        <w:rPr>
          <w:rFonts w:hint="eastAsia"/>
        </w:rPr>
        <w:t>。在目前的二值量化硬件中常用简化的计算单元来实现二值量化后的卷积运算，实现高能效的</w:t>
      </w:r>
      <w:r w:rsidR="00C0638B">
        <w:rPr>
          <w:rFonts w:hint="eastAsia"/>
        </w:rPr>
        <w:t>运算单元设计</w:t>
      </w:r>
      <w:r w:rsidR="00872D15">
        <w:rPr>
          <w:rFonts w:hint="eastAsia"/>
        </w:rPr>
        <w:t>。如何处理运算中的非二值部分</w:t>
      </w:r>
      <w:r w:rsidR="00192536">
        <w:rPr>
          <w:rFonts w:hint="eastAsia"/>
        </w:rPr>
        <w:t>，和二值化运算单元有机结合</w:t>
      </w:r>
      <w:r w:rsidR="00872D15">
        <w:rPr>
          <w:rFonts w:hint="eastAsia"/>
        </w:rPr>
        <w:t>，实现整体硬件的高能效是目前硬件设计中的主要挑战。</w:t>
      </w:r>
    </w:p>
    <w:p w14:paraId="33C09F69" w14:textId="06BAC261" w:rsidR="00E6329A" w:rsidRDefault="00DE11F8">
      <w:pPr>
        <w:widowControl/>
        <w:spacing w:line="240" w:lineRule="auto"/>
        <w:ind w:firstLineChars="0" w:firstLine="0"/>
        <w:jc w:val="left"/>
      </w:pPr>
      <w:r>
        <w:br w:type="page"/>
      </w:r>
      <w:r w:rsidR="00E6329A">
        <w:lastRenderedPageBreak/>
        <w:br w:type="page"/>
      </w:r>
    </w:p>
    <w:p w14:paraId="20E43423" w14:textId="68001B7C" w:rsidR="008E10BE" w:rsidRPr="00065685" w:rsidRDefault="00F566D5" w:rsidP="006A1FC0">
      <w:pPr>
        <w:pStyle w:val="afe"/>
        <w:spacing w:before="163" w:after="326"/>
      </w:pPr>
      <w:bookmarkStart w:id="32" w:name="_Toc134556536"/>
      <w:r w:rsidRPr="00065685">
        <w:rPr>
          <w:rFonts w:hint="eastAsia"/>
        </w:rPr>
        <w:lastRenderedPageBreak/>
        <w:t>第三章</w:t>
      </w:r>
      <w:r w:rsidR="004E5C8A" w:rsidRPr="00065685">
        <w:t>ECG</w:t>
      </w:r>
      <w:r w:rsidR="004E5C8A" w:rsidRPr="00065685">
        <w:t>检测卷积神经网络与网络二值化方法设计</w:t>
      </w:r>
      <w:bookmarkEnd w:id="32"/>
    </w:p>
    <w:p w14:paraId="4ADC6873" w14:textId="50542B31" w:rsidR="00192536" w:rsidRDefault="00F566D5" w:rsidP="00F566D5">
      <w:pPr>
        <w:ind w:firstLine="480"/>
      </w:pPr>
      <w:r w:rsidRPr="00065685">
        <w:rPr>
          <w:rFonts w:hint="eastAsia"/>
        </w:rPr>
        <w:t>为了解决在嵌入式设备中部署</w:t>
      </w:r>
      <w:r w:rsidR="00C05FD4">
        <w:rPr>
          <w:rFonts w:hint="eastAsia"/>
        </w:rPr>
        <w:t>E</w:t>
      </w:r>
      <w:r w:rsidR="00C05FD4">
        <w:t>CG</w:t>
      </w:r>
      <w:r w:rsidR="00C05FD4">
        <w:rPr>
          <w:rFonts w:hint="eastAsia"/>
        </w:rPr>
        <w:t>检测的</w:t>
      </w:r>
      <w:r w:rsidRPr="00065685">
        <w:rPr>
          <w:rFonts w:hint="eastAsia"/>
        </w:rPr>
        <w:t>神经网络算法</w:t>
      </w:r>
      <w:r w:rsidR="00C05FD4">
        <w:rPr>
          <w:rFonts w:hint="eastAsia"/>
        </w:rPr>
        <w:t>时</w:t>
      </w:r>
      <w:r w:rsidRPr="00065685">
        <w:rPr>
          <w:rFonts w:hint="eastAsia"/>
        </w:rPr>
        <w:t>遇到的计算量大和参数量大的问题，需要设计一个轻量化、硬件友好的</w:t>
      </w:r>
      <w:r w:rsidR="00C05FD4">
        <w:rPr>
          <w:rFonts w:hint="eastAsia"/>
        </w:rPr>
        <w:t>E</w:t>
      </w:r>
      <w:r w:rsidR="00C05FD4">
        <w:t>CG</w:t>
      </w:r>
      <w:r w:rsidR="00C05FD4">
        <w:rPr>
          <w:rFonts w:hint="eastAsia"/>
        </w:rPr>
        <w:t>检测</w:t>
      </w:r>
      <w:r w:rsidRPr="00065685">
        <w:rPr>
          <w:rFonts w:hint="eastAsia"/>
        </w:rPr>
        <w:t>卷积神经网络算法。本章针对这个目标，设计了一个卷积神经网络算法实现</w:t>
      </w:r>
      <w:r w:rsidRPr="00065685">
        <w:rPr>
          <w:rFonts w:hint="eastAsia"/>
        </w:rPr>
        <w:t>E</w:t>
      </w:r>
      <w:r w:rsidRPr="00065685">
        <w:t>CG</w:t>
      </w:r>
      <w:r w:rsidRPr="00065685">
        <w:rPr>
          <w:rFonts w:hint="eastAsia"/>
        </w:rPr>
        <w:t>信号的检测分类，并采用二值量化的方法对网络进行压缩，</w:t>
      </w:r>
      <w:r w:rsidR="002D5E3B" w:rsidRPr="00065685">
        <w:rPr>
          <w:rFonts w:hint="eastAsia"/>
        </w:rPr>
        <w:t>使其利于硬件部署。</w:t>
      </w:r>
    </w:p>
    <w:p w14:paraId="1A9DFF57" w14:textId="49481E17" w:rsidR="00192536" w:rsidRDefault="00192536" w:rsidP="00192536">
      <w:pPr>
        <w:pStyle w:val="af9"/>
        <w:spacing w:before="163" w:after="163"/>
      </w:pPr>
      <w:bookmarkStart w:id="33" w:name="_Toc134556537"/>
      <w:r w:rsidRPr="0007207A">
        <w:t xml:space="preserve">3.1 </w:t>
      </w:r>
      <w:r>
        <w:rPr>
          <w:rFonts w:hint="eastAsia"/>
        </w:rPr>
        <w:t>E</w:t>
      </w:r>
      <w:r>
        <w:t>CG</w:t>
      </w:r>
      <w:r>
        <w:rPr>
          <w:rFonts w:hint="eastAsia"/>
        </w:rPr>
        <w:t>信号检测网络训练及量化流程</w:t>
      </w:r>
      <w:bookmarkEnd w:id="33"/>
    </w:p>
    <w:p w14:paraId="5FB42941" w14:textId="77777777" w:rsidR="006B767A" w:rsidRDefault="006B767A" w:rsidP="006B767A">
      <w:pPr>
        <w:ind w:firstLine="480"/>
      </w:pPr>
      <w:r w:rsidRPr="006B767A">
        <w:rPr>
          <w:rFonts w:hint="eastAsia"/>
        </w:rPr>
        <w:t>本文提出了一种基于二值量化的</w:t>
      </w:r>
      <w:r w:rsidRPr="006B767A">
        <w:rPr>
          <w:rFonts w:hint="eastAsia"/>
        </w:rPr>
        <w:t>ECG</w:t>
      </w:r>
      <w:r w:rsidRPr="006B767A">
        <w:rPr>
          <w:rFonts w:hint="eastAsia"/>
        </w:rPr>
        <w:t>信号检测卷积神经网络的算法设计，分为两个部分：网络结构的训练和网络参数的量化。在网络结构的训练部分，根据</w:t>
      </w:r>
      <w:r w:rsidRPr="006B767A">
        <w:rPr>
          <w:rFonts w:hint="eastAsia"/>
        </w:rPr>
        <w:t>ECG</w:t>
      </w:r>
      <w:r w:rsidRPr="006B767A">
        <w:rPr>
          <w:rFonts w:hint="eastAsia"/>
        </w:rPr>
        <w:t>信号检测分类的任务和二值量化的目标，设计了卷积神经网络的基本模块，并通过调整网络的深度和宽度，寻找最优的网络结构。在网络参数的量化部分，以训练好的全精度网络为基础，采用量化感知训练的方法，对网络进行二值量化。为了保证量化后网络的精度表现，使用了分阶段的二值量化策略，即先对权重进行二值量化，再对激活进行二值量化。最后，将网络中其他参数定点化，得到最终的量化后的</w:t>
      </w:r>
      <w:r w:rsidRPr="006B767A">
        <w:rPr>
          <w:rFonts w:hint="eastAsia"/>
        </w:rPr>
        <w:t>ECG</w:t>
      </w:r>
      <w:r w:rsidRPr="006B767A">
        <w:rPr>
          <w:rFonts w:hint="eastAsia"/>
        </w:rPr>
        <w:t>信号检测分类卷积神经网络。本文的算法设计流程如图</w:t>
      </w:r>
      <w:r w:rsidRPr="006B767A">
        <w:rPr>
          <w:rFonts w:hint="eastAsia"/>
        </w:rPr>
        <w:t>3.1</w:t>
      </w:r>
      <w:r w:rsidRPr="006B767A">
        <w:rPr>
          <w:rFonts w:hint="eastAsia"/>
        </w:rPr>
        <w:t>所示。</w:t>
      </w:r>
    </w:p>
    <w:p w14:paraId="7870B257" w14:textId="08C74524" w:rsidR="00F566D5" w:rsidRPr="00065685" w:rsidRDefault="002A1C6A" w:rsidP="005544D3">
      <w:pPr>
        <w:ind w:firstLineChars="0" w:firstLine="0"/>
        <w:jc w:val="center"/>
      </w:pPr>
      <w:r w:rsidRPr="00065685">
        <w:rPr>
          <w:noProof/>
        </w:rPr>
        <w:drawing>
          <wp:inline distT="0" distB="0" distL="0" distR="0" wp14:anchorId="3C3B7121" wp14:editId="5A239C89">
            <wp:extent cx="3363686" cy="2222487"/>
            <wp:effectExtent l="0" t="0" r="8255"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8325" cy="2232160"/>
                    </a:xfrm>
                    <a:prstGeom prst="rect">
                      <a:avLst/>
                    </a:prstGeom>
                    <a:noFill/>
                  </pic:spPr>
                </pic:pic>
              </a:graphicData>
            </a:graphic>
          </wp:inline>
        </w:drawing>
      </w:r>
    </w:p>
    <w:p w14:paraId="4A50AC7C" w14:textId="05DC6452" w:rsidR="002A1C6A" w:rsidRPr="00065685" w:rsidRDefault="002A1C6A" w:rsidP="002A4ED6">
      <w:pPr>
        <w:pStyle w:val="af6"/>
      </w:pPr>
      <w:r w:rsidRPr="00065685">
        <w:rPr>
          <w:rFonts w:hint="eastAsia"/>
        </w:rPr>
        <w:t>图</w:t>
      </w:r>
      <w:r w:rsidRPr="00065685">
        <w:t>3.1 ECG</w:t>
      </w:r>
      <w:r w:rsidRPr="00065685">
        <w:t>检测卷积神经网络与网络二值化方法设计</w:t>
      </w:r>
      <w:r w:rsidRPr="00065685">
        <w:rPr>
          <w:rFonts w:hint="eastAsia"/>
        </w:rPr>
        <w:t>流程图</w:t>
      </w:r>
    </w:p>
    <w:p w14:paraId="66CCE019" w14:textId="3AFCE9C4" w:rsidR="008E10BE" w:rsidRPr="0007207A" w:rsidRDefault="004E5C8A" w:rsidP="008B4FBC">
      <w:pPr>
        <w:pStyle w:val="af9"/>
        <w:spacing w:before="163" w:after="163"/>
      </w:pPr>
      <w:bookmarkStart w:id="34" w:name="_Toc134556538"/>
      <w:r w:rsidRPr="0007207A">
        <w:t>3.</w:t>
      </w:r>
      <w:r w:rsidR="008B0824">
        <w:t>2</w:t>
      </w:r>
      <w:r w:rsidR="00F37C0F">
        <w:t xml:space="preserve"> </w:t>
      </w:r>
      <w:r w:rsidR="002A1C6A" w:rsidRPr="0007207A">
        <w:rPr>
          <w:rFonts w:hint="eastAsia"/>
        </w:rPr>
        <w:t>数据集预处理</w:t>
      </w:r>
      <w:bookmarkEnd w:id="34"/>
    </w:p>
    <w:p w14:paraId="620FFE84" w14:textId="1088481C" w:rsidR="00E16EBA" w:rsidRPr="00065685" w:rsidRDefault="00E16EBA" w:rsidP="001C3C9E">
      <w:pPr>
        <w:ind w:firstLine="480"/>
      </w:pPr>
      <w:r w:rsidRPr="00065685">
        <w:t>ECG</w:t>
      </w:r>
      <w:r w:rsidRPr="00065685">
        <w:t>信号是由心脏的电生理活动引发的，每次心脏收缩和舒张都会产生一</w:t>
      </w:r>
      <w:r w:rsidRPr="00065685">
        <w:lastRenderedPageBreak/>
        <w:t>定的电位变化，这些电位变化可以通过体表的电极和导联来检测和记录。</w:t>
      </w:r>
      <w:r w:rsidR="00A97B40" w:rsidRPr="00065685">
        <w:rPr>
          <w:rFonts w:hint="eastAsia"/>
        </w:rPr>
        <w:t>从</w:t>
      </w:r>
      <w:r w:rsidR="00A97B40" w:rsidRPr="00065685">
        <w:t>ECG</w:t>
      </w:r>
      <w:r w:rsidR="00A97B40" w:rsidRPr="00065685">
        <w:rPr>
          <w:rFonts w:hint="eastAsia"/>
        </w:rPr>
        <w:t>信号中我们可以看出心律和心拍等信息。心拍是指心脏的每一次收缩和舒张，一个典型的心拍</w:t>
      </w:r>
      <w:r w:rsidR="00A97B40" w:rsidRPr="00065685">
        <w:t>波形包括</w:t>
      </w:r>
      <w:r w:rsidR="00A97B40" w:rsidRPr="00065685">
        <w:t>P</w:t>
      </w:r>
      <w:r w:rsidR="00A97B40" w:rsidRPr="00065685">
        <w:t>波、</w:t>
      </w:r>
      <w:r w:rsidR="00A97B40" w:rsidRPr="00065685">
        <w:t>QRS</w:t>
      </w:r>
      <w:r w:rsidR="00A97B40" w:rsidRPr="00065685">
        <w:t>波群、</w:t>
      </w:r>
      <w:r w:rsidR="00A97B40" w:rsidRPr="00065685">
        <w:t>T</w:t>
      </w:r>
      <w:r w:rsidR="00A97B40" w:rsidRPr="00065685">
        <w:t>波和</w:t>
      </w:r>
      <w:r w:rsidR="00A97B40" w:rsidRPr="00065685">
        <w:t>U</w:t>
      </w:r>
      <w:r w:rsidR="00A97B40" w:rsidRPr="00065685">
        <w:t>波等部分，每个部分对应着不同的心脏结构和功能</w:t>
      </w:r>
      <w:r w:rsidR="00A97B40" w:rsidRPr="00065685">
        <w:rPr>
          <w:rFonts w:hint="eastAsia"/>
        </w:rPr>
        <w:t>。而心律则是指多个心拍形成的节奏、规律。</w:t>
      </w:r>
    </w:p>
    <w:p w14:paraId="7E9FF31B" w14:textId="0EE92EE5" w:rsidR="007F181D" w:rsidRPr="00065685" w:rsidRDefault="001F1ECF" w:rsidP="006A1FC0">
      <w:pPr>
        <w:ind w:firstLine="480"/>
      </w:pPr>
      <w:r w:rsidRPr="00065685">
        <w:t xml:space="preserve">MIT-BIH </w:t>
      </w:r>
      <w:r w:rsidRPr="00065685">
        <w:t>是一个用于研究心律失常的心电信号数据集，它由美国麻省理工学院（</w:t>
      </w:r>
      <w:r w:rsidRPr="00065685">
        <w:t>MIT</w:t>
      </w:r>
      <w:r w:rsidRPr="00065685">
        <w:t>）和波士顿贝斯以色列医院（</w:t>
      </w:r>
      <w:r w:rsidRPr="00065685">
        <w:t>BIH</w:t>
      </w:r>
      <w:r w:rsidRPr="00065685">
        <w:t>）的心律失常实验室提供。它是目前国际上公认的可作为标准的心电数据库之一</w:t>
      </w:r>
      <w:r w:rsidRPr="00065685">
        <w:rPr>
          <w:rFonts w:hint="eastAsia"/>
        </w:rPr>
        <w:t>。</w:t>
      </w:r>
      <w:r w:rsidRPr="00065685">
        <w:t>MIT-BIH</w:t>
      </w:r>
      <w:r w:rsidRPr="00065685">
        <w:t>数据集包含了</w:t>
      </w:r>
      <w:r w:rsidRPr="00065685">
        <w:t>48</w:t>
      </w:r>
      <w:r w:rsidRPr="00065685">
        <w:t>条双通道动态心电信号记录，每条记录超过了</w:t>
      </w:r>
      <w:r w:rsidRPr="00065685">
        <w:t>30</w:t>
      </w:r>
      <w:r w:rsidRPr="00065685">
        <w:t>分钟，共有约</w:t>
      </w:r>
      <w:r w:rsidRPr="00065685">
        <w:t>110000</w:t>
      </w:r>
      <w:r w:rsidRPr="00065685">
        <w:t>个心拍。这些记录来自于</w:t>
      </w:r>
      <w:r w:rsidRPr="00065685">
        <w:t>47</w:t>
      </w:r>
      <w:r w:rsidRPr="00065685">
        <w:t>名受试者，其中有</w:t>
      </w:r>
      <w:r w:rsidRPr="00065685">
        <w:t>25</w:t>
      </w:r>
      <w:r w:rsidRPr="00065685">
        <w:t>名男性和</w:t>
      </w:r>
      <w:r w:rsidRPr="00065685">
        <w:t>22</w:t>
      </w:r>
      <w:r w:rsidRPr="00065685">
        <w:t>名女性，年龄在</w:t>
      </w:r>
      <w:r w:rsidRPr="00065685">
        <w:t>23</w:t>
      </w:r>
      <w:r w:rsidRPr="00065685">
        <w:t>到</w:t>
      </w:r>
      <w:r w:rsidRPr="00065685">
        <w:t>89</w:t>
      </w:r>
      <w:r w:rsidRPr="00065685">
        <w:t>岁之间</w:t>
      </w:r>
      <w:r w:rsidR="001C3C9E" w:rsidRPr="00065685">
        <w:rPr>
          <w:rFonts w:hint="eastAsia"/>
        </w:rPr>
        <w:t>。</w:t>
      </w:r>
      <w:r w:rsidRPr="00065685">
        <w:t>这些受试者都有不同类型的心律失常或正常的窦性心律。</w:t>
      </w:r>
      <w:r w:rsidR="00A97B40" w:rsidRPr="00065685">
        <w:t>MIT-BIH</w:t>
      </w:r>
      <w:r w:rsidR="00A97B40" w:rsidRPr="00065685">
        <w:rPr>
          <w:rFonts w:hint="eastAsia"/>
        </w:rPr>
        <w:t>数据集</w:t>
      </w:r>
      <w:r w:rsidR="00D413B8" w:rsidRPr="00065685">
        <w:rPr>
          <w:rFonts w:hint="eastAsia"/>
        </w:rPr>
        <w:t>对心拍和心律均进行了标注，</w:t>
      </w:r>
      <w:r w:rsidR="00FB4C08" w:rsidRPr="00065685">
        <w:rPr>
          <w:rFonts w:hint="eastAsia"/>
        </w:rPr>
        <w:t>在本文的研究中主要关注心拍</w:t>
      </w:r>
      <w:r w:rsidRPr="00065685">
        <w:t>。</w:t>
      </w:r>
      <w:r w:rsidR="00FB4C08" w:rsidRPr="00065685">
        <w:rPr>
          <w:rFonts w:hint="eastAsia"/>
        </w:rPr>
        <w:t>在</w:t>
      </w:r>
      <w:r w:rsidR="00FB4C08" w:rsidRPr="00065685">
        <w:rPr>
          <w:rFonts w:hint="eastAsia"/>
        </w:rPr>
        <w:t>M</w:t>
      </w:r>
      <w:r w:rsidR="00FB4C08" w:rsidRPr="00065685">
        <w:t>IT-BIH</w:t>
      </w:r>
      <w:r w:rsidR="00FB4C08" w:rsidRPr="00065685">
        <w:rPr>
          <w:rFonts w:hint="eastAsia"/>
        </w:rPr>
        <w:t>数据集中一共有</w:t>
      </w:r>
      <w:r w:rsidR="00FB4C08" w:rsidRPr="00065685">
        <w:rPr>
          <w:rFonts w:hint="eastAsia"/>
        </w:rPr>
        <w:t>1</w:t>
      </w:r>
      <w:r w:rsidR="00FB4C08" w:rsidRPr="00065685">
        <w:t>9</w:t>
      </w:r>
      <w:r w:rsidR="00FB4C08" w:rsidRPr="00065685">
        <w:rPr>
          <w:rFonts w:hint="eastAsia"/>
        </w:rPr>
        <w:t>种心拍分类，而</w:t>
      </w:r>
      <w:r w:rsidR="00FB4C08" w:rsidRPr="00065685">
        <w:rPr>
          <w:rFonts w:hint="eastAsia"/>
        </w:rPr>
        <w:t>A</w:t>
      </w:r>
      <w:r w:rsidR="00FB4C08" w:rsidRPr="00065685">
        <w:t>AMI</w:t>
      </w:r>
      <w:r w:rsidR="00FB4C08" w:rsidRPr="00065685">
        <w:rPr>
          <w:rFonts w:hint="eastAsia"/>
        </w:rPr>
        <w:t>标准建议使用五种心拍分类来评价算法的优劣，</w:t>
      </w:r>
      <w:r w:rsidR="00FB4C08" w:rsidRPr="00065685">
        <w:rPr>
          <w:rFonts w:hint="eastAsia"/>
        </w:rPr>
        <w:t>M</w:t>
      </w:r>
      <w:r w:rsidR="00FB4C08" w:rsidRPr="00065685">
        <w:t>IT-BIH</w:t>
      </w:r>
      <w:r w:rsidR="00FB4C08" w:rsidRPr="00065685">
        <w:rPr>
          <w:rFonts w:hint="eastAsia"/>
        </w:rPr>
        <w:t>的心拍和</w:t>
      </w:r>
      <w:r w:rsidR="00FB4C08" w:rsidRPr="00065685">
        <w:rPr>
          <w:rFonts w:hint="eastAsia"/>
        </w:rPr>
        <w:t>A</w:t>
      </w:r>
      <w:r w:rsidR="00FB4C08" w:rsidRPr="00065685">
        <w:t>AMI</w:t>
      </w:r>
      <w:r w:rsidR="00FB4C08" w:rsidRPr="00065685">
        <w:rPr>
          <w:rFonts w:hint="eastAsia"/>
        </w:rPr>
        <w:t>标准心拍的对应关系如表</w:t>
      </w:r>
      <w:r w:rsidR="00FB4C08" w:rsidRPr="00065685">
        <w:rPr>
          <w:rFonts w:hint="eastAsia"/>
        </w:rPr>
        <w:t>3</w:t>
      </w:r>
      <w:r w:rsidR="00FB4C08" w:rsidRPr="00065685">
        <w:t>.1</w:t>
      </w:r>
      <w:r w:rsidR="00FB4C08" w:rsidRPr="00065685">
        <w:rPr>
          <w:rFonts w:hint="eastAsia"/>
        </w:rPr>
        <w:t>所示。</w:t>
      </w:r>
    </w:p>
    <w:p w14:paraId="27BEDED8" w14:textId="490314D1" w:rsidR="005E5B4C" w:rsidRPr="007F181D" w:rsidRDefault="007F181D" w:rsidP="002A4ED6">
      <w:pPr>
        <w:pStyle w:val="af6"/>
      </w:pPr>
      <w:r w:rsidRPr="00065685">
        <w:rPr>
          <w:rFonts w:hint="eastAsia"/>
        </w:rPr>
        <w:t>表</w:t>
      </w:r>
      <w:r w:rsidRPr="00065685">
        <w:rPr>
          <w:rFonts w:hint="eastAsia"/>
        </w:rPr>
        <w:t>3</w:t>
      </w:r>
      <w:r w:rsidRPr="00065685">
        <w:t>.1 MIT-BIH</w:t>
      </w:r>
      <w:r w:rsidRPr="00065685">
        <w:rPr>
          <w:rFonts w:hint="eastAsia"/>
        </w:rPr>
        <w:t>心拍标注和</w:t>
      </w:r>
      <w:r w:rsidRPr="00065685">
        <w:rPr>
          <w:rFonts w:hint="eastAsia"/>
        </w:rPr>
        <w:t>A</w:t>
      </w:r>
      <w:r w:rsidRPr="00065685">
        <w:t>AMI</w:t>
      </w:r>
      <w:r w:rsidRPr="00065685">
        <w:rPr>
          <w:rFonts w:hint="eastAsia"/>
        </w:rPr>
        <w:t>标准心拍分类对应关系</w:t>
      </w:r>
    </w:p>
    <w:tbl>
      <w:tblPr>
        <w:tblStyle w:val="af8"/>
        <w:tblW w:w="0" w:type="auto"/>
        <w:tblLook w:val="04A0" w:firstRow="1" w:lastRow="0" w:firstColumn="1" w:lastColumn="0" w:noHBand="0" w:noVBand="1"/>
      </w:tblPr>
      <w:tblGrid>
        <w:gridCol w:w="1271"/>
        <w:gridCol w:w="4572"/>
        <w:gridCol w:w="2453"/>
      </w:tblGrid>
      <w:tr w:rsidR="00065685" w:rsidRPr="00B270F7" w14:paraId="460872D4" w14:textId="77777777" w:rsidTr="006A1FC0">
        <w:trPr>
          <w:trHeight w:val="283"/>
        </w:trPr>
        <w:tc>
          <w:tcPr>
            <w:tcW w:w="1271" w:type="dxa"/>
            <w:shd w:val="clear" w:color="auto" w:fill="D0CECE" w:themeFill="background2" w:themeFillShade="E6"/>
            <w:noWrap/>
            <w:vAlign w:val="center"/>
            <w:hideMark/>
          </w:tcPr>
          <w:p w14:paraId="5F6416D5" w14:textId="59D8D5C2" w:rsidR="005E5B4C" w:rsidRPr="00B270F7" w:rsidRDefault="00065685" w:rsidP="006A1FC0">
            <w:pPr>
              <w:ind w:firstLineChars="0" w:firstLine="0"/>
              <w:jc w:val="center"/>
              <w:rPr>
                <w:sz w:val="18"/>
                <w:szCs w:val="18"/>
              </w:rPr>
            </w:pPr>
            <w:r w:rsidRPr="00B270F7">
              <w:rPr>
                <w:rFonts w:hint="eastAsia"/>
                <w:sz w:val="18"/>
                <w:szCs w:val="18"/>
              </w:rPr>
              <w:t>编号</w:t>
            </w:r>
          </w:p>
        </w:tc>
        <w:tc>
          <w:tcPr>
            <w:tcW w:w="4572" w:type="dxa"/>
            <w:shd w:val="clear" w:color="auto" w:fill="D0CECE" w:themeFill="background2" w:themeFillShade="E6"/>
            <w:noWrap/>
            <w:vAlign w:val="center"/>
            <w:hideMark/>
          </w:tcPr>
          <w:p w14:paraId="1DCCC28C" w14:textId="77777777" w:rsidR="005E5B4C" w:rsidRPr="00B270F7" w:rsidRDefault="005E5B4C" w:rsidP="006A1FC0">
            <w:pPr>
              <w:ind w:firstLineChars="0" w:firstLine="0"/>
              <w:jc w:val="center"/>
              <w:rPr>
                <w:sz w:val="18"/>
                <w:szCs w:val="18"/>
              </w:rPr>
            </w:pPr>
            <w:r w:rsidRPr="00B270F7">
              <w:rPr>
                <w:rFonts w:hint="eastAsia"/>
                <w:sz w:val="18"/>
                <w:szCs w:val="18"/>
              </w:rPr>
              <w:t>MIT-BIH</w:t>
            </w:r>
            <w:r w:rsidRPr="00B270F7">
              <w:rPr>
                <w:rFonts w:hint="eastAsia"/>
                <w:sz w:val="18"/>
                <w:szCs w:val="18"/>
              </w:rPr>
              <w:t>心拍分类</w:t>
            </w:r>
          </w:p>
        </w:tc>
        <w:tc>
          <w:tcPr>
            <w:tcW w:w="2453" w:type="dxa"/>
            <w:shd w:val="clear" w:color="auto" w:fill="D0CECE" w:themeFill="background2" w:themeFillShade="E6"/>
            <w:noWrap/>
            <w:vAlign w:val="center"/>
            <w:hideMark/>
          </w:tcPr>
          <w:p w14:paraId="53502E2E" w14:textId="77777777" w:rsidR="005E5B4C" w:rsidRPr="00B270F7" w:rsidRDefault="005E5B4C" w:rsidP="006A1FC0">
            <w:pPr>
              <w:ind w:firstLineChars="0" w:firstLine="0"/>
              <w:rPr>
                <w:sz w:val="18"/>
                <w:szCs w:val="18"/>
              </w:rPr>
            </w:pPr>
            <w:r w:rsidRPr="00B270F7">
              <w:rPr>
                <w:rFonts w:hint="eastAsia"/>
                <w:sz w:val="18"/>
                <w:szCs w:val="18"/>
              </w:rPr>
              <w:t>AAMI</w:t>
            </w:r>
            <w:r w:rsidRPr="00B270F7">
              <w:rPr>
                <w:rFonts w:hint="eastAsia"/>
                <w:sz w:val="18"/>
                <w:szCs w:val="18"/>
              </w:rPr>
              <w:t>标准心拍分类</w:t>
            </w:r>
          </w:p>
        </w:tc>
      </w:tr>
      <w:tr w:rsidR="00065685" w:rsidRPr="00B270F7" w14:paraId="2BCCD753" w14:textId="77777777" w:rsidTr="006A1FC0">
        <w:trPr>
          <w:trHeight w:val="283"/>
        </w:trPr>
        <w:tc>
          <w:tcPr>
            <w:tcW w:w="1271" w:type="dxa"/>
            <w:noWrap/>
            <w:hideMark/>
          </w:tcPr>
          <w:p w14:paraId="4D29F9DE" w14:textId="77777777" w:rsidR="005E5B4C" w:rsidRPr="00B270F7" w:rsidRDefault="005E5B4C" w:rsidP="006A1FC0">
            <w:pPr>
              <w:ind w:firstLineChars="0" w:firstLine="0"/>
              <w:jc w:val="center"/>
              <w:rPr>
                <w:sz w:val="18"/>
                <w:szCs w:val="18"/>
              </w:rPr>
            </w:pPr>
            <w:r w:rsidRPr="00B270F7">
              <w:rPr>
                <w:rFonts w:hint="eastAsia"/>
                <w:sz w:val="18"/>
                <w:szCs w:val="18"/>
              </w:rPr>
              <w:t>1</w:t>
            </w:r>
          </w:p>
        </w:tc>
        <w:tc>
          <w:tcPr>
            <w:tcW w:w="4572" w:type="dxa"/>
            <w:noWrap/>
            <w:hideMark/>
          </w:tcPr>
          <w:p w14:paraId="5E63A518" w14:textId="77777777" w:rsidR="005E5B4C" w:rsidRPr="00B270F7" w:rsidRDefault="005E5B4C" w:rsidP="006A1FC0">
            <w:pPr>
              <w:ind w:firstLineChars="0" w:firstLine="0"/>
              <w:jc w:val="center"/>
              <w:rPr>
                <w:sz w:val="18"/>
                <w:szCs w:val="18"/>
              </w:rPr>
            </w:pPr>
            <w:r w:rsidRPr="00B270F7">
              <w:rPr>
                <w:rFonts w:hint="eastAsia"/>
                <w:sz w:val="18"/>
                <w:szCs w:val="18"/>
              </w:rPr>
              <w:t>normal beat</w:t>
            </w:r>
          </w:p>
        </w:tc>
        <w:tc>
          <w:tcPr>
            <w:tcW w:w="2453" w:type="dxa"/>
            <w:vMerge w:val="restart"/>
            <w:noWrap/>
            <w:vAlign w:val="center"/>
            <w:hideMark/>
          </w:tcPr>
          <w:p w14:paraId="2FC175B1" w14:textId="25550CD2" w:rsidR="005E5B4C" w:rsidRPr="00B270F7" w:rsidRDefault="005E5B4C" w:rsidP="006A1FC0">
            <w:pPr>
              <w:ind w:firstLineChars="0" w:firstLine="0"/>
              <w:jc w:val="center"/>
              <w:rPr>
                <w:sz w:val="18"/>
                <w:szCs w:val="18"/>
              </w:rPr>
            </w:pPr>
            <w:r w:rsidRPr="00B270F7">
              <w:rPr>
                <w:rFonts w:hint="eastAsia"/>
                <w:sz w:val="18"/>
                <w:szCs w:val="18"/>
              </w:rPr>
              <w:t>N</w:t>
            </w:r>
          </w:p>
        </w:tc>
      </w:tr>
      <w:tr w:rsidR="00065685" w:rsidRPr="00B270F7" w14:paraId="0365237F" w14:textId="77777777" w:rsidTr="006A1FC0">
        <w:trPr>
          <w:trHeight w:val="283"/>
        </w:trPr>
        <w:tc>
          <w:tcPr>
            <w:tcW w:w="1271" w:type="dxa"/>
            <w:noWrap/>
            <w:hideMark/>
          </w:tcPr>
          <w:p w14:paraId="6C6D64B0" w14:textId="77777777" w:rsidR="005E5B4C" w:rsidRPr="00B270F7" w:rsidRDefault="005E5B4C" w:rsidP="006A1FC0">
            <w:pPr>
              <w:ind w:firstLineChars="0" w:firstLine="0"/>
              <w:jc w:val="center"/>
              <w:rPr>
                <w:sz w:val="18"/>
                <w:szCs w:val="18"/>
              </w:rPr>
            </w:pPr>
            <w:r w:rsidRPr="00B270F7">
              <w:rPr>
                <w:rFonts w:hint="eastAsia"/>
                <w:sz w:val="18"/>
                <w:szCs w:val="18"/>
              </w:rPr>
              <w:t>2</w:t>
            </w:r>
          </w:p>
        </w:tc>
        <w:tc>
          <w:tcPr>
            <w:tcW w:w="4572" w:type="dxa"/>
            <w:noWrap/>
            <w:hideMark/>
          </w:tcPr>
          <w:p w14:paraId="3BBCB677" w14:textId="77777777" w:rsidR="005E5B4C" w:rsidRPr="00B270F7" w:rsidRDefault="005E5B4C" w:rsidP="006A1FC0">
            <w:pPr>
              <w:ind w:firstLineChars="0" w:firstLine="0"/>
              <w:jc w:val="center"/>
              <w:rPr>
                <w:sz w:val="18"/>
                <w:szCs w:val="18"/>
              </w:rPr>
            </w:pPr>
            <w:r w:rsidRPr="00B270F7">
              <w:rPr>
                <w:rFonts w:hint="eastAsia"/>
                <w:sz w:val="18"/>
                <w:szCs w:val="18"/>
              </w:rPr>
              <w:t>left bundle branch block beat</w:t>
            </w:r>
          </w:p>
        </w:tc>
        <w:tc>
          <w:tcPr>
            <w:tcW w:w="2453" w:type="dxa"/>
            <w:vMerge/>
            <w:vAlign w:val="center"/>
            <w:hideMark/>
          </w:tcPr>
          <w:p w14:paraId="51B0B6E4" w14:textId="77777777" w:rsidR="005E5B4C" w:rsidRPr="00B270F7" w:rsidRDefault="005E5B4C" w:rsidP="005E5B4C">
            <w:pPr>
              <w:ind w:firstLine="360"/>
              <w:jc w:val="center"/>
              <w:rPr>
                <w:sz w:val="18"/>
                <w:szCs w:val="18"/>
              </w:rPr>
            </w:pPr>
          </w:p>
        </w:tc>
      </w:tr>
      <w:tr w:rsidR="00065685" w:rsidRPr="00B270F7" w14:paraId="12A1AA5E" w14:textId="77777777" w:rsidTr="006A1FC0">
        <w:trPr>
          <w:trHeight w:val="283"/>
        </w:trPr>
        <w:tc>
          <w:tcPr>
            <w:tcW w:w="1271" w:type="dxa"/>
            <w:noWrap/>
            <w:hideMark/>
          </w:tcPr>
          <w:p w14:paraId="5A0F6A5E" w14:textId="77777777" w:rsidR="005E5B4C" w:rsidRPr="00B270F7" w:rsidRDefault="005E5B4C" w:rsidP="006A1FC0">
            <w:pPr>
              <w:ind w:firstLineChars="0" w:firstLine="0"/>
              <w:jc w:val="center"/>
              <w:rPr>
                <w:sz w:val="18"/>
                <w:szCs w:val="18"/>
              </w:rPr>
            </w:pPr>
            <w:r w:rsidRPr="00B270F7">
              <w:rPr>
                <w:rFonts w:hint="eastAsia"/>
                <w:sz w:val="18"/>
                <w:szCs w:val="18"/>
              </w:rPr>
              <w:t>3</w:t>
            </w:r>
          </w:p>
        </w:tc>
        <w:tc>
          <w:tcPr>
            <w:tcW w:w="4572" w:type="dxa"/>
            <w:noWrap/>
            <w:hideMark/>
          </w:tcPr>
          <w:p w14:paraId="1C7090EF" w14:textId="77777777" w:rsidR="005E5B4C" w:rsidRPr="00B270F7" w:rsidRDefault="005E5B4C" w:rsidP="006A1FC0">
            <w:pPr>
              <w:ind w:firstLineChars="0" w:firstLine="0"/>
              <w:jc w:val="center"/>
              <w:rPr>
                <w:sz w:val="18"/>
                <w:szCs w:val="18"/>
              </w:rPr>
            </w:pPr>
            <w:r w:rsidRPr="00B270F7">
              <w:rPr>
                <w:rFonts w:hint="eastAsia"/>
                <w:sz w:val="18"/>
                <w:szCs w:val="18"/>
              </w:rPr>
              <w:t>right bundle branch block beat</w:t>
            </w:r>
          </w:p>
        </w:tc>
        <w:tc>
          <w:tcPr>
            <w:tcW w:w="2453" w:type="dxa"/>
            <w:vMerge/>
            <w:vAlign w:val="center"/>
            <w:hideMark/>
          </w:tcPr>
          <w:p w14:paraId="2574F32C" w14:textId="77777777" w:rsidR="005E5B4C" w:rsidRPr="00B270F7" w:rsidRDefault="005E5B4C" w:rsidP="005E5B4C">
            <w:pPr>
              <w:ind w:firstLine="360"/>
              <w:jc w:val="center"/>
              <w:rPr>
                <w:sz w:val="18"/>
                <w:szCs w:val="18"/>
              </w:rPr>
            </w:pPr>
          </w:p>
        </w:tc>
      </w:tr>
      <w:tr w:rsidR="00065685" w:rsidRPr="00B270F7" w14:paraId="3456B9BF" w14:textId="77777777" w:rsidTr="006A1FC0">
        <w:trPr>
          <w:trHeight w:val="283"/>
        </w:trPr>
        <w:tc>
          <w:tcPr>
            <w:tcW w:w="1271" w:type="dxa"/>
            <w:noWrap/>
            <w:hideMark/>
          </w:tcPr>
          <w:p w14:paraId="5F118148" w14:textId="77777777" w:rsidR="005E5B4C" w:rsidRPr="00B270F7" w:rsidRDefault="005E5B4C" w:rsidP="006A1FC0">
            <w:pPr>
              <w:ind w:firstLineChars="0" w:firstLine="0"/>
              <w:jc w:val="center"/>
              <w:rPr>
                <w:sz w:val="18"/>
                <w:szCs w:val="18"/>
              </w:rPr>
            </w:pPr>
            <w:r w:rsidRPr="00B270F7">
              <w:rPr>
                <w:rFonts w:hint="eastAsia"/>
                <w:sz w:val="18"/>
                <w:szCs w:val="18"/>
              </w:rPr>
              <w:t>4</w:t>
            </w:r>
          </w:p>
        </w:tc>
        <w:tc>
          <w:tcPr>
            <w:tcW w:w="4572" w:type="dxa"/>
            <w:noWrap/>
            <w:hideMark/>
          </w:tcPr>
          <w:p w14:paraId="3D999CA5" w14:textId="77777777" w:rsidR="005E5B4C" w:rsidRPr="00B270F7" w:rsidRDefault="005E5B4C" w:rsidP="006A1FC0">
            <w:pPr>
              <w:ind w:firstLineChars="0" w:firstLine="0"/>
              <w:jc w:val="center"/>
              <w:rPr>
                <w:sz w:val="18"/>
                <w:szCs w:val="18"/>
              </w:rPr>
            </w:pPr>
            <w:r w:rsidRPr="00B270F7">
              <w:rPr>
                <w:rFonts w:hint="eastAsia"/>
                <w:sz w:val="18"/>
                <w:szCs w:val="18"/>
              </w:rPr>
              <w:t>atrial escaoe beats</w:t>
            </w:r>
          </w:p>
        </w:tc>
        <w:tc>
          <w:tcPr>
            <w:tcW w:w="2453" w:type="dxa"/>
            <w:vMerge/>
            <w:vAlign w:val="center"/>
            <w:hideMark/>
          </w:tcPr>
          <w:p w14:paraId="491B3896" w14:textId="77777777" w:rsidR="005E5B4C" w:rsidRPr="00B270F7" w:rsidRDefault="005E5B4C" w:rsidP="005E5B4C">
            <w:pPr>
              <w:ind w:firstLine="360"/>
              <w:jc w:val="center"/>
              <w:rPr>
                <w:sz w:val="18"/>
                <w:szCs w:val="18"/>
              </w:rPr>
            </w:pPr>
          </w:p>
        </w:tc>
      </w:tr>
      <w:tr w:rsidR="00065685" w:rsidRPr="00B270F7" w14:paraId="0A03CA25" w14:textId="77777777" w:rsidTr="006A1FC0">
        <w:trPr>
          <w:trHeight w:val="283"/>
        </w:trPr>
        <w:tc>
          <w:tcPr>
            <w:tcW w:w="1271" w:type="dxa"/>
            <w:noWrap/>
            <w:hideMark/>
          </w:tcPr>
          <w:p w14:paraId="7E209366" w14:textId="77777777" w:rsidR="005E5B4C" w:rsidRPr="00B270F7" w:rsidRDefault="005E5B4C" w:rsidP="006A1FC0">
            <w:pPr>
              <w:ind w:firstLineChars="0" w:firstLine="0"/>
              <w:jc w:val="center"/>
              <w:rPr>
                <w:sz w:val="18"/>
                <w:szCs w:val="18"/>
              </w:rPr>
            </w:pPr>
            <w:r w:rsidRPr="00B270F7">
              <w:rPr>
                <w:rFonts w:hint="eastAsia"/>
                <w:sz w:val="18"/>
                <w:szCs w:val="18"/>
              </w:rPr>
              <w:t>5</w:t>
            </w:r>
          </w:p>
        </w:tc>
        <w:tc>
          <w:tcPr>
            <w:tcW w:w="4572" w:type="dxa"/>
            <w:noWrap/>
            <w:hideMark/>
          </w:tcPr>
          <w:p w14:paraId="42C3A70A" w14:textId="77777777" w:rsidR="005E5B4C" w:rsidRPr="00B270F7" w:rsidRDefault="005E5B4C" w:rsidP="006A1FC0">
            <w:pPr>
              <w:ind w:firstLineChars="0" w:firstLine="0"/>
              <w:jc w:val="center"/>
              <w:rPr>
                <w:sz w:val="18"/>
                <w:szCs w:val="18"/>
              </w:rPr>
            </w:pPr>
            <w:r w:rsidRPr="00B270F7">
              <w:rPr>
                <w:rFonts w:hint="eastAsia"/>
                <w:sz w:val="18"/>
                <w:szCs w:val="18"/>
              </w:rPr>
              <w:t>nodal(junctional) escape beat</w:t>
            </w:r>
          </w:p>
        </w:tc>
        <w:tc>
          <w:tcPr>
            <w:tcW w:w="2453" w:type="dxa"/>
            <w:vMerge/>
            <w:vAlign w:val="center"/>
            <w:hideMark/>
          </w:tcPr>
          <w:p w14:paraId="66EC158E" w14:textId="77777777" w:rsidR="005E5B4C" w:rsidRPr="00B270F7" w:rsidRDefault="005E5B4C" w:rsidP="005E5B4C">
            <w:pPr>
              <w:ind w:firstLine="360"/>
              <w:jc w:val="center"/>
              <w:rPr>
                <w:sz w:val="18"/>
                <w:szCs w:val="18"/>
              </w:rPr>
            </w:pPr>
          </w:p>
        </w:tc>
      </w:tr>
      <w:tr w:rsidR="00065685" w:rsidRPr="00B270F7" w14:paraId="37768BB2" w14:textId="77777777" w:rsidTr="006A1FC0">
        <w:trPr>
          <w:trHeight w:val="283"/>
        </w:trPr>
        <w:tc>
          <w:tcPr>
            <w:tcW w:w="1271" w:type="dxa"/>
            <w:noWrap/>
            <w:hideMark/>
          </w:tcPr>
          <w:p w14:paraId="4E6EB3F3" w14:textId="77777777" w:rsidR="005E5B4C" w:rsidRPr="00B270F7" w:rsidRDefault="005E5B4C" w:rsidP="006A1FC0">
            <w:pPr>
              <w:ind w:firstLineChars="0" w:firstLine="0"/>
              <w:jc w:val="center"/>
              <w:rPr>
                <w:sz w:val="18"/>
                <w:szCs w:val="18"/>
              </w:rPr>
            </w:pPr>
            <w:r w:rsidRPr="00B270F7">
              <w:rPr>
                <w:rFonts w:hint="eastAsia"/>
                <w:sz w:val="18"/>
                <w:szCs w:val="18"/>
              </w:rPr>
              <w:t>6</w:t>
            </w:r>
          </w:p>
        </w:tc>
        <w:tc>
          <w:tcPr>
            <w:tcW w:w="4572" w:type="dxa"/>
            <w:noWrap/>
            <w:hideMark/>
          </w:tcPr>
          <w:p w14:paraId="07FA4833" w14:textId="32A8E14E" w:rsidR="005E5B4C" w:rsidRPr="00B270F7" w:rsidRDefault="006A1FC0" w:rsidP="006A1FC0">
            <w:pPr>
              <w:ind w:firstLineChars="0" w:firstLine="0"/>
              <w:jc w:val="center"/>
              <w:rPr>
                <w:sz w:val="18"/>
                <w:szCs w:val="18"/>
              </w:rPr>
            </w:pPr>
            <w:r w:rsidRPr="00B270F7">
              <w:rPr>
                <w:rFonts w:hint="eastAsia"/>
                <w:sz w:val="18"/>
                <w:szCs w:val="18"/>
              </w:rPr>
              <w:t>b</w:t>
            </w:r>
            <w:r w:rsidR="005E5B4C" w:rsidRPr="00B270F7">
              <w:rPr>
                <w:rFonts w:hint="eastAsia"/>
                <w:sz w:val="18"/>
                <w:szCs w:val="18"/>
              </w:rPr>
              <w:t>undle branch block beat (unspecified)</w:t>
            </w:r>
          </w:p>
        </w:tc>
        <w:tc>
          <w:tcPr>
            <w:tcW w:w="2453" w:type="dxa"/>
            <w:vMerge/>
            <w:vAlign w:val="center"/>
            <w:hideMark/>
          </w:tcPr>
          <w:p w14:paraId="27B0749E" w14:textId="77777777" w:rsidR="005E5B4C" w:rsidRPr="00B270F7" w:rsidRDefault="005E5B4C" w:rsidP="005E5B4C">
            <w:pPr>
              <w:ind w:firstLine="360"/>
              <w:jc w:val="center"/>
              <w:rPr>
                <w:sz w:val="18"/>
                <w:szCs w:val="18"/>
              </w:rPr>
            </w:pPr>
          </w:p>
        </w:tc>
      </w:tr>
      <w:tr w:rsidR="00065685" w:rsidRPr="00B270F7" w14:paraId="7EB97826" w14:textId="77777777" w:rsidTr="006A1FC0">
        <w:trPr>
          <w:trHeight w:val="283"/>
        </w:trPr>
        <w:tc>
          <w:tcPr>
            <w:tcW w:w="1271" w:type="dxa"/>
            <w:noWrap/>
            <w:hideMark/>
          </w:tcPr>
          <w:p w14:paraId="59D9EB47" w14:textId="77777777" w:rsidR="005E5B4C" w:rsidRPr="00B270F7" w:rsidRDefault="005E5B4C" w:rsidP="0089150B">
            <w:pPr>
              <w:ind w:firstLineChars="0" w:firstLine="0"/>
              <w:jc w:val="center"/>
              <w:rPr>
                <w:sz w:val="18"/>
                <w:szCs w:val="18"/>
              </w:rPr>
            </w:pPr>
            <w:r w:rsidRPr="00B270F7">
              <w:rPr>
                <w:rFonts w:hint="eastAsia"/>
                <w:sz w:val="18"/>
                <w:szCs w:val="18"/>
              </w:rPr>
              <w:t>7</w:t>
            </w:r>
          </w:p>
        </w:tc>
        <w:tc>
          <w:tcPr>
            <w:tcW w:w="4572" w:type="dxa"/>
            <w:noWrap/>
            <w:hideMark/>
          </w:tcPr>
          <w:p w14:paraId="1823E4CD" w14:textId="77777777" w:rsidR="005E5B4C" w:rsidRPr="00B270F7" w:rsidRDefault="005E5B4C" w:rsidP="006A1FC0">
            <w:pPr>
              <w:ind w:firstLineChars="0" w:firstLine="0"/>
              <w:jc w:val="center"/>
              <w:rPr>
                <w:sz w:val="18"/>
                <w:szCs w:val="18"/>
              </w:rPr>
            </w:pPr>
            <w:r w:rsidRPr="00B270F7">
              <w:rPr>
                <w:rFonts w:hint="eastAsia"/>
                <w:sz w:val="18"/>
                <w:szCs w:val="18"/>
              </w:rPr>
              <w:t>artrial premature beat</w:t>
            </w:r>
          </w:p>
        </w:tc>
        <w:tc>
          <w:tcPr>
            <w:tcW w:w="2453" w:type="dxa"/>
            <w:vMerge w:val="restart"/>
            <w:noWrap/>
            <w:vAlign w:val="center"/>
            <w:hideMark/>
          </w:tcPr>
          <w:p w14:paraId="340D566E" w14:textId="77777777" w:rsidR="005E5B4C" w:rsidRPr="00B270F7" w:rsidRDefault="005E5B4C" w:rsidP="006A1FC0">
            <w:pPr>
              <w:ind w:firstLineChars="0" w:firstLine="0"/>
              <w:jc w:val="center"/>
              <w:rPr>
                <w:sz w:val="18"/>
                <w:szCs w:val="18"/>
              </w:rPr>
            </w:pPr>
            <w:r w:rsidRPr="00B270F7">
              <w:rPr>
                <w:rFonts w:hint="eastAsia"/>
                <w:sz w:val="18"/>
                <w:szCs w:val="18"/>
              </w:rPr>
              <w:t>S</w:t>
            </w:r>
          </w:p>
        </w:tc>
      </w:tr>
      <w:tr w:rsidR="00065685" w:rsidRPr="00B270F7" w14:paraId="38DD6ECB" w14:textId="77777777" w:rsidTr="006A1FC0">
        <w:trPr>
          <w:trHeight w:val="283"/>
        </w:trPr>
        <w:tc>
          <w:tcPr>
            <w:tcW w:w="1271" w:type="dxa"/>
            <w:noWrap/>
            <w:hideMark/>
          </w:tcPr>
          <w:p w14:paraId="2C4340DE" w14:textId="77777777" w:rsidR="005E5B4C" w:rsidRPr="00B270F7" w:rsidRDefault="005E5B4C" w:rsidP="00F15E36">
            <w:pPr>
              <w:ind w:firstLineChars="0" w:firstLine="0"/>
              <w:jc w:val="center"/>
              <w:rPr>
                <w:sz w:val="18"/>
                <w:szCs w:val="18"/>
              </w:rPr>
            </w:pPr>
            <w:r w:rsidRPr="00B270F7">
              <w:rPr>
                <w:rFonts w:hint="eastAsia"/>
                <w:sz w:val="18"/>
                <w:szCs w:val="18"/>
              </w:rPr>
              <w:t>8</w:t>
            </w:r>
          </w:p>
        </w:tc>
        <w:tc>
          <w:tcPr>
            <w:tcW w:w="4572" w:type="dxa"/>
            <w:noWrap/>
            <w:hideMark/>
          </w:tcPr>
          <w:p w14:paraId="2B1C5041" w14:textId="77777777" w:rsidR="005E5B4C" w:rsidRPr="00B270F7" w:rsidRDefault="005E5B4C" w:rsidP="006A1FC0">
            <w:pPr>
              <w:ind w:firstLineChars="0" w:firstLine="0"/>
              <w:jc w:val="center"/>
              <w:rPr>
                <w:sz w:val="18"/>
                <w:szCs w:val="18"/>
              </w:rPr>
            </w:pPr>
            <w:r w:rsidRPr="00B270F7">
              <w:rPr>
                <w:rFonts w:hint="eastAsia"/>
                <w:sz w:val="18"/>
                <w:szCs w:val="18"/>
              </w:rPr>
              <w:t>aberrated atrial premature beat</w:t>
            </w:r>
          </w:p>
        </w:tc>
        <w:tc>
          <w:tcPr>
            <w:tcW w:w="2453" w:type="dxa"/>
            <w:vMerge/>
            <w:vAlign w:val="center"/>
            <w:hideMark/>
          </w:tcPr>
          <w:p w14:paraId="783F8BA7" w14:textId="77777777" w:rsidR="005E5B4C" w:rsidRPr="00B270F7" w:rsidRDefault="005E5B4C" w:rsidP="005E5B4C">
            <w:pPr>
              <w:ind w:firstLine="360"/>
              <w:jc w:val="center"/>
              <w:rPr>
                <w:sz w:val="18"/>
                <w:szCs w:val="18"/>
              </w:rPr>
            </w:pPr>
          </w:p>
        </w:tc>
      </w:tr>
      <w:tr w:rsidR="00065685" w:rsidRPr="00B270F7" w14:paraId="4B34854F" w14:textId="77777777" w:rsidTr="006A1FC0">
        <w:trPr>
          <w:trHeight w:val="283"/>
        </w:trPr>
        <w:tc>
          <w:tcPr>
            <w:tcW w:w="1271" w:type="dxa"/>
            <w:noWrap/>
            <w:hideMark/>
          </w:tcPr>
          <w:p w14:paraId="21F03598" w14:textId="77777777" w:rsidR="005E5B4C" w:rsidRPr="00B270F7" w:rsidRDefault="005E5B4C" w:rsidP="00F15E36">
            <w:pPr>
              <w:ind w:firstLineChars="0" w:firstLine="0"/>
              <w:jc w:val="center"/>
              <w:rPr>
                <w:sz w:val="18"/>
                <w:szCs w:val="18"/>
              </w:rPr>
            </w:pPr>
            <w:r w:rsidRPr="00B270F7">
              <w:rPr>
                <w:rFonts w:hint="eastAsia"/>
                <w:sz w:val="18"/>
                <w:szCs w:val="18"/>
              </w:rPr>
              <w:t>9</w:t>
            </w:r>
          </w:p>
        </w:tc>
        <w:tc>
          <w:tcPr>
            <w:tcW w:w="4572" w:type="dxa"/>
            <w:noWrap/>
            <w:hideMark/>
          </w:tcPr>
          <w:p w14:paraId="1744C583" w14:textId="77777777" w:rsidR="005E5B4C" w:rsidRPr="00B270F7" w:rsidRDefault="005E5B4C" w:rsidP="00F15E36">
            <w:pPr>
              <w:ind w:firstLineChars="0" w:firstLine="0"/>
              <w:jc w:val="center"/>
              <w:rPr>
                <w:sz w:val="18"/>
                <w:szCs w:val="18"/>
              </w:rPr>
            </w:pPr>
            <w:r w:rsidRPr="00B270F7">
              <w:rPr>
                <w:rFonts w:hint="eastAsia"/>
                <w:sz w:val="18"/>
                <w:szCs w:val="18"/>
              </w:rPr>
              <w:t>nodal(junctional) premature beat</w:t>
            </w:r>
          </w:p>
        </w:tc>
        <w:tc>
          <w:tcPr>
            <w:tcW w:w="2453" w:type="dxa"/>
            <w:vMerge/>
            <w:vAlign w:val="center"/>
            <w:hideMark/>
          </w:tcPr>
          <w:p w14:paraId="4459FC65" w14:textId="77777777" w:rsidR="005E5B4C" w:rsidRPr="00B270F7" w:rsidRDefault="005E5B4C" w:rsidP="005E5B4C">
            <w:pPr>
              <w:ind w:firstLine="360"/>
              <w:jc w:val="center"/>
              <w:rPr>
                <w:sz w:val="18"/>
                <w:szCs w:val="18"/>
              </w:rPr>
            </w:pPr>
          </w:p>
        </w:tc>
      </w:tr>
      <w:tr w:rsidR="00065685" w:rsidRPr="00B270F7" w14:paraId="212250DD" w14:textId="77777777" w:rsidTr="006A1FC0">
        <w:trPr>
          <w:trHeight w:val="283"/>
        </w:trPr>
        <w:tc>
          <w:tcPr>
            <w:tcW w:w="1271" w:type="dxa"/>
            <w:noWrap/>
            <w:hideMark/>
          </w:tcPr>
          <w:p w14:paraId="38EB00A4" w14:textId="77777777" w:rsidR="005E5B4C" w:rsidRPr="00B270F7" w:rsidRDefault="005E5B4C" w:rsidP="00F15E36">
            <w:pPr>
              <w:ind w:firstLineChars="0" w:firstLine="0"/>
              <w:jc w:val="center"/>
              <w:rPr>
                <w:sz w:val="18"/>
                <w:szCs w:val="18"/>
              </w:rPr>
            </w:pPr>
            <w:r w:rsidRPr="00B270F7">
              <w:rPr>
                <w:rFonts w:hint="eastAsia"/>
                <w:sz w:val="18"/>
                <w:szCs w:val="18"/>
              </w:rPr>
              <w:t>10</w:t>
            </w:r>
          </w:p>
        </w:tc>
        <w:tc>
          <w:tcPr>
            <w:tcW w:w="4572" w:type="dxa"/>
            <w:noWrap/>
            <w:hideMark/>
          </w:tcPr>
          <w:p w14:paraId="2A845E5C" w14:textId="77777777" w:rsidR="005E5B4C" w:rsidRPr="00B270F7" w:rsidRDefault="005E5B4C" w:rsidP="00F15E36">
            <w:pPr>
              <w:ind w:firstLineChars="0" w:firstLine="0"/>
              <w:jc w:val="center"/>
              <w:rPr>
                <w:sz w:val="18"/>
                <w:szCs w:val="18"/>
              </w:rPr>
            </w:pPr>
            <w:r w:rsidRPr="00B270F7">
              <w:rPr>
                <w:rFonts w:hint="eastAsia"/>
                <w:sz w:val="18"/>
                <w:szCs w:val="18"/>
              </w:rPr>
              <w:t>supraventricular premature beat</w:t>
            </w:r>
          </w:p>
        </w:tc>
        <w:tc>
          <w:tcPr>
            <w:tcW w:w="2453" w:type="dxa"/>
            <w:vMerge/>
            <w:vAlign w:val="center"/>
            <w:hideMark/>
          </w:tcPr>
          <w:p w14:paraId="3324AD8A" w14:textId="77777777" w:rsidR="005E5B4C" w:rsidRPr="00B270F7" w:rsidRDefault="005E5B4C" w:rsidP="005E5B4C">
            <w:pPr>
              <w:ind w:firstLine="360"/>
              <w:jc w:val="center"/>
              <w:rPr>
                <w:sz w:val="18"/>
                <w:szCs w:val="18"/>
              </w:rPr>
            </w:pPr>
          </w:p>
        </w:tc>
      </w:tr>
      <w:tr w:rsidR="00065685" w:rsidRPr="00B270F7" w14:paraId="64F4C8A6" w14:textId="77777777" w:rsidTr="006A1FC0">
        <w:trPr>
          <w:trHeight w:val="283"/>
        </w:trPr>
        <w:tc>
          <w:tcPr>
            <w:tcW w:w="1271" w:type="dxa"/>
            <w:noWrap/>
            <w:hideMark/>
          </w:tcPr>
          <w:p w14:paraId="3C84FDEF" w14:textId="77777777" w:rsidR="005E5B4C" w:rsidRPr="00B270F7" w:rsidRDefault="005E5B4C" w:rsidP="00F15E36">
            <w:pPr>
              <w:ind w:firstLineChars="0" w:firstLine="0"/>
              <w:jc w:val="center"/>
              <w:rPr>
                <w:sz w:val="18"/>
                <w:szCs w:val="18"/>
              </w:rPr>
            </w:pPr>
            <w:r w:rsidRPr="00B270F7">
              <w:rPr>
                <w:rFonts w:hint="eastAsia"/>
                <w:sz w:val="18"/>
                <w:szCs w:val="18"/>
              </w:rPr>
              <w:t>11</w:t>
            </w:r>
          </w:p>
        </w:tc>
        <w:tc>
          <w:tcPr>
            <w:tcW w:w="4572" w:type="dxa"/>
            <w:noWrap/>
            <w:hideMark/>
          </w:tcPr>
          <w:p w14:paraId="550E96E2" w14:textId="77777777" w:rsidR="005E5B4C" w:rsidRPr="00B270F7" w:rsidRDefault="005E5B4C" w:rsidP="00F15E36">
            <w:pPr>
              <w:ind w:firstLineChars="0" w:firstLine="0"/>
              <w:jc w:val="center"/>
              <w:rPr>
                <w:sz w:val="18"/>
                <w:szCs w:val="18"/>
              </w:rPr>
            </w:pPr>
            <w:r w:rsidRPr="00B270F7">
              <w:rPr>
                <w:rFonts w:hint="eastAsia"/>
                <w:sz w:val="18"/>
                <w:szCs w:val="18"/>
              </w:rPr>
              <w:t>supraventricular escape beat (atrial or nodal)</w:t>
            </w:r>
          </w:p>
        </w:tc>
        <w:tc>
          <w:tcPr>
            <w:tcW w:w="2453" w:type="dxa"/>
            <w:vMerge/>
            <w:vAlign w:val="center"/>
            <w:hideMark/>
          </w:tcPr>
          <w:p w14:paraId="2BBF4CDF" w14:textId="77777777" w:rsidR="005E5B4C" w:rsidRPr="00B270F7" w:rsidRDefault="005E5B4C" w:rsidP="005E5B4C">
            <w:pPr>
              <w:ind w:firstLine="360"/>
              <w:jc w:val="center"/>
              <w:rPr>
                <w:sz w:val="18"/>
                <w:szCs w:val="18"/>
              </w:rPr>
            </w:pPr>
          </w:p>
        </w:tc>
      </w:tr>
      <w:tr w:rsidR="00065685" w:rsidRPr="00B270F7" w14:paraId="2E07DA7D" w14:textId="77777777" w:rsidTr="006A1FC0">
        <w:trPr>
          <w:trHeight w:val="283"/>
        </w:trPr>
        <w:tc>
          <w:tcPr>
            <w:tcW w:w="1271" w:type="dxa"/>
            <w:noWrap/>
            <w:hideMark/>
          </w:tcPr>
          <w:p w14:paraId="1DC266A4" w14:textId="77777777" w:rsidR="005E5B4C" w:rsidRPr="00B270F7" w:rsidRDefault="005E5B4C" w:rsidP="00F15E36">
            <w:pPr>
              <w:ind w:firstLineChars="0" w:firstLine="0"/>
              <w:jc w:val="center"/>
              <w:rPr>
                <w:sz w:val="18"/>
                <w:szCs w:val="18"/>
              </w:rPr>
            </w:pPr>
            <w:r w:rsidRPr="00B270F7">
              <w:rPr>
                <w:rFonts w:hint="eastAsia"/>
                <w:sz w:val="18"/>
                <w:szCs w:val="18"/>
              </w:rPr>
              <w:t>12</w:t>
            </w:r>
          </w:p>
        </w:tc>
        <w:tc>
          <w:tcPr>
            <w:tcW w:w="4572" w:type="dxa"/>
            <w:noWrap/>
            <w:hideMark/>
          </w:tcPr>
          <w:p w14:paraId="45E86F5B" w14:textId="77777777" w:rsidR="005E5B4C" w:rsidRPr="00B270F7" w:rsidRDefault="005E5B4C" w:rsidP="006A1FC0">
            <w:pPr>
              <w:ind w:firstLine="360"/>
              <w:jc w:val="center"/>
              <w:rPr>
                <w:sz w:val="18"/>
                <w:szCs w:val="18"/>
              </w:rPr>
            </w:pPr>
            <w:r w:rsidRPr="00B270F7">
              <w:rPr>
                <w:rFonts w:hint="eastAsia"/>
                <w:sz w:val="18"/>
                <w:szCs w:val="18"/>
              </w:rPr>
              <w:t>premature ventricular contraction</w:t>
            </w:r>
          </w:p>
        </w:tc>
        <w:tc>
          <w:tcPr>
            <w:tcW w:w="2453" w:type="dxa"/>
            <w:vMerge w:val="restart"/>
            <w:noWrap/>
            <w:vAlign w:val="center"/>
            <w:hideMark/>
          </w:tcPr>
          <w:p w14:paraId="0104BE5E" w14:textId="77777777" w:rsidR="005E5B4C" w:rsidRPr="00B270F7" w:rsidRDefault="005E5B4C" w:rsidP="00F15E36">
            <w:pPr>
              <w:ind w:firstLineChars="0" w:firstLine="0"/>
              <w:jc w:val="center"/>
              <w:rPr>
                <w:sz w:val="18"/>
                <w:szCs w:val="18"/>
              </w:rPr>
            </w:pPr>
            <w:r w:rsidRPr="00B270F7">
              <w:rPr>
                <w:rFonts w:hint="eastAsia"/>
                <w:sz w:val="18"/>
                <w:szCs w:val="18"/>
              </w:rPr>
              <w:t>V</w:t>
            </w:r>
          </w:p>
        </w:tc>
      </w:tr>
      <w:tr w:rsidR="00065685" w:rsidRPr="00B270F7" w14:paraId="7D921AFA" w14:textId="77777777" w:rsidTr="006A1FC0">
        <w:trPr>
          <w:trHeight w:val="283"/>
        </w:trPr>
        <w:tc>
          <w:tcPr>
            <w:tcW w:w="1271" w:type="dxa"/>
            <w:noWrap/>
            <w:hideMark/>
          </w:tcPr>
          <w:p w14:paraId="7E55CC0B" w14:textId="77777777" w:rsidR="005E5B4C" w:rsidRPr="00B270F7" w:rsidRDefault="005E5B4C" w:rsidP="00F15E36">
            <w:pPr>
              <w:ind w:firstLineChars="0" w:firstLine="0"/>
              <w:jc w:val="center"/>
              <w:rPr>
                <w:sz w:val="18"/>
                <w:szCs w:val="18"/>
              </w:rPr>
            </w:pPr>
            <w:r w:rsidRPr="00B270F7">
              <w:rPr>
                <w:rFonts w:hint="eastAsia"/>
                <w:sz w:val="18"/>
                <w:szCs w:val="18"/>
              </w:rPr>
              <w:t>13</w:t>
            </w:r>
          </w:p>
        </w:tc>
        <w:tc>
          <w:tcPr>
            <w:tcW w:w="4572" w:type="dxa"/>
            <w:noWrap/>
            <w:hideMark/>
          </w:tcPr>
          <w:p w14:paraId="3C81B726" w14:textId="77777777" w:rsidR="005E5B4C" w:rsidRPr="00B270F7" w:rsidRDefault="005E5B4C" w:rsidP="00F15E36">
            <w:pPr>
              <w:ind w:firstLineChars="0" w:firstLine="0"/>
              <w:jc w:val="center"/>
              <w:rPr>
                <w:sz w:val="18"/>
                <w:szCs w:val="18"/>
              </w:rPr>
            </w:pPr>
            <w:r w:rsidRPr="00B270F7">
              <w:rPr>
                <w:rFonts w:hint="eastAsia"/>
                <w:sz w:val="18"/>
                <w:szCs w:val="18"/>
              </w:rPr>
              <w:t>ventricular escape beat</w:t>
            </w:r>
          </w:p>
        </w:tc>
        <w:tc>
          <w:tcPr>
            <w:tcW w:w="2453" w:type="dxa"/>
            <w:vMerge/>
            <w:vAlign w:val="center"/>
            <w:hideMark/>
          </w:tcPr>
          <w:p w14:paraId="575BF350" w14:textId="77777777" w:rsidR="005E5B4C" w:rsidRPr="00B270F7" w:rsidRDefault="005E5B4C" w:rsidP="005E5B4C">
            <w:pPr>
              <w:ind w:firstLine="360"/>
              <w:jc w:val="center"/>
              <w:rPr>
                <w:sz w:val="18"/>
                <w:szCs w:val="18"/>
              </w:rPr>
            </w:pPr>
          </w:p>
        </w:tc>
      </w:tr>
      <w:tr w:rsidR="00065685" w:rsidRPr="00B270F7" w14:paraId="32CC43CA" w14:textId="77777777" w:rsidTr="0089150B">
        <w:trPr>
          <w:trHeight w:val="283"/>
        </w:trPr>
        <w:tc>
          <w:tcPr>
            <w:tcW w:w="1271" w:type="dxa"/>
            <w:noWrap/>
            <w:hideMark/>
          </w:tcPr>
          <w:p w14:paraId="6921DDA2" w14:textId="77777777" w:rsidR="005E5B4C" w:rsidRPr="00B270F7" w:rsidRDefault="005E5B4C" w:rsidP="00F15E36">
            <w:pPr>
              <w:ind w:firstLineChars="0" w:firstLine="0"/>
              <w:jc w:val="center"/>
              <w:rPr>
                <w:sz w:val="18"/>
                <w:szCs w:val="18"/>
              </w:rPr>
            </w:pPr>
            <w:r w:rsidRPr="00B270F7">
              <w:rPr>
                <w:rFonts w:hint="eastAsia"/>
                <w:sz w:val="18"/>
                <w:szCs w:val="18"/>
              </w:rPr>
              <w:t>14</w:t>
            </w:r>
          </w:p>
        </w:tc>
        <w:tc>
          <w:tcPr>
            <w:tcW w:w="4572" w:type="dxa"/>
            <w:tcBorders>
              <w:bottom w:val="single" w:sz="2" w:space="0" w:color="auto"/>
            </w:tcBorders>
            <w:noWrap/>
            <w:hideMark/>
          </w:tcPr>
          <w:p w14:paraId="53407095" w14:textId="77777777" w:rsidR="005E5B4C" w:rsidRPr="00B270F7" w:rsidRDefault="005E5B4C" w:rsidP="00F15E36">
            <w:pPr>
              <w:ind w:firstLineChars="0" w:firstLine="0"/>
              <w:jc w:val="center"/>
              <w:rPr>
                <w:sz w:val="18"/>
                <w:szCs w:val="18"/>
              </w:rPr>
            </w:pPr>
            <w:r w:rsidRPr="00B270F7">
              <w:rPr>
                <w:rFonts w:hint="eastAsia"/>
                <w:sz w:val="18"/>
                <w:szCs w:val="18"/>
              </w:rPr>
              <w:t>R-on-T premature ventricular contraction</w:t>
            </w:r>
          </w:p>
        </w:tc>
        <w:tc>
          <w:tcPr>
            <w:tcW w:w="2453" w:type="dxa"/>
            <w:vMerge/>
            <w:vAlign w:val="center"/>
            <w:hideMark/>
          </w:tcPr>
          <w:p w14:paraId="6A2BF113" w14:textId="77777777" w:rsidR="005E5B4C" w:rsidRPr="00B270F7" w:rsidRDefault="005E5B4C" w:rsidP="005E5B4C">
            <w:pPr>
              <w:ind w:firstLine="360"/>
              <w:jc w:val="center"/>
              <w:rPr>
                <w:sz w:val="18"/>
                <w:szCs w:val="18"/>
              </w:rPr>
            </w:pPr>
          </w:p>
        </w:tc>
      </w:tr>
      <w:tr w:rsidR="00065685" w:rsidRPr="00B270F7" w14:paraId="536738BD" w14:textId="77777777" w:rsidTr="0089150B">
        <w:trPr>
          <w:trHeight w:val="283"/>
        </w:trPr>
        <w:tc>
          <w:tcPr>
            <w:tcW w:w="1271" w:type="dxa"/>
            <w:noWrap/>
            <w:hideMark/>
          </w:tcPr>
          <w:p w14:paraId="615166B6" w14:textId="77777777" w:rsidR="005E5B4C" w:rsidRPr="00B270F7" w:rsidRDefault="005E5B4C" w:rsidP="00F15E36">
            <w:pPr>
              <w:ind w:firstLineChars="0" w:firstLine="0"/>
              <w:jc w:val="center"/>
              <w:rPr>
                <w:sz w:val="18"/>
                <w:szCs w:val="18"/>
              </w:rPr>
            </w:pPr>
            <w:r w:rsidRPr="00B270F7">
              <w:rPr>
                <w:rFonts w:hint="eastAsia"/>
                <w:sz w:val="18"/>
                <w:szCs w:val="18"/>
              </w:rPr>
              <w:t>15</w:t>
            </w:r>
          </w:p>
        </w:tc>
        <w:tc>
          <w:tcPr>
            <w:tcW w:w="4572" w:type="dxa"/>
            <w:tcBorders>
              <w:top w:val="single" w:sz="2" w:space="0" w:color="auto"/>
            </w:tcBorders>
            <w:noWrap/>
            <w:hideMark/>
          </w:tcPr>
          <w:p w14:paraId="0ADE3527" w14:textId="77777777" w:rsidR="005E5B4C" w:rsidRPr="00B270F7" w:rsidRDefault="005E5B4C" w:rsidP="00F15E36">
            <w:pPr>
              <w:ind w:firstLineChars="0" w:firstLine="0"/>
              <w:jc w:val="center"/>
              <w:rPr>
                <w:sz w:val="18"/>
                <w:szCs w:val="18"/>
              </w:rPr>
            </w:pPr>
            <w:r w:rsidRPr="00B270F7">
              <w:rPr>
                <w:rFonts w:hint="eastAsia"/>
                <w:sz w:val="18"/>
                <w:szCs w:val="18"/>
              </w:rPr>
              <w:t>fusion of ventricular and normal beat</w:t>
            </w:r>
          </w:p>
        </w:tc>
        <w:tc>
          <w:tcPr>
            <w:tcW w:w="2453" w:type="dxa"/>
            <w:noWrap/>
            <w:vAlign w:val="center"/>
            <w:hideMark/>
          </w:tcPr>
          <w:p w14:paraId="09A9D544" w14:textId="77777777" w:rsidR="005E5B4C" w:rsidRPr="00B270F7" w:rsidRDefault="005E5B4C" w:rsidP="00F15E36">
            <w:pPr>
              <w:ind w:firstLineChars="0" w:firstLine="0"/>
              <w:jc w:val="center"/>
              <w:rPr>
                <w:sz w:val="18"/>
                <w:szCs w:val="18"/>
              </w:rPr>
            </w:pPr>
            <w:r w:rsidRPr="00B270F7">
              <w:rPr>
                <w:rFonts w:hint="eastAsia"/>
                <w:sz w:val="18"/>
                <w:szCs w:val="18"/>
              </w:rPr>
              <w:t>F</w:t>
            </w:r>
          </w:p>
        </w:tc>
      </w:tr>
      <w:tr w:rsidR="00065685" w:rsidRPr="00B270F7" w14:paraId="04EDA401" w14:textId="77777777" w:rsidTr="006A1FC0">
        <w:trPr>
          <w:trHeight w:val="283"/>
        </w:trPr>
        <w:tc>
          <w:tcPr>
            <w:tcW w:w="1271" w:type="dxa"/>
            <w:noWrap/>
            <w:hideMark/>
          </w:tcPr>
          <w:p w14:paraId="39F89CDA" w14:textId="77777777" w:rsidR="005E5B4C" w:rsidRPr="00B270F7" w:rsidRDefault="005E5B4C" w:rsidP="00F15E36">
            <w:pPr>
              <w:ind w:firstLineChars="0" w:firstLine="0"/>
              <w:jc w:val="center"/>
              <w:rPr>
                <w:sz w:val="18"/>
                <w:szCs w:val="18"/>
              </w:rPr>
            </w:pPr>
            <w:r w:rsidRPr="00B270F7">
              <w:rPr>
                <w:rFonts w:hint="eastAsia"/>
                <w:sz w:val="18"/>
                <w:szCs w:val="18"/>
              </w:rPr>
              <w:t>16</w:t>
            </w:r>
          </w:p>
        </w:tc>
        <w:tc>
          <w:tcPr>
            <w:tcW w:w="4572" w:type="dxa"/>
            <w:noWrap/>
            <w:hideMark/>
          </w:tcPr>
          <w:p w14:paraId="11A62A25" w14:textId="77777777" w:rsidR="005E5B4C" w:rsidRPr="00B270F7" w:rsidRDefault="005E5B4C" w:rsidP="00F15E36">
            <w:pPr>
              <w:ind w:firstLineChars="0" w:firstLine="0"/>
              <w:jc w:val="center"/>
              <w:rPr>
                <w:sz w:val="18"/>
                <w:szCs w:val="18"/>
              </w:rPr>
            </w:pPr>
            <w:r w:rsidRPr="00B270F7">
              <w:rPr>
                <w:rFonts w:hint="eastAsia"/>
                <w:sz w:val="18"/>
                <w:szCs w:val="18"/>
              </w:rPr>
              <w:t>paced beat</w:t>
            </w:r>
          </w:p>
        </w:tc>
        <w:tc>
          <w:tcPr>
            <w:tcW w:w="2453" w:type="dxa"/>
            <w:vMerge w:val="restart"/>
            <w:noWrap/>
            <w:vAlign w:val="center"/>
            <w:hideMark/>
          </w:tcPr>
          <w:p w14:paraId="2EAB83D7" w14:textId="77777777" w:rsidR="005E5B4C" w:rsidRPr="00B270F7" w:rsidRDefault="005E5B4C" w:rsidP="00F15E36">
            <w:pPr>
              <w:ind w:firstLineChars="0" w:firstLine="0"/>
              <w:jc w:val="center"/>
              <w:rPr>
                <w:sz w:val="18"/>
                <w:szCs w:val="18"/>
              </w:rPr>
            </w:pPr>
            <w:r w:rsidRPr="00B270F7">
              <w:rPr>
                <w:rFonts w:hint="eastAsia"/>
                <w:sz w:val="18"/>
                <w:szCs w:val="18"/>
              </w:rPr>
              <w:t>Q</w:t>
            </w:r>
          </w:p>
        </w:tc>
      </w:tr>
      <w:tr w:rsidR="00065685" w:rsidRPr="00B270F7" w14:paraId="571D13EA" w14:textId="77777777" w:rsidTr="006A1FC0">
        <w:trPr>
          <w:trHeight w:val="283"/>
        </w:trPr>
        <w:tc>
          <w:tcPr>
            <w:tcW w:w="1271" w:type="dxa"/>
            <w:noWrap/>
            <w:hideMark/>
          </w:tcPr>
          <w:p w14:paraId="2BB9661F" w14:textId="77777777" w:rsidR="005E5B4C" w:rsidRPr="00B270F7" w:rsidRDefault="005E5B4C" w:rsidP="00F15E36">
            <w:pPr>
              <w:ind w:firstLineChars="0" w:firstLine="0"/>
              <w:jc w:val="center"/>
              <w:rPr>
                <w:sz w:val="18"/>
                <w:szCs w:val="18"/>
              </w:rPr>
            </w:pPr>
            <w:r w:rsidRPr="00B270F7">
              <w:rPr>
                <w:rFonts w:hint="eastAsia"/>
                <w:sz w:val="18"/>
                <w:szCs w:val="18"/>
              </w:rPr>
              <w:t>17</w:t>
            </w:r>
          </w:p>
        </w:tc>
        <w:tc>
          <w:tcPr>
            <w:tcW w:w="4572" w:type="dxa"/>
            <w:noWrap/>
            <w:hideMark/>
          </w:tcPr>
          <w:p w14:paraId="028F901A" w14:textId="77777777" w:rsidR="005E5B4C" w:rsidRPr="00B270F7" w:rsidRDefault="005E5B4C" w:rsidP="00F15E36">
            <w:pPr>
              <w:ind w:firstLineChars="0" w:firstLine="0"/>
              <w:jc w:val="center"/>
              <w:rPr>
                <w:sz w:val="18"/>
                <w:szCs w:val="18"/>
              </w:rPr>
            </w:pPr>
            <w:r w:rsidRPr="00B270F7">
              <w:rPr>
                <w:rFonts w:hint="eastAsia"/>
                <w:sz w:val="18"/>
                <w:szCs w:val="18"/>
              </w:rPr>
              <w:t>fusion of paced and normal beat</w:t>
            </w:r>
          </w:p>
        </w:tc>
        <w:tc>
          <w:tcPr>
            <w:tcW w:w="2453" w:type="dxa"/>
            <w:vMerge/>
            <w:hideMark/>
          </w:tcPr>
          <w:p w14:paraId="5897EAF1" w14:textId="77777777" w:rsidR="005E5B4C" w:rsidRPr="00B270F7" w:rsidRDefault="005E5B4C">
            <w:pPr>
              <w:ind w:firstLine="360"/>
              <w:rPr>
                <w:sz w:val="18"/>
                <w:szCs w:val="18"/>
              </w:rPr>
            </w:pPr>
          </w:p>
        </w:tc>
      </w:tr>
      <w:tr w:rsidR="00065685" w:rsidRPr="00B270F7" w14:paraId="44C12436" w14:textId="77777777" w:rsidTr="006A1FC0">
        <w:trPr>
          <w:trHeight w:val="283"/>
        </w:trPr>
        <w:tc>
          <w:tcPr>
            <w:tcW w:w="1271" w:type="dxa"/>
            <w:noWrap/>
            <w:hideMark/>
          </w:tcPr>
          <w:p w14:paraId="1191EC3A" w14:textId="77777777" w:rsidR="005E5B4C" w:rsidRPr="00B270F7" w:rsidRDefault="005E5B4C" w:rsidP="00F15E36">
            <w:pPr>
              <w:ind w:firstLineChars="0" w:firstLine="0"/>
              <w:jc w:val="center"/>
              <w:rPr>
                <w:sz w:val="18"/>
                <w:szCs w:val="18"/>
              </w:rPr>
            </w:pPr>
            <w:r w:rsidRPr="00B270F7">
              <w:rPr>
                <w:rFonts w:hint="eastAsia"/>
                <w:sz w:val="18"/>
                <w:szCs w:val="18"/>
              </w:rPr>
              <w:t>18</w:t>
            </w:r>
          </w:p>
        </w:tc>
        <w:tc>
          <w:tcPr>
            <w:tcW w:w="4572" w:type="dxa"/>
            <w:noWrap/>
            <w:hideMark/>
          </w:tcPr>
          <w:p w14:paraId="262015FC" w14:textId="77777777" w:rsidR="005E5B4C" w:rsidRPr="00B270F7" w:rsidRDefault="005E5B4C" w:rsidP="00F15E36">
            <w:pPr>
              <w:ind w:firstLineChars="83" w:firstLine="149"/>
              <w:jc w:val="center"/>
              <w:rPr>
                <w:sz w:val="18"/>
                <w:szCs w:val="18"/>
              </w:rPr>
            </w:pPr>
            <w:r w:rsidRPr="00B270F7">
              <w:rPr>
                <w:rFonts w:hint="eastAsia"/>
                <w:sz w:val="18"/>
                <w:szCs w:val="18"/>
              </w:rPr>
              <w:t>unclassified beat</w:t>
            </w:r>
          </w:p>
        </w:tc>
        <w:tc>
          <w:tcPr>
            <w:tcW w:w="2453" w:type="dxa"/>
            <w:vMerge/>
            <w:hideMark/>
          </w:tcPr>
          <w:p w14:paraId="37F81EC4" w14:textId="77777777" w:rsidR="005E5B4C" w:rsidRPr="00B270F7" w:rsidRDefault="005E5B4C">
            <w:pPr>
              <w:ind w:firstLine="360"/>
              <w:rPr>
                <w:sz w:val="18"/>
                <w:szCs w:val="18"/>
              </w:rPr>
            </w:pPr>
          </w:p>
        </w:tc>
      </w:tr>
      <w:tr w:rsidR="00065685" w:rsidRPr="00B270F7" w14:paraId="2DB62037" w14:textId="77777777" w:rsidTr="006A1FC0">
        <w:trPr>
          <w:trHeight w:val="283"/>
        </w:trPr>
        <w:tc>
          <w:tcPr>
            <w:tcW w:w="1271" w:type="dxa"/>
            <w:noWrap/>
            <w:hideMark/>
          </w:tcPr>
          <w:p w14:paraId="409711BF" w14:textId="77777777" w:rsidR="005E5B4C" w:rsidRPr="00B270F7" w:rsidRDefault="005E5B4C" w:rsidP="00F15E36">
            <w:pPr>
              <w:ind w:firstLineChars="0" w:firstLine="0"/>
              <w:jc w:val="center"/>
              <w:rPr>
                <w:sz w:val="18"/>
                <w:szCs w:val="18"/>
              </w:rPr>
            </w:pPr>
            <w:r w:rsidRPr="00B270F7">
              <w:rPr>
                <w:rFonts w:hint="eastAsia"/>
                <w:sz w:val="18"/>
                <w:szCs w:val="18"/>
              </w:rPr>
              <w:t>19</w:t>
            </w:r>
          </w:p>
        </w:tc>
        <w:tc>
          <w:tcPr>
            <w:tcW w:w="4572" w:type="dxa"/>
            <w:noWrap/>
            <w:hideMark/>
          </w:tcPr>
          <w:p w14:paraId="7E9095F6" w14:textId="77777777" w:rsidR="005E5B4C" w:rsidRPr="00B270F7" w:rsidRDefault="005E5B4C" w:rsidP="00F15E36">
            <w:pPr>
              <w:ind w:firstLineChars="0" w:firstLine="0"/>
              <w:jc w:val="center"/>
              <w:rPr>
                <w:sz w:val="18"/>
                <w:szCs w:val="18"/>
              </w:rPr>
            </w:pPr>
            <w:r w:rsidRPr="00B270F7">
              <w:rPr>
                <w:rFonts w:hint="eastAsia"/>
                <w:sz w:val="18"/>
                <w:szCs w:val="18"/>
              </w:rPr>
              <w:t>beat not classified during learning</w:t>
            </w:r>
          </w:p>
        </w:tc>
        <w:tc>
          <w:tcPr>
            <w:tcW w:w="2453" w:type="dxa"/>
            <w:vMerge/>
            <w:hideMark/>
          </w:tcPr>
          <w:p w14:paraId="0BD60CCF" w14:textId="77777777" w:rsidR="005E5B4C" w:rsidRPr="00B270F7" w:rsidRDefault="005E5B4C">
            <w:pPr>
              <w:ind w:firstLine="360"/>
              <w:rPr>
                <w:sz w:val="18"/>
                <w:szCs w:val="18"/>
              </w:rPr>
            </w:pPr>
          </w:p>
        </w:tc>
      </w:tr>
    </w:tbl>
    <w:p w14:paraId="43F8629C" w14:textId="751D07F3" w:rsidR="008E10BE" w:rsidRPr="00065685" w:rsidRDefault="0041006D" w:rsidP="006237B8">
      <w:pPr>
        <w:ind w:firstLine="480"/>
      </w:pPr>
      <w:r w:rsidRPr="00065685">
        <w:rPr>
          <w:rFonts w:hint="eastAsia"/>
        </w:rPr>
        <w:t>由于呼吸、电极接触不良等原因会造成心电信号的上下波动，因此需要通</w:t>
      </w:r>
      <w:r w:rsidRPr="00065685">
        <w:rPr>
          <w:rFonts w:hint="eastAsia"/>
        </w:rPr>
        <w:lastRenderedPageBreak/>
        <w:t>过信号处理的手段滤除基线漂移的噪声。本文采用中值滤波的方式来对信号进行去噪，中值滤波使用信号某点邻域内各点值的中位数代替各</w:t>
      </w:r>
      <w:r w:rsidR="00111C5B">
        <w:rPr>
          <w:rFonts w:hint="eastAsia"/>
        </w:rPr>
        <w:t>点</w:t>
      </w:r>
      <w:r w:rsidRPr="00065685">
        <w:rPr>
          <w:rFonts w:hint="eastAsia"/>
        </w:rPr>
        <w:t>值，这样可以在保留心电信号尖峰和细节的同时去除基线漂移。</w:t>
      </w:r>
      <w:r w:rsidR="00BF354E" w:rsidRPr="00065685">
        <w:rPr>
          <w:rFonts w:hint="eastAsia"/>
        </w:rPr>
        <w:t>如图</w:t>
      </w:r>
      <w:r w:rsidR="00BF354E" w:rsidRPr="00065685">
        <w:rPr>
          <w:rFonts w:hint="eastAsia"/>
        </w:rPr>
        <w:t>3</w:t>
      </w:r>
      <w:r w:rsidR="00BF354E" w:rsidRPr="00065685">
        <w:t>.2</w:t>
      </w:r>
      <w:r w:rsidR="00BF354E" w:rsidRPr="00065685">
        <w:rPr>
          <w:rFonts w:hint="eastAsia"/>
        </w:rPr>
        <w:t>所示，中值滤波之后去除了基线漂移的噪声，同时保留了原始的信号细节。</w:t>
      </w:r>
    </w:p>
    <w:p w14:paraId="3E09253E" w14:textId="11AE1031" w:rsidR="005E5B4C" w:rsidRPr="00065685" w:rsidRDefault="00D925C6" w:rsidP="005544D3">
      <w:pPr>
        <w:ind w:firstLineChars="0" w:firstLine="0"/>
        <w:jc w:val="center"/>
      </w:pPr>
      <w:r>
        <w:rPr>
          <w:noProof/>
        </w:rPr>
        <w:drawing>
          <wp:inline distT="0" distB="0" distL="0" distR="0" wp14:anchorId="5DAFE0E5" wp14:editId="436D449A">
            <wp:extent cx="3372180" cy="2027244"/>
            <wp:effectExtent l="0" t="0" r="0" b="0"/>
            <wp:docPr id="18034549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54913" name="图片 1803454913"/>
                    <pic:cNvPicPr/>
                  </pic:nvPicPr>
                  <pic:blipFill rotWithShape="1">
                    <a:blip r:embed="rId38">
                      <a:extLst>
                        <a:ext uri="{28A0092B-C50C-407E-A947-70E740481C1C}">
                          <a14:useLocalDpi xmlns:a14="http://schemas.microsoft.com/office/drawing/2010/main" val="0"/>
                        </a:ext>
                      </a:extLst>
                    </a:blip>
                    <a:srcRect l="3226" t="5339" r="7541"/>
                    <a:stretch/>
                  </pic:blipFill>
                  <pic:spPr bwMode="auto">
                    <a:xfrm>
                      <a:off x="0" y="0"/>
                      <a:ext cx="3397665" cy="2042564"/>
                    </a:xfrm>
                    <a:prstGeom prst="rect">
                      <a:avLst/>
                    </a:prstGeom>
                    <a:ln>
                      <a:noFill/>
                    </a:ln>
                    <a:extLst>
                      <a:ext uri="{53640926-AAD7-44D8-BBD7-CCE9431645EC}">
                        <a14:shadowObscured xmlns:a14="http://schemas.microsoft.com/office/drawing/2010/main"/>
                      </a:ext>
                    </a:extLst>
                  </pic:spPr>
                </pic:pic>
              </a:graphicData>
            </a:graphic>
          </wp:inline>
        </w:drawing>
      </w:r>
    </w:p>
    <w:p w14:paraId="4D4493B7" w14:textId="2A202662" w:rsidR="005E5B4C" w:rsidRPr="00065685" w:rsidRDefault="00BF354E" w:rsidP="00A358DA">
      <w:pPr>
        <w:pStyle w:val="af6"/>
      </w:pPr>
      <w:r w:rsidRPr="00065685">
        <w:rPr>
          <w:rFonts w:hint="eastAsia"/>
        </w:rPr>
        <w:t>(</w:t>
      </w:r>
      <w:r w:rsidRPr="00065685">
        <w:t>a)</w:t>
      </w:r>
      <w:r w:rsidRPr="00065685">
        <w:rPr>
          <w:rFonts w:hint="eastAsia"/>
        </w:rPr>
        <w:t>原始心电图信号</w:t>
      </w:r>
    </w:p>
    <w:p w14:paraId="00359785" w14:textId="2371CB96" w:rsidR="00BF354E" w:rsidRPr="00065685" w:rsidRDefault="00D925C6" w:rsidP="005544D3">
      <w:pPr>
        <w:ind w:firstLineChars="0" w:firstLine="0"/>
        <w:jc w:val="center"/>
      </w:pPr>
      <w:r>
        <w:rPr>
          <w:noProof/>
        </w:rPr>
        <w:drawing>
          <wp:inline distT="0" distB="0" distL="0" distR="0" wp14:anchorId="5F9BFD00" wp14:editId="74E6FD45">
            <wp:extent cx="3361055" cy="1926910"/>
            <wp:effectExtent l="0" t="0" r="0" b="0"/>
            <wp:docPr id="4079749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4954" name="图片 407974954"/>
                    <pic:cNvPicPr/>
                  </pic:nvPicPr>
                  <pic:blipFill rotWithShape="1">
                    <a:blip r:embed="rId39">
                      <a:extLst>
                        <a:ext uri="{28A0092B-C50C-407E-A947-70E740481C1C}">
                          <a14:useLocalDpi xmlns:a14="http://schemas.microsoft.com/office/drawing/2010/main" val="0"/>
                        </a:ext>
                      </a:extLst>
                    </a:blip>
                    <a:srcRect l="4589" t="4988" r="7320"/>
                    <a:stretch/>
                  </pic:blipFill>
                  <pic:spPr bwMode="auto">
                    <a:xfrm>
                      <a:off x="0" y="0"/>
                      <a:ext cx="3391486" cy="1944356"/>
                    </a:xfrm>
                    <a:prstGeom prst="rect">
                      <a:avLst/>
                    </a:prstGeom>
                    <a:ln>
                      <a:noFill/>
                    </a:ln>
                    <a:extLst>
                      <a:ext uri="{53640926-AAD7-44D8-BBD7-CCE9431645EC}">
                        <a14:shadowObscured xmlns:a14="http://schemas.microsoft.com/office/drawing/2010/main"/>
                      </a:ext>
                    </a:extLst>
                  </pic:spPr>
                </pic:pic>
              </a:graphicData>
            </a:graphic>
          </wp:inline>
        </w:drawing>
      </w:r>
    </w:p>
    <w:p w14:paraId="3A895500" w14:textId="0FFDEB11" w:rsidR="00BF354E" w:rsidRPr="00065685" w:rsidRDefault="00BF354E" w:rsidP="00A358DA">
      <w:pPr>
        <w:pStyle w:val="af6"/>
      </w:pPr>
      <w:r w:rsidRPr="00065685">
        <w:rPr>
          <w:rFonts w:hint="eastAsia"/>
        </w:rPr>
        <w:t>（</w:t>
      </w:r>
      <w:r w:rsidRPr="00065685">
        <w:rPr>
          <w:rFonts w:hint="eastAsia"/>
        </w:rPr>
        <w:t>b</w:t>
      </w:r>
      <w:r w:rsidRPr="00065685">
        <w:rPr>
          <w:rFonts w:hint="eastAsia"/>
        </w:rPr>
        <w:t>）滤波后心电图信号</w:t>
      </w:r>
    </w:p>
    <w:p w14:paraId="295BE3B6" w14:textId="725757D6" w:rsidR="00BF354E" w:rsidRPr="00065685" w:rsidRDefault="00BF354E" w:rsidP="00A358DA">
      <w:pPr>
        <w:pStyle w:val="af6"/>
      </w:pPr>
      <w:r w:rsidRPr="00065685">
        <w:rPr>
          <w:rFonts w:hint="eastAsia"/>
        </w:rPr>
        <w:t>图</w:t>
      </w:r>
      <w:r w:rsidRPr="00065685">
        <w:rPr>
          <w:rFonts w:hint="eastAsia"/>
        </w:rPr>
        <w:t>3.</w:t>
      </w:r>
      <w:r w:rsidRPr="00065685">
        <w:t xml:space="preserve">2 </w:t>
      </w:r>
      <w:r w:rsidRPr="00065685">
        <w:rPr>
          <w:rFonts w:hint="eastAsia"/>
        </w:rPr>
        <w:t>中值滤波前后心电图信号对比</w:t>
      </w:r>
    </w:p>
    <w:p w14:paraId="1BD19831" w14:textId="43D687A3" w:rsidR="00BF354E" w:rsidRDefault="003E2F7B" w:rsidP="003E2F7B">
      <w:pPr>
        <w:ind w:firstLine="480"/>
      </w:pPr>
      <w:r w:rsidRPr="00065685">
        <w:t>MIT-BIH</w:t>
      </w:r>
      <w:r w:rsidRPr="00065685">
        <w:rPr>
          <w:rFonts w:hint="eastAsia"/>
        </w:rPr>
        <w:t>的双通道信号</w:t>
      </w:r>
      <w:r w:rsidR="005544D3">
        <w:rPr>
          <w:rFonts w:hint="eastAsia"/>
        </w:rPr>
        <w:t>中</w:t>
      </w:r>
      <w:r w:rsidRPr="00065685">
        <w:rPr>
          <w:rFonts w:hint="eastAsia"/>
        </w:rPr>
        <w:t>本文选用</w:t>
      </w:r>
      <w:r w:rsidRPr="00065685">
        <w:t>modified limb lead II</w:t>
      </w:r>
      <w:r w:rsidRPr="00065685">
        <w:rPr>
          <w:rFonts w:hint="eastAsia"/>
        </w:rPr>
        <w:t>，在滤波后将心电信号按照</w:t>
      </w:r>
      <w:r w:rsidRPr="00065685">
        <w:t>10</w:t>
      </w:r>
      <w:r w:rsidRPr="00065685">
        <w:t>秒为一个窗口进行分割，每个窗口内的信号不重叠。最后根据每个窗口内的心拍注释信息，为每个窗口内的心电信号切片赋予相应的类别标签。</w:t>
      </w:r>
      <w:r w:rsidR="005544D3">
        <w:rPr>
          <w:rFonts w:hint="eastAsia"/>
        </w:rPr>
        <w:t>若</w:t>
      </w:r>
      <w:r w:rsidR="00CF5A56">
        <w:rPr>
          <w:rFonts w:hint="eastAsia"/>
        </w:rPr>
        <w:t>1</w:t>
      </w:r>
      <w:r w:rsidR="00CF5A56">
        <w:t>0</w:t>
      </w:r>
      <w:r w:rsidR="00CF5A56">
        <w:rPr>
          <w:rFonts w:hint="eastAsia"/>
        </w:rPr>
        <w:t>秒窗口内</w:t>
      </w:r>
      <w:r w:rsidR="005544D3">
        <w:rPr>
          <w:rFonts w:hint="eastAsia"/>
        </w:rPr>
        <w:t>均为正常心拍则视为</w:t>
      </w:r>
      <w:r w:rsidR="005544D3">
        <w:rPr>
          <w:rFonts w:hint="eastAsia"/>
        </w:rPr>
        <w:t>N</w:t>
      </w:r>
      <w:r w:rsidR="005544D3">
        <w:rPr>
          <w:rFonts w:hint="eastAsia"/>
        </w:rPr>
        <w:t>类，若含有异常心拍则视为相应异常心拍的类别。</w:t>
      </w:r>
      <w:r w:rsidRPr="00065685">
        <w:rPr>
          <w:rFonts w:hint="eastAsia"/>
        </w:rPr>
        <w:t>最终按照</w:t>
      </w:r>
      <w:r w:rsidRPr="00065685">
        <w:rPr>
          <w:rFonts w:hint="eastAsia"/>
        </w:rPr>
        <w:t>A</w:t>
      </w:r>
      <w:r w:rsidRPr="00065685">
        <w:t>AMI</w:t>
      </w:r>
      <w:r w:rsidRPr="00065685">
        <w:rPr>
          <w:rFonts w:hint="eastAsia"/>
        </w:rPr>
        <w:t>的心拍分类标准得到的每个类别的数据分布如表</w:t>
      </w:r>
      <w:r w:rsidRPr="00065685">
        <w:rPr>
          <w:rFonts w:hint="eastAsia"/>
        </w:rPr>
        <w:t>3</w:t>
      </w:r>
      <w:r w:rsidRPr="00065685">
        <w:t>.2</w:t>
      </w:r>
      <w:r w:rsidRPr="00065685">
        <w:rPr>
          <w:rFonts w:hint="eastAsia"/>
        </w:rPr>
        <w:t>所示。</w:t>
      </w:r>
    </w:p>
    <w:p w14:paraId="2B4E0812" w14:textId="77777777" w:rsidR="0089150B" w:rsidRDefault="0089150B" w:rsidP="003E2F7B">
      <w:pPr>
        <w:ind w:firstLine="480"/>
      </w:pPr>
    </w:p>
    <w:p w14:paraId="1BF07EC8" w14:textId="77777777" w:rsidR="0089150B" w:rsidRDefault="0089150B" w:rsidP="003E2F7B">
      <w:pPr>
        <w:ind w:firstLine="480"/>
      </w:pPr>
    </w:p>
    <w:p w14:paraId="6B8E551C" w14:textId="77777777" w:rsidR="0089150B" w:rsidRDefault="0089150B" w:rsidP="003E2F7B">
      <w:pPr>
        <w:ind w:firstLine="480"/>
      </w:pPr>
    </w:p>
    <w:p w14:paraId="589E5908" w14:textId="67BE71F0" w:rsidR="007F181D" w:rsidRPr="00065685" w:rsidRDefault="007F181D" w:rsidP="00A358DA">
      <w:pPr>
        <w:pStyle w:val="af6"/>
      </w:pPr>
      <w:r>
        <w:rPr>
          <w:rFonts w:hint="eastAsia"/>
        </w:rPr>
        <w:lastRenderedPageBreak/>
        <w:t>表</w:t>
      </w:r>
      <w:r>
        <w:rPr>
          <w:rFonts w:hint="eastAsia"/>
        </w:rPr>
        <w:t>3</w:t>
      </w:r>
      <w:r>
        <w:t xml:space="preserve">.2 </w:t>
      </w:r>
      <w:r>
        <w:rPr>
          <w:rFonts w:hint="eastAsia"/>
        </w:rPr>
        <w:t>数据集样本分布</w:t>
      </w:r>
    </w:p>
    <w:tbl>
      <w:tblPr>
        <w:tblStyle w:val="af8"/>
        <w:tblW w:w="0" w:type="auto"/>
        <w:tblLook w:val="04A0" w:firstRow="1" w:lastRow="0" w:firstColumn="1" w:lastColumn="0" w:noHBand="0" w:noVBand="1"/>
      </w:tblPr>
      <w:tblGrid>
        <w:gridCol w:w="988"/>
        <w:gridCol w:w="5103"/>
        <w:gridCol w:w="2205"/>
      </w:tblGrid>
      <w:tr w:rsidR="00065685" w14:paraId="172625AB" w14:textId="77777777" w:rsidTr="00065685">
        <w:tc>
          <w:tcPr>
            <w:tcW w:w="988" w:type="dxa"/>
            <w:shd w:val="clear" w:color="auto" w:fill="D0CECE" w:themeFill="background2" w:themeFillShade="E6"/>
          </w:tcPr>
          <w:p w14:paraId="3294D2FB" w14:textId="2A5ACD17" w:rsidR="00065685" w:rsidRPr="0089150B" w:rsidRDefault="00065685" w:rsidP="00CF5A56">
            <w:pPr>
              <w:ind w:firstLineChars="0" w:firstLine="0"/>
              <w:jc w:val="center"/>
              <w:rPr>
                <w:sz w:val="18"/>
                <w:szCs w:val="18"/>
              </w:rPr>
            </w:pPr>
            <w:r w:rsidRPr="0089150B">
              <w:rPr>
                <w:rFonts w:hint="eastAsia"/>
                <w:sz w:val="18"/>
                <w:szCs w:val="18"/>
              </w:rPr>
              <w:t>编号</w:t>
            </w:r>
          </w:p>
        </w:tc>
        <w:tc>
          <w:tcPr>
            <w:tcW w:w="5103" w:type="dxa"/>
            <w:shd w:val="clear" w:color="auto" w:fill="D0CECE" w:themeFill="background2" w:themeFillShade="E6"/>
          </w:tcPr>
          <w:p w14:paraId="126EC466" w14:textId="7F75AD2D" w:rsidR="00065685" w:rsidRPr="0089150B" w:rsidRDefault="00065685" w:rsidP="00CF5A56">
            <w:pPr>
              <w:ind w:firstLineChars="0" w:firstLine="0"/>
              <w:jc w:val="center"/>
              <w:rPr>
                <w:sz w:val="18"/>
                <w:szCs w:val="18"/>
              </w:rPr>
            </w:pPr>
            <w:r w:rsidRPr="0089150B">
              <w:rPr>
                <w:rFonts w:hint="eastAsia"/>
                <w:sz w:val="18"/>
                <w:szCs w:val="18"/>
              </w:rPr>
              <w:t>心拍类别</w:t>
            </w:r>
          </w:p>
        </w:tc>
        <w:tc>
          <w:tcPr>
            <w:tcW w:w="2205" w:type="dxa"/>
            <w:shd w:val="clear" w:color="auto" w:fill="D0CECE" w:themeFill="background2" w:themeFillShade="E6"/>
          </w:tcPr>
          <w:p w14:paraId="3E712F08" w14:textId="26AE7A23" w:rsidR="00065685" w:rsidRPr="0089150B" w:rsidRDefault="00065685" w:rsidP="00CF5A56">
            <w:pPr>
              <w:ind w:firstLineChars="0" w:firstLine="0"/>
              <w:jc w:val="center"/>
              <w:rPr>
                <w:sz w:val="18"/>
                <w:szCs w:val="18"/>
              </w:rPr>
            </w:pPr>
            <w:r w:rsidRPr="0089150B">
              <w:rPr>
                <w:rFonts w:hint="eastAsia"/>
                <w:sz w:val="18"/>
                <w:szCs w:val="18"/>
              </w:rPr>
              <w:t>样本数量</w:t>
            </w:r>
          </w:p>
        </w:tc>
      </w:tr>
      <w:tr w:rsidR="00065685" w14:paraId="283C88C9" w14:textId="77777777" w:rsidTr="00065685">
        <w:tc>
          <w:tcPr>
            <w:tcW w:w="988" w:type="dxa"/>
            <w:vAlign w:val="center"/>
          </w:tcPr>
          <w:p w14:paraId="2D7FC9D8" w14:textId="0E905534" w:rsidR="00065685" w:rsidRPr="0089150B" w:rsidRDefault="00065685" w:rsidP="00EA7E56">
            <w:pPr>
              <w:ind w:firstLineChars="0" w:firstLine="0"/>
              <w:jc w:val="center"/>
              <w:rPr>
                <w:sz w:val="18"/>
                <w:szCs w:val="18"/>
              </w:rPr>
            </w:pPr>
            <w:r w:rsidRPr="0089150B">
              <w:rPr>
                <w:rFonts w:hint="eastAsia"/>
                <w:sz w:val="18"/>
                <w:szCs w:val="18"/>
              </w:rPr>
              <w:t>1</w:t>
            </w:r>
          </w:p>
        </w:tc>
        <w:tc>
          <w:tcPr>
            <w:tcW w:w="5103" w:type="dxa"/>
            <w:vAlign w:val="center"/>
          </w:tcPr>
          <w:p w14:paraId="060244EC" w14:textId="77777777" w:rsidR="00A358DA" w:rsidRPr="0089150B" w:rsidRDefault="00065685" w:rsidP="00A358DA">
            <w:pPr>
              <w:ind w:firstLineChars="0" w:firstLine="0"/>
              <w:jc w:val="center"/>
              <w:rPr>
                <w:sz w:val="18"/>
                <w:szCs w:val="18"/>
              </w:rPr>
            </w:pPr>
            <w:r w:rsidRPr="0089150B">
              <w:rPr>
                <w:sz w:val="18"/>
                <w:szCs w:val="18"/>
              </w:rPr>
              <w:t>N</w:t>
            </w:r>
          </w:p>
          <w:p w14:paraId="1A6F2A34" w14:textId="3D767F66" w:rsidR="00065685" w:rsidRPr="0089150B" w:rsidRDefault="00065685" w:rsidP="00A358DA">
            <w:pPr>
              <w:ind w:firstLineChars="0" w:firstLine="0"/>
              <w:jc w:val="center"/>
              <w:rPr>
                <w:sz w:val="18"/>
                <w:szCs w:val="18"/>
              </w:rPr>
            </w:pPr>
            <w:r w:rsidRPr="0089150B">
              <w:rPr>
                <w:rFonts w:hint="eastAsia"/>
                <w:sz w:val="18"/>
                <w:szCs w:val="18"/>
              </w:rPr>
              <w:t>（</w:t>
            </w:r>
            <w:r w:rsidRPr="0089150B">
              <w:rPr>
                <w:sz w:val="18"/>
                <w:szCs w:val="18"/>
              </w:rPr>
              <w:t>Any heartbeat not in the S,V,F or Q classes</w:t>
            </w:r>
            <w:r w:rsidRPr="0089150B">
              <w:rPr>
                <w:rFonts w:hint="eastAsia"/>
                <w:sz w:val="18"/>
                <w:szCs w:val="18"/>
              </w:rPr>
              <w:t>）</w:t>
            </w:r>
          </w:p>
        </w:tc>
        <w:tc>
          <w:tcPr>
            <w:tcW w:w="2205" w:type="dxa"/>
            <w:vAlign w:val="center"/>
          </w:tcPr>
          <w:p w14:paraId="35B2D25A" w14:textId="37E7328E" w:rsidR="00065685" w:rsidRPr="0089150B" w:rsidRDefault="00065685" w:rsidP="00EA7E56">
            <w:pPr>
              <w:ind w:firstLineChars="0" w:firstLine="0"/>
              <w:jc w:val="center"/>
              <w:rPr>
                <w:sz w:val="18"/>
                <w:szCs w:val="18"/>
              </w:rPr>
            </w:pPr>
            <w:r w:rsidRPr="0089150B">
              <w:rPr>
                <w:rFonts w:hint="eastAsia"/>
                <w:sz w:val="18"/>
                <w:szCs w:val="18"/>
              </w:rPr>
              <w:t>5</w:t>
            </w:r>
            <w:r w:rsidRPr="0089150B">
              <w:rPr>
                <w:sz w:val="18"/>
                <w:szCs w:val="18"/>
              </w:rPr>
              <w:t>186</w:t>
            </w:r>
          </w:p>
        </w:tc>
      </w:tr>
      <w:tr w:rsidR="00065685" w14:paraId="56DFCD93" w14:textId="77777777" w:rsidTr="00065685">
        <w:tc>
          <w:tcPr>
            <w:tcW w:w="988" w:type="dxa"/>
            <w:vAlign w:val="center"/>
          </w:tcPr>
          <w:p w14:paraId="35584270" w14:textId="5221771E" w:rsidR="00065685" w:rsidRPr="0089150B" w:rsidRDefault="00065685" w:rsidP="00EA7E56">
            <w:pPr>
              <w:ind w:firstLineChars="0" w:firstLine="0"/>
              <w:jc w:val="center"/>
              <w:rPr>
                <w:sz w:val="18"/>
                <w:szCs w:val="18"/>
              </w:rPr>
            </w:pPr>
            <w:r w:rsidRPr="0089150B">
              <w:rPr>
                <w:rFonts w:hint="eastAsia"/>
                <w:sz w:val="18"/>
                <w:szCs w:val="18"/>
              </w:rPr>
              <w:t>2</w:t>
            </w:r>
          </w:p>
        </w:tc>
        <w:tc>
          <w:tcPr>
            <w:tcW w:w="5103" w:type="dxa"/>
            <w:vAlign w:val="center"/>
          </w:tcPr>
          <w:p w14:paraId="407F1E19" w14:textId="77777777" w:rsidR="00A358DA" w:rsidRPr="0089150B" w:rsidRDefault="00065685" w:rsidP="00A358DA">
            <w:pPr>
              <w:ind w:firstLineChars="0" w:firstLine="0"/>
              <w:jc w:val="center"/>
              <w:rPr>
                <w:sz w:val="18"/>
                <w:szCs w:val="18"/>
              </w:rPr>
            </w:pPr>
            <w:r w:rsidRPr="0089150B">
              <w:rPr>
                <w:rFonts w:hint="eastAsia"/>
                <w:sz w:val="18"/>
                <w:szCs w:val="18"/>
              </w:rPr>
              <w:t>S</w:t>
            </w:r>
          </w:p>
          <w:p w14:paraId="15F99E1A" w14:textId="201AD58C" w:rsidR="00065685" w:rsidRPr="0089150B" w:rsidRDefault="00065685" w:rsidP="00A358DA">
            <w:pPr>
              <w:ind w:firstLineChars="0" w:firstLine="0"/>
              <w:jc w:val="center"/>
              <w:rPr>
                <w:sz w:val="18"/>
                <w:szCs w:val="18"/>
              </w:rPr>
            </w:pPr>
            <w:r w:rsidRPr="0089150B">
              <w:rPr>
                <w:rFonts w:hint="eastAsia"/>
                <w:sz w:val="18"/>
                <w:szCs w:val="18"/>
              </w:rPr>
              <w:t>（</w:t>
            </w:r>
            <w:r w:rsidRPr="0089150B">
              <w:rPr>
                <w:sz w:val="18"/>
                <w:szCs w:val="18"/>
              </w:rPr>
              <w:t>Suoraventricular ectopic beat</w:t>
            </w:r>
            <w:r w:rsidRPr="0089150B">
              <w:rPr>
                <w:rFonts w:hint="eastAsia"/>
                <w:sz w:val="18"/>
                <w:szCs w:val="18"/>
              </w:rPr>
              <w:t>）</w:t>
            </w:r>
          </w:p>
        </w:tc>
        <w:tc>
          <w:tcPr>
            <w:tcW w:w="2205" w:type="dxa"/>
            <w:vAlign w:val="center"/>
          </w:tcPr>
          <w:p w14:paraId="24331600" w14:textId="4B51F126" w:rsidR="00065685" w:rsidRPr="0089150B" w:rsidRDefault="00BF0765" w:rsidP="00EA7E56">
            <w:pPr>
              <w:ind w:firstLineChars="0" w:firstLine="0"/>
              <w:jc w:val="center"/>
              <w:rPr>
                <w:sz w:val="18"/>
                <w:szCs w:val="18"/>
              </w:rPr>
            </w:pPr>
            <w:r w:rsidRPr="0089150B">
              <w:rPr>
                <w:rFonts w:hint="eastAsia"/>
                <w:sz w:val="18"/>
                <w:szCs w:val="18"/>
              </w:rPr>
              <w:t>5</w:t>
            </w:r>
            <w:r w:rsidRPr="0089150B">
              <w:rPr>
                <w:sz w:val="18"/>
                <w:szCs w:val="18"/>
              </w:rPr>
              <w:t>45</w:t>
            </w:r>
          </w:p>
        </w:tc>
      </w:tr>
      <w:tr w:rsidR="00065685" w14:paraId="1F37C4AD" w14:textId="77777777" w:rsidTr="00065685">
        <w:tc>
          <w:tcPr>
            <w:tcW w:w="988" w:type="dxa"/>
            <w:vAlign w:val="center"/>
          </w:tcPr>
          <w:p w14:paraId="62DE567E" w14:textId="68E3A1D2" w:rsidR="00065685" w:rsidRPr="0089150B" w:rsidRDefault="00065685" w:rsidP="00EA7E56">
            <w:pPr>
              <w:ind w:firstLineChars="0" w:firstLine="0"/>
              <w:jc w:val="center"/>
              <w:rPr>
                <w:sz w:val="18"/>
                <w:szCs w:val="18"/>
              </w:rPr>
            </w:pPr>
            <w:r w:rsidRPr="0089150B">
              <w:rPr>
                <w:rFonts w:hint="eastAsia"/>
                <w:sz w:val="18"/>
                <w:szCs w:val="18"/>
              </w:rPr>
              <w:t>3</w:t>
            </w:r>
          </w:p>
        </w:tc>
        <w:tc>
          <w:tcPr>
            <w:tcW w:w="5103" w:type="dxa"/>
            <w:vAlign w:val="center"/>
          </w:tcPr>
          <w:p w14:paraId="53159FEF" w14:textId="77777777" w:rsidR="00065685" w:rsidRPr="0089150B" w:rsidRDefault="00065685" w:rsidP="00EA7E56">
            <w:pPr>
              <w:ind w:firstLineChars="0" w:firstLine="0"/>
              <w:jc w:val="center"/>
              <w:rPr>
                <w:sz w:val="18"/>
                <w:szCs w:val="18"/>
              </w:rPr>
            </w:pPr>
            <w:r w:rsidRPr="0089150B">
              <w:rPr>
                <w:rFonts w:hint="eastAsia"/>
                <w:sz w:val="18"/>
                <w:szCs w:val="18"/>
              </w:rPr>
              <w:t>V</w:t>
            </w:r>
          </w:p>
          <w:p w14:paraId="06A914AA" w14:textId="7042F09D" w:rsidR="00065685" w:rsidRPr="0089150B" w:rsidRDefault="00065685" w:rsidP="00A358DA">
            <w:pPr>
              <w:ind w:firstLineChars="0" w:firstLine="0"/>
              <w:jc w:val="center"/>
              <w:rPr>
                <w:sz w:val="18"/>
                <w:szCs w:val="18"/>
              </w:rPr>
            </w:pPr>
            <w:r w:rsidRPr="0089150B">
              <w:rPr>
                <w:rFonts w:hint="eastAsia"/>
                <w:sz w:val="18"/>
                <w:szCs w:val="18"/>
              </w:rPr>
              <w:t>（</w:t>
            </w:r>
            <w:r w:rsidRPr="0089150B">
              <w:rPr>
                <w:sz w:val="18"/>
                <w:szCs w:val="18"/>
              </w:rPr>
              <w:t>Ventricular ectopic beat</w:t>
            </w:r>
            <w:r w:rsidRPr="0089150B">
              <w:rPr>
                <w:rFonts w:hint="eastAsia"/>
                <w:sz w:val="18"/>
                <w:szCs w:val="18"/>
              </w:rPr>
              <w:t>）</w:t>
            </w:r>
          </w:p>
        </w:tc>
        <w:tc>
          <w:tcPr>
            <w:tcW w:w="2205" w:type="dxa"/>
            <w:vAlign w:val="center"/>
          </w:tcPr>
          <w:p w14:paraId="1F8A7F06" w14:textId="56712F15" w:rsidR="00065685" w:rsidRPr="0089150B" w:rsidRDefault="00BF0765" w:rsidP="00EA7E56">
            <w:pPr>
              <w:ind w:firstLineChars="0" w:firstLine="0"/>
              <w:jc w:val="center"/>
              <w:rPr>
                <w:sz w:val="18"/>
                <w:szCs w:val="18"/>
              </w:rPr>
            </w:pPr>
            <w:r w:rsidRPr="0089150B">
              <w:rPr>
                <w:rFonts w:hint="eastAsia"/>
                <w:sz w:val="18"/>
                <w:szCs w:val="18"/>
              </w:rPr>
              <w:t>1</w:t>
            </w:r>
            <w:r w:rsidRPr="0089150B">
              <w:rPr>
                <w:sz w:val="18"/>
                <w:szCs w:val="18"/>
              </w:rPr>
              <w:t>890</w:t>
            </w:r>
          </w:p>
        </w:tc>
      </w:tr>
      <w:tr w:rsidR="00065685" w14:paraId="77F6F055" w14:textId="77777777" w:rsidTr="00065685">
        <w:tc>
          <w:tcPr>
            <w:tcW w:w="988" w:type="dxa"/>
            <w:vAlign w:val="center"/>
          </w:tcPr>
          <w:p w14:paraId="3980DCDE" w14:textId="7FC3F304" w:rsidR="00065685" w:rsidRPr="0089150B" w:rsidRDefault="00065685" w:rsidP="00EA7E56">
            <w:pPr>
              <w:ind w:firstLineChars="0" w:firstLine="0"/>
              <w:jc w:val="center"/>
              <w:rPr>
                <w:sz w:val="18"/>
                <w:szCs w:val="18"/>
              </w:rPr>
            </w:pPr>
            <w:r w:rsidRPr="0089150B">
              <w:rPr>
                <w:rFonts w:hint="eastAsia"/>
                <w:sz w:val="18"/>
                <w:szCs w:val="18"/>
              </w:rPr>
              <w:t>4</w:t>
            </w:r>
          </w:p>
        </w:tc>
        <w:tc>
          <w:tcPr>
            <w:tcW w:w="5103" w:type="dxa"/>
            <w:vAlign w:val="center"/>
          </w:tcPr>
          <w:p w14:paraId="1A291F37" w14:textId="77777777" w:rsidR="00A358DA" w:rsidRPr="0089150B" w:rsidRDefault="00065685" w:rsidP="00A358DA">
            <w:pPr>
              <w:ind w:firstLineChars="0" w:firstLine="0"/>
              <w:jc w:val="center"/>
              <w:rPr>
                <w:sz w:val="18"/>
                <w:szCs w:val="18"/>
              </w:rPr>
            </w:pPr>
            <w:r w:rsidRPr="0089150B">
              <w:rPr>
                <w:rFonts w:hint="eastAsia"/>
                <w:sz w:val="18"/>
                <w:szCs w:val="18"/>
              </w:rPr>
              <w:t>F</w:t>
            </w:r>
          </w:p>
          <w:p w14:paraId="1FA5F715" w14:textId="049D1B33" w:rsidR="00065685" w:rsidRPr="0089150B" w:rsidRDefault="00065685" w:rsidP="00A358DA">
            <w:pPr>
              <w:ind w:firstLineChars="0" w:firstLine="0"/>
              <w:jc w:val="center"/>
              <w:rPr>
                <w:sz w:val="18"/>
                <w:szCs w:val="18"/>
              </w:rPr>
            </w:pPr>
            <w:r w:rsidRPr="0089150B">
              <w:rPr>
                <w:rFonts w:hint="eastAsia"/>
                <w:sz w:val="18"/>
                <w:szCs w:val="18"/>
              </w:rPr>
              <w:t>（</w:t>
            </w:r>
            <w:r w:rsidRPr="0089150B">
              <w:rPr>
                <w:sz w:val="18"/>
                <w:szCs w:val="18"/>
              </w:rPr>
              <w:t>Fusion beat</w:t>
            </w:r>
            <w:r w:rsidRPr="0089150B">
              <w:rPr>
                <w:rFonts w:hint="eastAsia"/>
                <w:sz w:val="18"/>
                <w:szCs w:val="18"/>
              </w:rPr>
              <w:t>）</w:t>
            </w:r>
          </w:p>
        </w:tc>
        <w:tc>
          <w:tcPr>
            <w:tcW w:w="2205" w:type="dxa"/>
            <w:vAlign w:val="center"/>
          </w:tcPr>
          <w:p w14:paraId="3D04B094" w14:textId="4200C930" w:rsidR="00065685" w:rsidRPr="0089150B" w:rsidRDefault="00BF0765" w:rsidP="00EA7E56">
            <w:pPr>
              <w:ind w:firstLineChars="0" w:firstLine="0"/>
              <w:jc w:val="center"/>
              <w:rPr>
                <w:sz w:val="18"/>
                <w:szCs w:val="18"/>
              </w:rPr>
            </w:pPr>
            <w:r w:rsidRPr="0089150B">
              <w:rPr>
                <w:rFonts w:hint="eastAsia"/>
                <w:sz w:val="18"/>
                <w:szCs w:val="18"/>
              </w:rPr>
              <w:t>1</w:t>
            </w:r>
            <w:r w:rsidRPr="0089150B">
              <w:rPr>
                <w:sz w:val="18"/>
                <w:szCs w:val="18"/>
              </w:rPr>
              <w:t>00</w:t>
            </w:r>
          </w:p>
        </w:tc>
      </w:tr>
      <w:tr w:rsidR="00065685" w14:paraId="22C8A057" w14:textId="77777777" w:rsidTr="00065685">
        <w:tc>
          <w:tcPr>
            <w:tcW w:w="988" w:type="dxa"/>
            <w:vAlign w:val="center"/>
          </w:tcPr>
          <w:p w14:paraId="576EF386" w14:textId="1B4ED8B7" w:rsidR="00065685" w:rsidRPr="0089150B" w:rsidRDefault="00065685" w:rsidP="00EA7E56">
            <w:pPr>
              <w:ind w:firstLineChars="0" w:firstLine="0"/>
              <w:jc w:val="center"/>
              <w:rPr>
                <w:sz w:val="18"/>
                <w:szCs w:val="18"/>
              </w:rPr>
            </w:pPr>
            <w:r w:rsidRPr="0089150B">
              <w:rPr>
                <w:rFonts w:hint="eastAsia"/>
                <w:sz w:val="18"/>
                <w:szCs w:val="18"/>
              </w:rPr>
              <w:t>5</w:t>
            </w:r>
          </w:p>
        </w:tc>
        <w:tc>
          <w:tcPr>
            <w:tcW w:w="5103" w:type="dxa"/>
            <w:vAlign w:val="center"/>
          </w:tcPr>
          <w:p w14:paraId="5A463188" w14:textId="77777777" w:rsidR="00A358DA" w:rsidRPr="0089150B" w:rsidRDefault="00065685" w:rsidP="00A358DA">
            <w:pPr>
              <w:ind w:firstLineChars="0" w:firstLine="0"/>
              <w:jc w:val="center"/>
              <w:rPr>
                <w:sz w:val="18"/>
                <w:szCs w:val="18"/>
              </w:rPr>
            </w:pPr>
            <w:r w:rsidRPr="0089150B">
              <w:rPr>
                <w:rFonts w:hint="eastAsia"/>
                <w:sz w:val="18"/>
                <w:szCs w:val="18"/>
              </w:rPr>
              <w:t>Q</w:t>
            </w:r>
          </w:p>
          <w:p w14:paraId="56814541" w14:textId="1413E508" w:rsidR="00065685" w:rsidRPr="0089150B" w:rsidRDefault="00065685" w:rsidP="00A358DA">
            <w:pPr>
              <w:ind w:firstLineChars="0" w:firstLine="0"/>
              <w:jc w:val="center"/>
              <w:rPr>
                <w:sz w:val="18"/>
                <w:szCs w:val="18"/>
              </w:rPr>
            </w:pPr>
            <w:r w:rsidRPr="0089150B">
              <w:rPr>
                <w:rFonts w:hint="eastAsia"/>
                <w:sz w:val="18"/>
                <w:szCs w:val="18"/>
              </w:rPr>
              <w:t>（</w:t>
            </w:r>
            <w:r w:rsidRPr="0089150B">
              <w:rPr>
                <w:sz w:val="18"/>
                <w:szCs w:val="18"/>
              </w:rPr>
              <w:t>Unknown beat</w:t>
            </w:r>
            <w:r w:rsidRPr="0089150B">
              <w:rPr>
                <w:rFonts w:hint="eastAsia"/>
                <w:sz w:val="18"/>
                <w:szCs w:val="18"/>
              </w:rPr>
              <w:t>）</w:t>
            </w:r>
          </w:p>
        </w:tc>
        <w:tc>
          <w:tcPr>
            <w:tcW w:w="2205" w:type="dxa"/>
            <w:vAlign w:val="center"/>
          </w:tcPr>
          <w:p w14:paraId="384AA5D5" w14:textId="49E19B82" w:rsidR="00065685" w:rsidRPr="0089150B" w:rsidRDefault="00BF0765" w:rsidP="00EA7E56">
            <w:pPr>
              <w:ind w:firstLineChars="0" w:firstLine="0"/>
              <w:jc w:val="center"/>
              <w:rPr>
                <w:sz w:val="18"/>
                <w:szCs w:val="18"/>
              </w:rPr>
            </w:pPr>
            <w:r w:rsidRPr="0089150B">
              <w:rPr>
                <w:rFonts w:hint="eastAsia"/>
                <w:sz w:val="18"/>
                <w:szCs w:val="18"/>
              </w:rPr>
              <w:t>1</w:t>
            </w:r>
            <w:r w:rsidRPr="0089150B">
              <w:rPr>
                <w:sz w:val="18"/>
                <w:szCs w:val="18"/>
              </w:rPr>
              <w:t>9</w:t>
            </w:r>
          </w:p>
        </w:tc>
      </w:tr>
    </w:tbl>
    <w:p w14:paraId="54E77576" w14:textId="3A16CA6D" w:rsidR="00BF354E" w:rsidRDefault="00352193" w:rsidP="00CF62D4">
      <w:pPr>
        <w:ind w:firstLine="480"/>
      </w:pPr>
      <w:r>
        <w:rPr>
          <w:rFonts w:hint="eastAsia"/>
        </w:rPr>
        <w:t>由于数据集的样本数较少，本文采用</w:t>
      </w:r>
      <w:r>
        <w:rPr>
          <w:rFonts w:hint="eastAsia"/>
        </w:rPr>
        <w:t>8</w:t>
      </w:r>
      <w:r w:rsidR="00CF62D4">
        <w:rPr>
          <w:rFonts w:hint="eastAsia"/>
        </w:rPr>
        <w:t>:</w:t>
      </w:r>
      <w:r>
        <w:rPr>
          <w:rFonts w:hint="eastAsia"/>
        </w:rPr>
        <w:t>2</w:t>
      </w:r>
      <w:r>
        <w:rPr>
          <w:rFonts w:hint="eastAsia"/>
        </w:rPr>
        <w:t>的方式对数据集进行划分，即百分之八十的数据集用作训练集，剩下的百分之二十的数据集用作测试集。从表</w:t>
      </w:r>
      <w:r>
        <w:rPr>
          <w:rFonts w:hint="eastAsia"/>
        </w:rPr>
        <w:t>3</w:t>
      </w:r>
      <w:r>
        <w:t>.2</w:t>
      </w:r>
      <w:r>
        <w:rPr>
          <w:rFonts w:hint="eastAsia"/>
        </w:rPr>
        <w:t>可以看出，由于某些心拍不常见的原因，</w:t>
      </w:r>
      <w:r>
        <w:rPr>
          <w:rFonts w:hint="eastAsia"/>
        </w:rPr>
        <w:t>A</w:t>
      </w:r>
      <w:r>
        <w:t>AMI</w:t>
      </w:r>
      <w:r>
        <w:rPr>
          <w:rFonts w:hint="eastAsia"/>
        </w:rPr>
        <w:t>标准下</w:t>
      </w:r>
      <w:r>
        <w:rPr>
          <w:rFonts w:hint="eastAsia"/>
        </w:rPr>
        <w:t>M</w:t>
      </w:r>
      <w:r>
        <w:t>IT-BIH</w:t>
      </w:r>
      <w:r>
        <w:rPr>
          <w:rFonts w:hint="eastAsia"/>
        </w:rPr>
        <w:t>五个分类的样本数量严重不均衡。</w:t>
      </w:r>
      <w:r w:rsidR="00907C99">
        <w:rPr>
          <w:rFonts w:hint="eastAsia"/>
        </w:rPr>
        <w:t>对于神经网络实现分类任务而言，</w:t>
      </w:r>
      <w:r w:rsidR="00C87989">
        <w:rPr>
          <w:rFonts w:hint="eastAsia"/>
        </w:rPr>
        <w:t>训练集</w:t>
      </w:r>
      <w:r w:rsidR="00907C99">
        <w:rPr>
          <w:rFonts w:hint="eastAsia"/>
        </w:rPr>
        <w:t>样本不均衡会导致模型对多数类别的样本过拟合的同时，也会导致对少数类别样本的欠拟合，从而影响模型的泛化能力和分类性能。</w:t>
      </w:r>
      <w:r w:rsidR="00946923">
        <w:rPr>
          <w:rFonts w:hint="eastAsia"/>
        </w:rPr>
        <w:t>为解决样本不均衡的问题，本文采用重采样的方法</w:t>
      </w:r>
      <w:r w:rsidR="00C87989">
        <w:rPr>
          <w:rFonts w:hint="eastAsia"/>
        </w:rPr>
        <w:t>对训练集进行了处理，通过复制增加了少数类别的样本数以增强网络的泛化性能。同时测试集的分布保持不变，依然和原始数据集的分布一致，可以客观的反应网络的分类性能。</w:t>
      </w:r>
    </w:p>
    <w:p w14:paraId="27CF2958" w14:textId="1B009DB2" w:rsidR="00C87989" w:rsidRPr="0007207A" w:rsidRDefault="00C87989" w:rsidP="008B4FBC">
      <w:pPr>
        <w:pStyle w:val="af9"/>
        <w:spacing w:before="163" w:after="163"/>
      </w:pPr>
      <w:bookmarkStart w:id="35" w:name="_Toc134556539"/>
      <w:r w:rsidRPr="0007207A">
        <w:t>3.</w:t>
      </w:r>
      <w:r w:rsidR="008B0824">
        <w:t>3</w:t>
      </w:r>
      <w:r w:rsidR="00F37C0F">
        <w:t xml:space="preserve"> </w:t>
      </w:r>
      <w:r w:rsidRPr="0007207A">
        <w:rPr>
          <w:rFonts w:hint="eastAsia"/>
        </w:rPr>
        <w:t>E</w:t>
      </w:r>
      <w:r w:rsidRPr="0007207A">
        <w:t>CG</w:t>
      </w:r>
      <w:r w:rsidRPr="0007207A">
        <w:rPr>
          <w:rFonts w:hint="eastAsia"/>
        </w:rPr>
        <w:t>信号检测神经网络设计</w:t>
      </w:r>
      <w:bookmarkEnd w:id="35"/>
    </w:p>
    <w:p w14:paraId="5B3FAA20" w14:textId="287B3800" w:rsidR="0053151E" w:rsidRDefault="0053151E" w:rsidP="0053151E">
      <w:pPr>
        <w:ind w:firstLine="480"/>
      </w:pPr>
      <w:r w:rsidRPr="0053151E">
        <w:rPr>
          <w:rFonts w:hint="eastAsia"/>
        </w:rPr>
        <w:t>心电图信号和图像都是由多个基本元素组成的复杂数据，它们之间存在一定的相似性。心电图信号由</w:t>
      </w:r>
      <w:r w:rsidRPr="0053151E">
        <w:rPr>
          <w:rFonts w:hint="eastAsia"/>
        </w:rPr>
        <w:t>P</w:t>
      </w:r>
      <w:r w:rsidRPr="0053151E">
        <w:rPr>
          <w:rFonts w:hint="eastAsia"/>
        </w:rPr>
        <w:t>波、</w:t>
      </w:r>
      <w:r w:rsidRPr="0053151E">
        <w:rPr>
          <w:rFonts w:hint="eastAsia"/>
        </w:rPr>
        <w:t>QRS</w:t>
      </w:r>
      <w:r w:rsidRPr="0053151E">
        <w:rPr>
          <w:rFonts w:hint="eastAsia"/>
        </w:rPr>
        <w:t>波、</w:t>
      </w:r>
      <w:r w:rsidRPr="0053151E">
        <w:rPr>
          <w:rFonts w:hint="eastAsia"/>
        </w:rPr>
        <w:t>T</w:t>
      </w:r>
      <w:r w:rsidRPr="0053151E">
        <w:rPr>
          <w:rFonts w:hint="eastAsia"/>
        </w:rPr>
        <w:t>波等不同的波形组成，每个波形反映了心脏的不同电生理过程。图像由像素点组成，每个像素点反映了图像的不同颜色或灰度信息。它们都具有一定的规律性和周期性，如心电图信号每个周期包含一个完整的心跳过程，图像在水平和垂直方向上有一定的重复性或对称性。它们都可以通过卷积操作来提取局部特征，并通过池化操作来降低维度和增加不变性。因此，我们可以将心电图信号看作是一种特殊的图像，或者说是一种只有一个通道的灰度图像。基于心电图和一般图像的相似性，以及卷积神经网络在图像识别方面的优异性能，使用卷积神经网络算法实现</w:t>
      </w:r>
      <w:r w:rsidRPr="0053151E">
        <w:rPr>
          <w:rFonts w:hint="eastAsia"/>
        </w:rPr>
        <w:t>ECG</w:t>
      </w:r>
      <w:r w:rsidRPr="0053151E">
        <w:rPr>
          <w:rFonts w:hint="eastAsia"/>
        </w:rPr>
        <w:t>信号的</w:t>
      </w:r>
      <w:r w:rsidRPr="0053151E">
        <w:rPr>
          <w:rFonts w:hint="eastAsia"/>
        </w:rPr>
        <w:lastRenderedPageBreak/>
        <w:t>分类是一种有效的方法。</w:t>
      </w:r>
    </w:p>
    <w:p w14:paraId="70798C4E" w14:textId="486B6648" w:rsidR="0099446F" w:rsidRPr="00065685" w:rsidRDefault="0099446F" w:rsidP="00EA7E56">
      <w:pPr>
        <w:pStyle w:val="afb"/>
        <w:spacing w:before="163" w:after="163"/>
      </w:pPr>
      <w:bookmarkStart w:id="36" w:name="_Toc134556540"/>
      <w:r>
        <w:t>3</w:t>
      </w:r>
      <w:r w:rsidRPr="00065685">
        <w:t>.</w:t>
      </w:r>
      <w:r w:rsidR="008B0824">
        <w:t>3</w:t>
      </w:r>
      <w:r w:rsidRPr="00065685">
        <w:t xml:space="preserve">.1 </w:t>
      </w:r>
      <w:r w:rsidRPr="00065685">
        <w:rPr>
          <w:rFonts w:hint="eastAsia"/>
        </w:rPr>
        <w:t>卷积神经网络</w:t>
      </w:r>
      <w:r>
        <w:rPr>
          <w:rFonts w:hint="eastAsia"/>
        </w:rPr>
        <w:t>结构探索</w:t>
      </w:r>
      <w:bookmarkEnd w:id="36"/>
    </w:p>
    <w:p w14:paraId="4AD93399" w14:textId="0D2F1E4A" w:rsidR="00BF0765" w:rsidRDefault="008E39D4" w:rsidP="00615900">
      <w:pPr>
        <w:ind w:firstLine="480"/>
      </w:pPr>
      <w:r>
        <w:rPr>
          <w:rFonts w:hint="eastAsia"/>
        </w:rPr>
        <w:t>算法输入</w:t>
      </w:r>
      <w:r w:rsidR="00641F91">
        <w:rPr>
          <w:rFonts w:hint="eastAsia"/>
        </w:rPr>
        <w:t>的</w:t>
      </w:r>
      <w:r w:rsidR="00641F91">
        <w:t>ECG</w:t>
      </w:r>
      <w:r w:rsidR="00641F91">
        <w:rPr>
          <w:rFonts w:hint="eastAsia"/>
        </w:rPr>
        <w:t>信号是单通道的一维</w:t>
      </w:r>
      <w:r w:rsidR="00615900">
        <w:rPr>
          <w:rFonts w:hint="eastAsia"/>
        </w:rPr>
        <w:t>数据</w:t>
      </w:r>
      <w:r w:rsidR="00641F91">
        <w:rPr>
          <w:rFonts w:hint="eastAsia"/>
        </w:rPr>
        <w:t>，单个输入的维度为</w:t>
      </w:r>
      <w:r w:rsidR="00641F91">
        <w:rPr>
          <w:rFonts w:hint="eastAsia"/>
        </w:rPr>
        <w:t>(</w:t>
      </w:r>
      <w:r w:rsidR="00641F91">
        <w:t>1,3600)</w:t>
      </w:r>
      <w:r w:rsidR="00641F91">
        <w:rPr>
          <w:rFonts w:hint="eastAsia"/>
        </w:rPr>
        <w:t>。</w:t>
      </w:r>
      <w:r w:rsidR="00615900">
        <w:rPr>
          <w:rFonts w:hint="eastAsia"/>
        </w:rPr>
        <w:t>针对一维的输入，</w:t>
      </w:r>
      <w:r>
        <w:rPr>
          <w:rFonts w:hint="eastAsia"/>
        </w:rPr>
        <w:t>在算法中</w:t>
      </w:r>
      <w:r w:rsidR="00615900">
        <w:rPr>
          <w:rFonts w:hint="eastAsia"/>
        </w:rPr>
        <w:t>选用了一维卷积层来实现直接对一维信号的处理</w:t>
      </w:r>
      <w:r w:rsidR="00C05FD4">
        <w:rPr>
          <w:rFonts w:hint="eastAsia"/>
        </w:rPr>
        <w:t>。若使用二维卷积层，则需要对输入信号进行升维，导致计算量的增大</w:t>
      </w:r>
      <w:r w:rsidR="00615900">
        <w:rPr>
          <w:rFonts w:hint="eastAsia"/>
        </w:rPr>
        <w:t>。参考典型的卷积神经网络，</w:t>
      </w:r>
      <w:r w:rsidR="0052172B">
        <w:rPr>
          <w:rFonts w:hint="eastAsia"/>
        </w:rPr>
        <w:t>本</w:t>
      </w:r>
      <w:r>
        <w:rPr>
          <w:rFonts w:hint="eastAsia"/>
        </w:rPr>
        <w:t>算法</w:t>
      </w:r>
      <w:r w:rsidR="0052172B">
        <w:rPr>
          <w:rFonts w:hint="eastAsia"/>
        </w:rPr>
        <w:t>的卷积神经网络</w:t>
      </w:r>
      <w:r w:rsidR="00CF62D4">
        <w:rPr>
          <w:rFonts w:hint="eastAsia"/>
        </w:rPr>
        <w:t>包含</w:t>
      </w:r>
      <w:r w:rsidR="0052172B">
        <w:rPr>
          <w:rFonts w:hint="eastAsia"/>
        </w:rPr>
        <w:t>一维卷积层、一维最大池化层以及激活层。同时由于</w:t>
      </w:r>
      <w:r>
        <w:rPr>
          <w:rFonts w:hint="eastAsia"/>
        </w:rPr>
        <w:t>最终要</w:t>
      </w:r>
      <w:r w:rsidR="0052172B">
        <w:rPr>
          <w:rFonts w:hint="eastAsia"/>
        </w:rPr>
        <w:t>将网络二值量化之后部署到硬件上实现，如</w:t>
      </w:r>
      <w:r w:rsidR="0052172B">
        <w:rPr>
          <w:rFonts w:hint="eastAsia"/>
        </w:rPr>
        <w:t>2</w:t>
      </w:r>
      <w:r w:rsidR="0052172B">
        <w:t>.</w:t>
      </w:r>
      <w:r>
        <w:t>4</w:t>
      </w:r>
      <w:r w:rsidR="0052172B">
        <w:rPr>
          <w:rFonts w:hint="eastAsia"/>
        </w:rPr>
        <w:t>中所述，还需要在网络中引入批处理归一化层来将卷积的输出进行归一化。因此网络的基本块如图</w:t>
      </w:r>
      <w:r w:rsidR="0052172B">
        <w:rPr>
          <w:rFonts w:hint="eastAsia"/>
        </w:rPr>
        <w:t>3.</w:t>
      </w:r>
      <w:r w:rsidR="0052172B">
        <w:t>3</w:t>
      </w:r>
      <w:r w:rsidR="0052172B">
        <w:rPr>
          <w:rFonts w:hint="eastAsia"/>
        </w:rPr>
        <w:t>所示，输入经过一维卷积之后进行最大池化之后，先归一化处理再对其进行激活。</w:t>
      </w:r>
    </w:p>
    <w:p w14:paraId="5EF58E27" w14:textId="674ED518" w:rsidR="0052172B" w:rsidRDefault="004A15A5" w:rsidP="00CF62D4">
      <w:pPr>
        <w:ind w:firstLineChars="83" w:firstLine="199"/>
        <w:jc w:val="center"/>
      </w:pPr>
      <w:r>
        <w:rPr>
          <w:noProof/>
        </w:rPr>
        <w:drawing>
          <wp:inline distT="0" distB="0" distL="0" distR="0" wp14:anchorId="592702F2" wp14:editId="4C453CFE">
            <wp:extent cx="1425392" cy="2566657"/>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5412" cy="2620712"/>
                    </a:xfrm>
                    <a:prstGeom prst="rect">
                      <a:avLst/>
                    </a:prstGeom>
                    <a:noFill/>
                  </pic:spPr>
                </pic:pic>
              </a:graphicData>
            </a:graphic>
          </wp:inline>
        </w:drawing>
      </w:r>
    </w:p>
    <w:p w14:paraId="7357B115" w14:textId="38854EB7" w:rsidR="00BF0765" w:rsidRDefault="004A15A5" w:rsidP="00EA7E56">
      <w:pPr>
        <w:pStyle w:val="af6"/>
      </w:pPr>
      <w:r>
        <w:rPr>
          <w:rFonts w:hint="eastAsia"/>
        </w:rPr>
        <w:t>图</w:t>
      </w:r>
      <w:r>
        <w:rPr>
          <w:rFonts w:hint="eastAsia"/>
        </w:rPr>
        <w:t>3</w:t>
      </w:r>
      <w:r>
        <w:t xml:space="preserve">.3 </w:t>
      </w:r>
      <w:r>
        <w:rPr>
          <w:rFonts w:hint="eastAsia"/>
        </w:rPr>
        <w:t>卷积神经网络基本块</w:t>
      </w:r>
    </w:p>
    <w:p w14:paraId="32F23CFC" w14:textId="470A0AFD" w:rsidR="00BF0765" w:rsidRDefault="008E39D4" w:rsidP="00BF354E">
      <w:pPr>
        <w:ind w:firstLine="480"/>
        <w:jc w:val="left"/>
      </w:pPr>
      <w:r>
        <w:rPr>
          <w:rFonts w:hint="eastAsia"/>
        </w:rPr>
        <w:t>E</w:t>
      </w:r>
      <w:r>
        <w:t>CG</w:t>
      </w:r>
      <w:r>
        <w:rPr>
          <w:rFonts w:hint="eastAsia"/>
        </w:rPr>
        <w:t>检测神经网络的整体</w:t>
      </w:r>
      <w:r w:rsidR="00F85CCE">
        <w:rPr>
          <w:rFonts w:hint="eastAsia"/>
        </w:rPr>
        <w:t>网络结构如图</w:t>
      </w:r>
      <w:r w:rsidR="00F85CCE">
        <w:rPr>
          <w:rFonts w:hint="eastAsia"/>
        </w:rPr>
        <w:t>3</w:t>
      </w:r>
      <w:r w:rsidR="00F85CCE">
        <w:t>.4</w:t>
      </w:r>
      <w:r w:rsidR="00F85CCE">
        <w:rPr>
          <w:rFonts w:hint="eastAsia"/>
        </w:rPr>
        <w:t>所示。</w:t>
      </w:r>
      <w:r w:rsidR="006058A5">
        <w:rPr>
          <w:rFonts w:hint="eastAsia"/>
        </w:rPr>
        <w:t>使用</w:t>
      </w:r>
      <w:r w:rsidR="00F85CCE">
        <w:rPr>
          <w:rFonts w:hint="eastAsia"/>
        </w:rPr>
        <w:t>多个基本块来实现局部特征的提取并将其组合成全局特征，然后使用全局平均池化层</w:t>
      </w:r>
      <w:r w:rsidR="00743984">
        <w:rPr>
          <w:rFonts w:hint="eastAsia"/>
        </w:rPr>
        <w:t>对特征进行降维，最后使用全连接层对特征进行分类，并输入</w:t>
      </w:r>
      <w:r w:rsidR="00743984">
        <w:t>Softmax</w:t>
      </w:r>
      <w:r w:rsidR="00743984">
        <w:rPr>
          <w:rFonts w:hint="eastAsia"/>
        </w:rPr>
        <w:t>层来生成每类的概率。</w:t>
      </w:r>
    </w:p>
    <w:p w14:paraId="19837590" w14:textId="6BF6433C" w:rsidR="00BF0765" w:rsidRDefault="00D2052B" w:rsidP="00D2052B">
      <w:pPr>
        <w:ind w:firstLine="480"/>
        <w:jc w:val="center"/>
      </w:pPr>
      <w:r>
        <w:rPr>
          <w:noProof/>
        </w:rPr>
        <w:lastRenderedPageBreak/>
        <w:drawing>
          <wp:inline distT="0" distB="0" distL="0" distR="0" wp14:anchorId="45A13E29" wp14:editId="55C404C1">
            <wp:extent cx="1610621" cy="331869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8461" cy="3334852"/>
                    </a:xfrm>
                    <a:prstGeom prst="rect">
                      <a:avLst/>
                    </a:prstGeom>
                    <a:noFill/>
                  </pic:spPr>
                </pic:pic>
              </a:graphicData>
            </a:graphic>
          </wp:inline>
        </w:drawing>
      </w:r>
    </w:p>
    <w:p w14:paraId="700E048A" w14:textId="504A5C06" w:rsidR="00BF0765" w:rsidRDefault="00D2052B" w:rsidP="00A358DA">
      <w:pPr>
        <w:pStyle w:val="af6"/>
      </w:pPr>
      <w:r>
        <w:rPr>
          <w:rFonts w:hint="eastAsia"/>
        </w:rPr>
        <w:t>图</w:t>
      </w:r>
      <w:r>
        <w:rPr>
          <w:rFonts w:hint="eastAsia"/>
        </w:rPr>
        <w:t>3</w:t>
      </w:r>
      <w:r>
        <w:t>.4 ECG</w:t>
      </w:r>
      <w:r>
        <w:rPr>
          <w:rFonts w:hint="eastAsia"/>
        </w:rPr>
        <w:t>检测分类网络基本结构</w:t>
      </w:r>
    </w:p>
    <w:p w14:paraId="45EE3143" w14:textId="117D9A56" w:rsidR="00BF0765" w:rsidRDefault="0053151E" w:rsidP="003430A0">
      <w:pPr>
        <w:ind w:firstLine="480"/>
      </w:pPr>
      <w:r>
        <w:rPr>
          <w:rFonts w:hint="eastAsia"/>
        </w:rPr>
        <w:t>对于网络的超参数选择</w:t>
      </w:r>
      <w:r w:rsidR="00CF62D4">
        <w:rPr>
          <w:rFonts w:hint="eastAsia"/>
        </w:rPr>
        <w:t>方面</w:t>
      </w:r>
      <w:r>
        <w:rPr>
          <w:rFonts w:hint="eastAsia"/>
        </w:rPr>
        <w:t>，基于经验手工</w:t>
      </w:r>
      <w:r w:rsidR="00CF62D4">
        <w:rPr>
          <w:rFonts w:hint="eastAsia"/>
        </w:rPr>
        <w:t>的</w:t>
      </w:r>
      <w:r>
        <w:rPr>
          <w:rFonts w:hint="eastAsia"/>
        </w:rPr>
        <w:t>选择了一些超参数</w:t>
      </w:r>
      <w:r w:rsidR="00053CEF">
        <w:rPr>
          <w:rFonts w:hint="eastAsia"/>
        </w:rPr>
        <w:t>，并探索了超参数选择对于网络</w:t>
      </w:r>
      <w:r w:rsidR="00022EF1">
        <w:rPr>
          <w:rFonts w:hint="eastAsia"/>
        </w:rPr>
        <w:t>准确率</w:t>
      </w:r>
      <w:r w:rsidR="00053CEF">
        <w:rPr>
          <w:rFonts w:hint="eastAsia"/>
        </w:rPr>
        <w:t>和二值化后</w:t>
      </w:r>
      <w:r w:rsidR="00022EF1">
        <w:rPr>
          <w:rFonts w:hint="eastAsia"/>
        </w:rPr>
        <w:t>准确率</w:t>
      </w:r>
      <w:r w:rsidR="00053CEF">
        <w:rPr>
          <w:rFonts w:hint="eastAsia"/>
        </w:rPr>
        <w:t>的影响。</w:t>
      </w:r>
      <w:r w:rsidR="007F6470">
        <w:rPr>
          <w:rFonts w:hint="eastAsia"/>
        </w:rPr>
        <w:t>卷积核大小是重要的超参数</w:t>
      </w:r>
      <w:r w:rsidR="00053CEF">
        <w:rPr>
          <w:rFonts w:hint="eastAsia"/>
        </w:rPr>
        <w:t>，由于输入是一个长达</w:t>
      </w:r>
      <w:r w:rsidR="00053CEF">
        <w:rPr>
          <w:rFonts w:hint="eastAsia"/>
        </w:rPr>
        <w:t>3</w:t>
      </w:r>
      <w:r w:rsidR="00053CEF">
        <w:t>600</w:t>
      </w:r>
      <w:r w:rsidR="00053CEF">
        <w:rPr>
          <w:rFonts w:hint="eastAsia"/>
        </w:rPr>
        <w:t>的一维数据，且其中每个心拍的长度均较长，所以需要第一层的卷积核有较大的长度来捕捉全局的信息</w:t>
      </w:r>
      <w:r w:rsidR="007F6470">
        <w:rPr>
          <w:rFonts w:hint="eastAsia"/>
        </w:rPr>
        <w:t>，从而能够提取到更为抽象的特征信息</w:t>
      </w:r>
      <w:r w:rsidR="00053CEF">
        <w:rPr>
          <w:rFonts w:hint="eastAsia"/>
        </w:rPr>
        <w:t>。而之后的卷积核长度则均选择为</w:t>
      </w:r>
      <w:r w:rsidR="00053CEF">
        <w:rPr>
          <w:rFonts w:hint="eastAsia"/>
        </w:rPr>
        <w:t>3</w:t>
      </w:r>
      <w:r w:rsidR="00053CEF">
        <w:rPr>
          <w:rFonts w:hint="eastAsia"/>
        </w:rPr>
        <w:t>，</w:t>
      </w:r>
      <w:r w:rsidR="000050A7">
        <w:rPr>
          <w:rFonts w:hint="eastAsia"/>
        </w:rPr>
        <w:t>它是常用的卷积核大小，可以捕捉局部信息，减少模型的参数量和计算量，提升泛化性。</w:t>
      </w:r>
      <w:r w:rsidR="003430A0">
        <w:rPr>
          <w:rFonts w:hint="eastAsia"/>
        </w:rPr>
        <w:t>在池化层方面选择池化的步长和大小均为</w:t>
      </w:r>
      <w:r w:rsidR="003430A0">
        <w:rPr>
          <w:rFonts w:hint="eastAsia"/>
        </w:rPr>
        <w:t>2</w:t>
      </w:r>
      <w:r w:rsidR="003430A0">
        <w:rPr>
          <w:rFonts w:hint="eastAsia"/>
        </w:rPr>
        <w:t>，</w:t>
      </w:r>
      <w:r w:rsidR="00D925C6">
        <w:rPr>
          <w:rFonts w:hint="eastAsia"/>
        </w:rPr>
        <w:t>因其不存在交叠，可以更方便的硬件实现</w:t>
      </w:r>
      <w:r w:rsidR="003430A0">
        <w:rPr>
          <w:rFonts w:hint="eastAsia"/>
        </w:rPr>
        <w:t>。</w:t>
      </w:r>
    </w:p>
    <w:p w14:paraId="3A4B865B" w14:textId="61FBBB07" w:rsidR="003430A0" w:rsidRDefault="007F6470" w:rsidP="003430A0">
      <w:pPr>
        <w:ind w:firstLine="480"/>
      </w:pPr>
      <w:r>
        <w:rPr>
          <w:rFonts w:hint="eastAsia"/>
        </w:rPr>
        <w:t>对于网络中卷积层的宽度和深度，我们进行了超参数的探索</w:t>
      </w:r>
      <w:r w:rsidR="003430A0">
        <w:rPr>
          <w:rFonts w:hint="eastAsia"/>
        </w:rPr>
        <w:t>。卷积层的宽度，也就是卷积核的数量，即输出通道数。随着卷积层宽度的增加，网络可以拥有更佳的学习能力和表达能力，但是相应会导致参数量和计算量的增加，同时也带来了过拟合的风险。</w:t>
      </w:r>
      <w:r w:rsidR="00DF44A3">
        <w:rPr>
          <w:rFonts w:hint="eastAsia"/>
        </w:rPr>
        <w:t>本文设计的网络结构和</w:t>
      </w:r>
      <w:r w:rsidR="00DF44A3">
        <w:rPr>
          <w:rFonts w:hint="eastAsia"/>
        </w:rPr>
        <w:t>V</w:t>
      </w:r>
      <w:r w:rsidR="00DF44A3">
        <w:t>GG-16</w:t>
      </w:r>
      <w:r w:rsidR="00DF44A3">
        <w:rPr>
          <w:rFonts w:hint="eastAsia"/>
        </w:rPr>
        <w:t>类似</w:t>
      </w:r>
      <w:r w:rsidR="00B75317">
        <w:rPr>
          <w:vertAlign w:val="superscript"/>
        </w:rPr>
        <w:fldChar w:fldCharType="begin"/>
      </w:r>
      <w:r w:rsidR="00B75317">
        <w:rPr>
          <w:vertAlign w:val="superscript"/>
        </w:rPr>
        <w:instrText xml:space="preserve"> REF _Ref134815875 \r \h </w:instrText>
      </w:r>
      <w:r w:rsidR="00B75317">
        <w:rPr>
          <w:vertAlign w:val="superscript"/>
        </w:rPr>
      </w:r>
      <w:r w:rsidR="00B75317">
        <w:rPr>
          <w:vertAlign w:val="superscript"/>
        </w:rPr>
        <w:fldChar w:fldCharType="separate"/>
      </w:r>
      <w:r w:rsidR="00D53DC1">
        <w:rPr>
          <w:vertAlign w:val="superscript"/>
        </w:rPr>
        <w:t>[49]</w:t>
      </w:r>
      <w:r w:rsidR="00B75317">
        <w:rPr>
          <w:vertAlign w:val="superscript"/>
        </w:rPr>
        <w:fldChar w:fldCharType="end"/>
      </w:r>
      <w:r w:rsidR="00DF44A3">
        <w:rPr>
          <w:rFonts w:hint="eastAsia"/>
        </w:rPr>
        <w:t>，每层的宽度随着深度的增加逐渐变宽。在网络宽度探索中我们统一使用了五个基本块组成的卷积神经网络，同时其分类部分均使用一层全局平均池化层和两层全连接层的组合。</w:t>
      </w:r>
      <w:r w:rsidR="00013C46">
        <w:rPr>
          <w:rFonts w:hint="eastAsia"/>
        </w:rPr>
        <w:t>如图</w:t>
      </w:r>
      <w:r w:rsidR="00013C46">
        <w:t>3.5</w:t>
      </w:r>
      <w:r w:rsidR="00013C46">
        <w:rPr>
          <w:rFonts w:hint="eastAsia"/>
        </w:rPr>
        <w:t>所示，随着网络宽度的增加，网络的分类性能不断提升，但是当第一层的宽度达到</w:t>
      </w:r>
      <w:r w:rsidR="00013C46">
        <w:rPr>
          <w:rFonts w:hint="eastAsia"/>
        </w:rPr>
        <w:t>1</w:t>
      </w:r>
      <w:r w:rsidR="00013C46">
        <w:t>28</w:t>
      </w:r>
      <w:r w:rsidR="00013C46">
        <w:rPr>
          <w:rFonts w:hint="eastAsia"/>
        </w:rPr>
        <w:t>个通道的时候</w:t>
      </w:r>
      <w:r w:rsidR="00022EF1">
        <w:rPr>
          <w:rFonts w:hint="eastAsia"/>
        </w:rPr>
        <w:t>准确率</w:t>
      </w:r>
      <w:r w:rsidR="00013C46">
        <w:rPr>
          <w:rFonts w:hint="eastAsia"/>
        </w:rPr>
        <w:t>反而有所下降，这可能是由于过拟合而导致的泛化性不佳的问题。同时随着网络的通道数的增加，模型占用</w:t>
      </w:r>
      <w:r w:rsidR="00013C46">
        <w:rPr>
          <w:rFonts w:hint="eastAsia"/>
        </w:rPr>
        <w:lastRenderedPageBreak/>
        <w:t>的内存空间也迅速增大，但是由于本网络最终还要进行二值化处理，可以缓解内存占用的问题。同时保留一定的宽度有利于网络在量化之后还有相当的表达度，因此最终本网络选择了使用</w:t>
      </w:r>
      <w:r w:rsidR="00013C46">
        <w:rPr>
          <w:rFonts w:hint="eastAsia"/>
        </w:rPr>
        <w:t>6</w:t>
      </w:r>
      <w:r w:rsidR="00013C46">
        <w:t>4</w:t>
      </w:r>
      <w:r w:rsidR="00013C46">
        <w:rPr>
          <w:rFonts w:hint="eastAsia"/>
        </w:rPr>
        <w:t>个输出通道作为第一层的宽度，并且随后基层逐步加宽。</w:t>
      </w:r>
    </w:p>
    <w:p w14:paraId="2A73979E" w14:textId="694D0FEF" w:rsidR="00BF0765" w:rsidRDefault="00A37FF8" w:rsidP="00A37FF8">
      <w:pPr>
        <w:ind w:firstLine="480"/>
        <w:jc w:val="center"/>
      </w:pPr>
      <w:r>
        <w:rPr>
          <w:noProof/>
        </w:rPr>
        <w:drawing>
          <wp:inline distT="0" distB="0" distL="0" distR="0" wp14:anchorId="4C693B69" wp14:editId="236C5459">
            <wp:extent cx="4581009" cy="2751646"/>
            <wp:effectExtent l="0" t="0" r="0" b="0"/>
            <wp:docPr id="18" name="图表 18">
              <a:extLst xmlns:a="http://schemas.openxmlformats.org/drawingml/2006/main">
                <a:ext uri="{FF2B5EF4-FFF2-40B4-BE49-F238E27FC236}">
                  <a16:creationId xmlns:a16="http://schemas.microsoft.com/office/drawing/2014/main" id="{767EFEC4-78B2-CF98-19F7-74B636E910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31B23F4" w14:textId="2765638A" w:rsidR="00BF0765" w:rsidRDefault="00A37FF8" w:rsidP="00A358DA">
      <w:pPr>
        <w:pStyle w:val="af6"/>
      </w:pPr>
      <w:r>
        <w:rPr>
          <w:rFonts w:hint="eastAsia"/>
        </w:rPr>
        <w:t>图</w:t>
      </w:r>
      <w:r>
        <w:rPr>
          <w:rFonts w:hint="eastAsia"/>
        </w:rPr>
        <w:t>3</w:t>
      </w:r>
      <w:r>
        <w:t xml:space="preserve">.5 </w:t>
      </w:r>
      <w:r>
        <w:rPr>
          <w:rFonts w:hint="eastAsia"/>
        </w:rPr>
        <w:t>网络宽度对网络模型大小和识别准确率的影响</w:t>
      </w:r>
    </w:p>
    <w:p w14:paraId="13CF8D14" w14:textId="1B4B94D1" w:rsidR="00BF0765" w:rsidRDefault="00D17AEA" w:rsidP="003430A0">
      <w:pPr>
        <w:ind w:firstLine="480"/>
      </w:pPr>
      <w:r>
        <w:rPr>
          <w:rFonts w:hint="eastAsia"/>
        </w:rPr>
        <w:t>同时本文也对网络的深度</w:t>
      </w:r>
      <w:r w:rsidR="008A0F3A">
        <w:rPr>
          <w:rFonts w:hint="eastAsia"/>
        </w:rPr>
        <w:t>，即基本块的个数</w:t>
      </w:r>
      <w:r>
        <w:rPr>
          <w:rFonts w:hint="eastAsia"/>
        </w:rPr>
        <w:t>进行了探索。所有网络的第一层通道数皆为</w:t>
      </w:r>
      <w:r>
        <w:rPr>
          <w:rFonts w:hint="eastAsia"/>
        </w:rPr>
        <w:t>6</w:t>
      </w:r>
      <w:r>
        <w:t>4</w:t>
      </w:r>
      <w:r>
        <w:rPr>
          <w:rFonts w:hint="eastAsia"/>
        </w:rPr>
        <w:t>，随着基本块数量的增加网络的宽度也逐渐增加。结果如图</w:t>
      </w:r>
      <w:r>
        <w:rPr>
          <w:rFonts w:hint="eastAsia"/>
        </w:rPr>
        <w:t>3</w:t>
      </w:r>
      <w:r>
        <w:t>.6</w:t>
      </w:r>
      <w:r>
        <w:rPr>
          <w:rFonts w:hint="eastAsia"/>
        </w:rPr>
        <w:t>所示，可以看到随着基本块数量的增多网络的</w:t>
      </w:r>
      <w:r w:rsidR="00022EF1">
        <w:rPr>
          <w:rFonts w:hint="eastAsia"/>
        </w:rPr>
        <w:t>准确率</w:t>
      </w:r>
      <w:r>
        <w:rPr>
          <w:rFonts w:hint="eastAsia"/>
        </w:rPr>
        <w:t>也不断增加，然后当基本块数量超过</w:t>
      </w:r>
      <w:r>
        <w:rPr>
          <w:rFonts w:hint="eastAsia"/>
        </w:rPr>
        <w:t>5</w:t>
      </w:r>
      <w:r>
        <w:rPr>
          <w:rFonts w:hint="eastAsia"/>
        </w:rPr>
        <w:t>之后</w:t>
      </w:r>
      <w:r w:rsidR="00022EF1">
        <w:rPr>
          <w:rFonts w:hint="eastAsia"/>
        </w:rPr>
        <w:t>准确率</w:t>
      </w:r>
      <w:r>
        <w:rPr>
          <w:rFonts w:hint="eastAsia"/>
        </w:rPr>
        <w:t>反而会降低。这可能是由于网络深度过深导致梯度消失或梯度爆炸导致训练困难，反而引起了网络的退化（</w:t>
      </w:r>
      <w:r>
        <w:rPr>
          <w:rFonts w:hint="eastAsia"/>
        </w:rPr>
        <w:t>d</w:t>
      </w:r>
      <w:r>
        <w:t>egration</w:t>
      </w:r>
      <w:r>
        <w:rPr>
          <w:rFonts w:hint="eastAsia"/>
        </w:rPr>
        <w:t>）。</w:t>
      </w:r>
      <w:r w:rsidR="005F018D">
        <w:rPr>
          <w:rFonts w:hint="eastAsia"/>
        </w:rPr>
        <w:t>或是</w:t>
      </w:r>
      <w:r w:rsidR="007615BC">
        <w:rPr>
          <w:rFonts w:hint="eastAsia"/>
        </w:rPr>
        <w:t>因为本</w:t>
      </w:r>
      <w:r w:rsidR="008A0F3A">
        <w:rPr>
          <w:rFonts w:hint="eastAsia"/>
        </w:rPr>
        <w:t>算法</w:t>
      </w:r>
      <w:r w:rsidR="007615BC">
        <w:rPr>
          <w:rFonts w:hint="eastAsia"/>
        </w:rPr>
        <w:t>使用的数据集是一个小样本数量的数据集，过深的网络导致了过拟合的问题。经过探索之后最终选取的基本块数量为</w:t>
      </w:r>
      <w:r w:rsidR="007615BC">
        <w:rPr>
          <w:rFonts w:hint="eastAsia"/>
        </w:rPr>
        <w:t>5</w:t>
      </w:r>
      <w:r w:rsidR="007615BC">
        <w:rPr>
          <w:rFonts w:hint="eastAsia"/>
        </w:rPr>
        <w:t>。</w:t>
      </w:r>
    </w:p>
    <w:p w14:paraId="43F2602F" w14:textId="73180FAD" w:rsidR="00BF0765" w:rsidRDefault="00C87272" w:rsidP="00D17AEA">
      <w:pPr>
        <w:ind w:firstLine="480"/>
        <w:jc w:val="center"/>
      </w:pPr>
      <w:r>
        <w:rPr>
          <w:noProof/>
        </w:rPr>
        <w:lastRenderedPageBreak/>
        <w:drawing>
          <wp:inline distT="0" distB="0" distL="0" distR="0" wp14:anchorId="7D1E5C73" wp14:editId="5952C094">
            <wp:extent cx="4560451" cy="2748918"/>
            <wp:effectExtent l="0" t="0" r="12065" b="13335"/>
            <wp:docPr id="22" name="图表 22">
              <a:extLst xmlns:a="http://schemas.openxmlformats.org/drawingml/2006/main">
                <a:ext uri="{FF2B5EF4-FFF2-40B4-BE49-F238E27FC236}">
                  <a16:creationId xmlns:a16="http://schemas.microsoft.com/office/drawing/2014/main" id="{CC757503-63E3-4AAB-89B9-211F26EE7A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FE9FC0D" w14:textId="7AC71735" w:rsidR="00DF10AA" w:rsidRDefault="00DF10AA" w:rsidP="006E3C96">
      <w:pPr>
        <w:pStyle w:val="af6"/>
      </w:pPr>
      <w:r>
        <w:rPr>
          <w:rFonts w:hint="eastAsia"/>
        </w:rPr>
        <w:t>图</w:t>
      </w:r>
      <w:r>
        <w:rPr>
          <w:rFonts w:hint="eastAsia"/>
        </w:rPr>
        <w:t>3</w:t>
      </w:r>
      <w:r>
        <w:t xml:space="preserve">.6 </w:t>
      </w:r>
      <w:r>
        <w:rPr>
          <w:rFonts w:hint="eastAsia"/>
        </w:rPr>
        <w:t>网络深度对网络模型大小和识别准确率的影响</w:t>
      </w:r>
    </w:p>
    <w:p w14:paraId="4C97D766" w14:textId="37F4DB7A" w:rsidR="00BF0765" w:rsidRDefault="004C6DDA" w:rsidP="00DF10AA">
      <w:pPr>
        <w:ind w:firstLine="480"/>
      </w:pPr>
      <w:r>
        <w:rPr>
          <w:rFonts w:hint="eastAsia"/>
        </w:rPr>
        <w:t>经过网络结构的探索，最终选择了第一层输出通道数为</w:t>
      </w:r>
      <w:r>
        <w:rPr>
          <w:rFonts w:hint="eastAsia"/>
        </w:rPr>
        <w:t>6</w:t>
      </w:r>
      <w:r>
        <w:t>4</w:t>
      </w:r>
      <w:r>
        <w:rPr>
          <w:rFonts w:hint="eastAsia"/>
        </w:rPr>
        <w:t>，由五个基本块和两个全连接层组成的网络结构。此时网络的识别</w:t>
      </w:r>
      <w:r w:rsidR="00022EF1">
        <w:rPr>
          <w:rFonts w:hint="eastAsia"/>
        </w:rPr>
        <w:t>准确率</w:t>
      </w:r>
      <w:r>
        <w:rPr>
          <w:rFonts w:hint="eastAsia"/>
        </w:rPr>
        <w:t>为</w:t>
      </w:r>
      <w:r>
        <w:rPr>
          <w:rFonts w:hint="eastAsia"/>
        </w:rPr>
        <w:t>9</w:t>
      </w:r>
      <w:r>
        <w:t>6.4</w:t>
      </w:r>
      <w:r w:rsidR="00F37C0F">
        <w:t>5</w:t>
      </w:r>
      <w:r>
        <w:t>%</w:t>
      </w:r>
      <w:r>
        <w:rPr>
          <w:rFonts w:hint="eastAsia"/>
        </w:rPr>
        <w:t>，网络模型参数占用的内存大小为</w:t>
      </w:r>
      <w:r>
        <w:t>786.</w:t>
      </w:r>
      <w:r w:rsidR="00C87272">
        <w:t>3KB</w:t>
      </w:r>
      <w:r w:rsidR="00C87272">
        <w:rPr>
          <w:rFonts w:hint="eastAsia"/>
        </w:rPr>
        <w:t>。</w:t>
      </w:r>
      <w:bookmarkStart w:id="37" w:name="_Hlk135433571"/>
      <w:r w:rsidR="00C87272">
        <w:rPr>
          <w:rFonts w:hint="eastAsia"/>
        </w:rPr>
        <w:t>网络的具体</w:t>
      </w:r>
      <w:r w:rsidR="00F37C0F">
        <w:rPr>
          <w:rFonts w:hint="eastAsia"/>
        </w:rPr>
        <w:t>结构</w:t>
      </w:r>
      <w:r w:rsidR="00C87272">
        <w:rPr>
          <w:rFonts w:hint="eastAsia"/>
        </w:rPr>
        <w:t>如表</w:t>
      </w:r>
      <w:r w:rsidR="00C87272">
        <w:rPr>
          <w:rFonts w:hint="eastAsia"/>
        </w:rPr>
        <w:t>3</w:t>
      </w:r>
      <w:r w:rsidR="00C87272">
        <w:t>.3</w:t>
      </w:r>
      <w:r w:rsidR="00C87272">
        <w:rPr>
          <w:rFonts w:hint="eastAsia"/>
        </w:rPr>
        <w:t>所示</w:t>
      </w:r>
      <w:r w:rsidR="005C4E46">
        <w:rPr>
          <w:rFonts w:hint="eastAsia"/>
        </w:rPr>
        <w:t>，其</w:t>
      </w:r>
      <w:r w:rsidR="00662CA6">
        <w:rPr>
          <w:rFonts w:hint="eastAsia"/>
        </w:rPr>
        <w:t>中卷积核的三个维度分别为输入通道数、输出通道数和卷积核长度。</w:t>
      </w:r>
      <w:bookmarkEnd w:id="37"/>
    </w:p>
    <w:p w14:paraId="4A1F404C" w14:textId="12D17EC9" w:rsidR="007F181D" w:rsidRDefault="007F181D" w:rsidP="006E3C96">
      <w:pPr>
        <w:pStyle w:val="af6"/>
      </w:pPr>
      <w:r>
        <w:rPr>
          <w:rFonts w:hint="eastAsia"/>
        </w:rPr>
        <w:t>表</w:t>
      </w:r>
      <w:r>
        <w:rPr>
          <w:rFonts w:hint="eastAsia"/>
        </w:rPr>
        <w:t>3</w:t>
      </w:r>
      <w:r>
        <w:t xml:space="preserve">.3 </w:t>
      </w:r>
      <w:r>
        <w:rPr>
          <w:rFonts w:hint="eastAsia"/>
        </w:rPr>
        <w:t>网络结构及参数分布</w:t>
      </w:r>
    </w:p>
    <w:tbl>
      <w:tblPr>
        <w:tblStyle w:val="af8"/>
        <w:tblW w:w="0" w:type="auto"/>
        <w:tblLook w:val="04A0" w:firstRow="1" w:lastRow="0" w:firstColumn="1" w:lastColumn="0" w:noHBand="0" w:noVBand="1"/>
      </w:tblPr>
      <w:tblGrid>
        <w:gridCol w:w="2074"/>
        <w:gridCol w:w="2074"/>
        <w:gridCol w:w="2074"/>
        <w:gridCol w:w="2074"/>
      </w:tblGrid>
      <w:tr w:rsidR="00C87272" w14:paraId="39B9EAD1" w14:textId="77777777" w:rsidTr="007F181D">
        <w:tc>
          <w:tcPr>
            <w:tcW w:w="2074" w:type="dxa"/>
            <w:shd w:val="clear" w:color="auto" w:fill="D0CECE" w:themeFill="background2" w:themeFillShade="E6"/>
          </w:tcPr>
          <w:p w14:paraId="3B358D50" w14:textId="20B7A1A3" w:rsidR="00C87272" w:rsidRPr="0089150B" w:rsidRDefault="00C87272" w:rsidP="006E3C96">
            <w:pPr>
              <w:ind w:firstLineChars="0" w:firstLine="0"/>
              <w:jc w:val="center"/>
              <w:rPr>
                <w:sz w:val="18"/>
                <w:szCs w:val="18"/>
              </w:rPr>
            </w:pPr>
            <w:r w:rsidRPr="0089150B">
              <w:rPr>
                <w:rFonts w:hint="eastAsia"/>
                <w:sz w:val="18"/>
                <w:szCs w:val="18"/>
              </w:rPr>
              <w:t>网络块</w:t>
            </w:r>
          </w:p>
        </w:tc>
        <w:tc>
          <w:tcPr>
            <w:tcW w:w="2074" w:type="dxa"/>
            <w:shd w:val="clear" w:color="auto" w:fill="D0CECE" w:themeFill="background2" w:themeFillShade="E6"/>
          </w:tcPr>
          <w:p w14:paraId="107B12C1" w14:textId="3D4FCC00" w:rsidR="00C87272" w:rsidRPr="0089150B" w:rsidRDefault="00C87272" w:rsidP="006E3C96">
            <w:pPr>
              <w:ind w:firstLineChars="0" w:firstLine="0"/>
              <w:jc w:val="center"/>
              <w:rPr>
                <w:sz w:val="18"/>
                <w:szCs w:val="18"/>
              </w:rPr>
            </w:pPr>
            <w:r w:rsidRPr="0089150B">
              <w:rPr>
                <w:rFonts w:hint="eastAsia"/>
                <w:sz w:val="18"/>
                <w:szCs w:val="18"/>
              </w:rPr>
              <w:t>卷积核大小</w:t>
            </w:r>
          </w:p>
        </w:tc>
        <w:tc>
          <w:tcPr>
            <w:tcW w:w="2074" w:type="dxa"/>
            <w:shd w:val="clear" w:color="auto" w:fill="D0CECE" w:themeFill="background2" w:themeFillShade="E6"/>
          </w:tcPr>
          <w:p w14:paraId="5C8B1DAD" w14:textId="13EFA84C" w:rsidR="00C87272" w:rsidRPr="0089150B" w:rsidRDefault="00C87272" w:rsidP="006E3C96">
            <w:pPr>
              <w:ind w:firstLineChars="0" w:firstLine="0"/>
              <w:jc w:val="center"/>
              <w:rPr>
                <w:sz w:val="18"/>
                <w:szCs w:val="18"/>
              </w:rPr>
            </w:pPr>
            <w:r w:rsidRPr="0089150B">
              <w:rPr>
                <w:rFonts w:hint="eastAsia"/>
                <w:sz w:val="18"/>
                <w:szCs w:val="18"/>
              </w:rPr>
              <w:t>池化大小</w:t>
            </w:r>
          </w:p>
        </w:tc>
        <w:tc>
          <w:tcPr>
            <w:tcW w:w="2074" w:type="dxa"/>
            <w:shd w:val="clear" w:color="auto" w:fill="D0CECE" w:themeFill="background2" w:themeFillShade="E6"/>
          </w:tcPr>
          <w:p w14:paraId="5FFE4C17" w14:textId="7E42D862" w:rsidR="00C87272" w:rsidRPr="0089150B" w:rsidRDefault="00C87272" w:rsidP="006E3C96">
            <w:pPr>
              <w:ind w:firstLineChars="0" w:firstLine="0"/>
              <w:jc w:val="center"/>
              <w:rPr>
                <w:sz w:val="18"/>
                <w:szCs w:val="18"/>
              </w:rPr>
            </w:pPr>
            <w:r w:rsidRPr="0089150B">
              <w:rPr>
                <w:rFonts w:hint="eastAsia"/>
                <w:sz w:val="18"/>
                <w:szCs w:val="18"/>
              </w:rPr>
              <w:t>参数量</w:t>
            </w:r>
          </w:p>
        </w:tc>
      </w:tr>
      <w:tr w:rsidR="007F181D" w14:paraId="3EF3C905" w14:textId="77777777" w:rsidTr="00C87272">
        <w:tc>
          <w:tcPr>
            <w:tcW w:w="2074" w:type="dxa"/>
          </w:tcPr>
          <w:p w14:paraId="2C723350" w14:textId="1812351C" w:rsidR="007F181D" w:rsidRPr="0089150B" w:rsidRDefault="007F181D" w:rsidP="006E3C96">
            <w:pPr>
              <w:ind w:firstLineChars="0" w:firstLine="0"/>
              <w:jc w:val="center"/>
              <w:rPr>
                <w:sz w:val="18"/>
                <w:szCs w:val="18"/>
              </w:rPr>
            </w:pPr>
            <w:r w:rsidRPr="0089150B">
              <w:rPr>
                <w:rFonts w:hint="eastAsia"/>
                <w:sz w:val="18"/>
                <w:szCs w:val="18"/>
              </w:rPr>
              <w:t>基本块</w:t>
            </w:r>
            <w:r w:rsidRPr="0089150B">
              <w:rPr>
                <w:rFonts w:hint="eastAsia"/>
                <w:sz w:val="18"/>
                <w:szCs w:val="18"/>
              </w:rPr>
              <w:t>1</w:t>
            </w:r>
          </w:p>
        </w:tc>
        <w:tc>
          <w:tcPr>
            <w:tcW w:w="2074" w:type="dxa"/>
          </w:tcPr>
          <w:p w14:paraId="3427404E" w14:textId="0D98652F" w:rsidR="007F181D" w:rsidRPr="0089150B" w:rsidRDefault="007F181D" w:rsidP="006E3C96">
            <w:pPr>
              <w:ind w:firstLineChars="0" w:firstLine="0"/>
              <w:jc w:val="center"/>
              <w:rPr>
                <w:rFonts w:cs="Times New Roman"/>
                <w:sz w:val="18"/>
                <w:szCs w:val="18"/>
              </w:rPr>
            </w:pPr>
            <w:r w:rsidRPr="0089150B">
              <w:rPr>
                <w:rFonts w:cs="Times New Roman"/>
                <w:sz w:val="18"/>
                <w:szCs w:val="18"/>
              </w:rPr>
              <w:t>1</w:t>
            </w:r>
            <w:r w:rsidRPr="0089150B">
              <w:rPr>
                <w:rFonts w:cs="Times New Roman"/>
                <w:sz w:val="18"/>
                <w:szCs w:val="18"/>
              </w:rPr>
              <w:sym w:font="Wingdings 2" w:char="F0CD"/>
            </w:r>
            <w:r w:rsidRPr="0089150B">
              <w:rPr>
                <w:rFonts w:cs="Times New Roman"/>
                <w:sz w:val="18"/>
                <w:szCs w:val="18"/>
              </w:rPr>
              <w:t>64</w:t>
            </w:r>
            <w:r w:rsidRPr="0089150B">
              <w:rPr>
                <w:rFonts w:cs="Times New Roman"/>
                <w:sz w:val="18"/>
                <w:szCs w:val="18"/>
              </w:rPr>
              <w:sym w:font="Wingdings 2" w:char="F0CD"/>
            </w:r>
            <w:r w:rsidRPr="0089150B">
              <w:rPr>
                <w:rFonts w:cs="Times New Roman"/>
                <w:sz w:val="18"/>
                <w:szCs w:val="18"/>
              </w:rPr>
              <w:t>80</w:t>
            </w:r>
          </w:p>
        </w:tc>
        <w:tc>
          <w:tcPr>
            <w:tcW w:w="2074" w:type="dxa"/>
          </w:tcPr>
          <w:p w14:paraId="60DACBAC" w14:textId="2F18720F" w:rsidR="007F181D" w:rsidRPr="0089150B" w:rsidRDefault="007F181D" w:rsidP="006E3C96">
            <w:pPr>
              <w:ind w:firstLineChars="0" w:firstLine="0"/>
              <w:jc w:val="center"/>
              <w:rPr>
                <w:rFonts w:cs="Times New Roman"/>
                <w:sz w:val="18"/>
                <w:szCs w:val="18"/>
              </w:rPr>
            </w:pPr>
            <w:r w:rsidRPr="0089150B">
              <w:rPr>
                <w:rFonts w:cs="Times New Roman"/>
                <w:sz w:val="18"/>
                <w:szCs w:val="18"/>
              </w:rPr>
              <w:t>2</w:t>
            </w:r>
            <w:r w:rsidRPr="0089150B">
              <w:rPr>
                <w:rFonts w:cs="Times New Roman"/>
                <w:sz w:val="18"/>
                <w:szCs w:val="18"/>
              </w:rPr>
              <w:sym w:font="Wingdings 2" w:char="F0CD"/>
            </w:r>
            <w:r w:rsidRPr="0089150B">
              <w:rPr>
                <w:rFonts w:cs="Times New Roman"/>
                <w:sz w:val="18"/>
                <w:szCs w:val="18"/>
              </w:rPr>
              <w:t>2</w:t>
            </w:r>
          </w:p>
        </w:tc>
        <w:tc>
          <w:tcPr>
            <w:tcW w:w="2074" w:type="dxa"/>
          </w:tcPr>
          <w:p w14:paraId="44C46F6F" w14:textId="3C9B5C3F" w:rsidR="007F181D" w:rsidRPr="0089150B" w:rsidRDefault="007F181D" w:rsidP="006E3C96">
            <w:pPr>
              <w:ind w:firstLineChars="0" w:firstLine="0"/>
              <w:jc w:val="center"/>
              <w:rPr>
                <w:rFonts w:cs="Times New Roman"/>
                <w:sz w:val="18"/>
                <w:szCs w:val="18"/>
              </w:rPr>
            </w:pPr>
            <w:r w:rsidRPr="0089150B">
              <w:rPr>
                <w:rFonts w:cs="Times New Roman"/>
                <w:sz w:val="18"/>
                <w:szCs w:val="18"/>
              </w:rPr>
              <w:t>5120</w:t>
            </w:r>
          </w:p>
        </w:tc>
      </w:tr>
      <w:tr w:rsidR="007F181D" w14:paraId="7900288E" w14:textId="77777777" w:rsidTr="00C87272">
        <w:tc>
          <w:tcPr>
            <w:tcW w:w="2074" w:type="dxa"/>
          </w:tcPr>
          <w:p w14:paraId="29739A89" w14:textId="3B8370C1" w:rsidR="007F181D" w:rsidRPr="0089150B" w:rsidRDefault="007F181D" w:rsidP="006E3C96">
            <w:pPr>
              <w:ind w:firstLineChars="0" w:firstLine="0"/>
              <w:jc w:val="center"/>
              <w:rPr>
                <w:sz w:val="18"/>
                <w:szCs w:val="18"/>
              </w:rPr>
            </w:pPr>
            <w:r w:rsidRPr="0089150B">
              <w:rPr>
                <w:rFonts w:hint="eastAsia"/>
                <w:sz w:val="18"/>
                <w:szCs w:val="18"/>
              </w:rPr>
              <w:t>基本块</w:t>
            </w:r>
            <w:r w:rsidRPr="0089150B">
              <w:rPr>
                <w:sz w:val="18"/>
                <w:szCs w:val="18"/>
              </w:rPr>
              <w:t>2</w:t>
            </w:r>
          </w:p>
        </w:tc>
        <w:tc>
          <w:tcPr>
            <w:tcW w:w="2074" w:type="dxa"/>
          </w:tcPr>
          <w:p w14:paraId="52FC4BD1" w14:textId="54BF163E" w:rsidR="007F181D" w:rsidRPr="0089150B" w:rsidRDefault="007F181D" w:rsidP="006E3C96">
            <w:pPr>
              <w:ind w:firstLineChars="0" w:firstLine="0"/>
              <w:jc w:val="center"/>
              <w:rPr>
                <w:rFonts w:cs="Times New Roman"/>
                <w:sz w:val="18"/>
                <w:szCs w:val="18"/>
              </w:rPr>
            </w:pPr>
            <w:r w:rsidRPr="0089150B">
              <w:rPr>
                <w:rFonts w:cs="Times New Roman"/>
                <w:sz w:val="18"/>
                <w:szCs w:val="18"/>
              </w:rPr>
              <w:t>64</w:t>
            </w:r>
            <w:r w:rsidRPr="0089150B">
              <w:rPr>
                <w:rFonts w:cs="Times New Roman"/>
                <w:sz w:val="18"/>
                <w:szCs w:val="18"/>
              </w:rPr>
              <w:sym w:font="Wingdings 2" w:char="F0CD"/>
            </w:r>
            <w:r w:rsidRPr="0089150B">
              <w:rPr>
                <w:rFonts w:cs="Times New Roman"/>
                <w:sz w:val="18"/>
                <w:szCs w:val="18"/>
              </w:rPr>
              <w:t>64</w:t>
            </w:r>
            <w:r w:rsidRPr="0089150B">
              <w:rPr>
                <w:rFonts w:cs="Times New Roman"/>
                <w:sz w:val="18"/>
                <w:szCs w:val="18"/>
              </w:rPr>
              <w:sym w:font="Wingdings 2" w:char="F0CD"/>
            </w:r>
            <w:r w:rsidRPr="0089150B">
              <w:rPr>
                <w:rFonts w:cs="Times New Roman"/>
                <w:sz w:val="18"/>
                <w:szCs w:val="18"/>
              </w:rPr>
              <w:t>3</w:t>
            </w:r>
          </w:p>
        </w:tc>
        <w:tc>
          <w:tcPr>
            <w:tcW w:w="2074" w:type="dxa"/>
          </w:tcPr>
          <w:p w14:paraId="33F566CB" w14:textId="6E0A58FE" w:rsidR="007F181D" w:rsidRPr="0089150B" w:rsidRDefault="007F181D" w:rsidP="006E3C96">
            <w:pPr>
              <w:ind w:firstLineChars="0" w:firstLine="0"/>
              <w:jc w:val="center"/>
              <w:rPr>
                <w:rFonts w:cs="Times New Roman"/>
                <w:sz w:val="18"/>
                <w:szCs w:val="18"/>
              </w:rPr>
            </w:pPr>
            <w:r w:rsidRPr="0089150B">
              <w:rPr>
                <w:rFonts w:cs="Times New Roman"/>
                <w:sz w:val="18"/>
                <w:szCs w:val="18"/>
              </w:rPr>
              <w:t>2</w:t>
            </w:r>
            <w:r w:rsidRPr="0089150B">
              <w:rPr>
                <w:rFonts w:cs="Times New Roman"/>
                <w:sz w:val="18"/>
                <w:szCs w:val="18"/>
              </w:rPr>
              <w:sym w:font="Wingdings 2" w:char="F0CD"/>
            </w:r>
            <w:r w:rsidRPr="0089150B">
              <w:rPr>
                <w:rFonts w:cs="Times New Roman"/>
                <w:sz w:val="18"/>
                <w:szCs w:val="18"/>
              </w:rPr>
              <w:t>2</w:t>
            </w:r>
          </w:p>
        </w:tc>
        <w:tc>
          <w:tcPr>
            <w:tcW w:w="2074" w:type="dxa"/>
          </w:tcPr>
          <w:p w14:paraId="687559BA" w14:textId="2F2EA784" w:rsidR="007F181D" w:rsidRPr="0089150B" w:rsidRDefault="007F181D" w:rsidP="006E3C96">
            <w:pPr>
              <w:ind w:firstLineChars="0" w:firstLine="0"/>
              <w:jc w:val="center"/>
              <w:rPr>
                <w:rFonts w:cs="Times New Roman"/>
                <w:sz w:val="18"/>
                <w:szCs w:val="18"/>
              </w:rPr>
            </w:pPr>
            <w:r w:rsidRPr="0089150B">
              <w:rPr>
                <w:rFonts w:cs="Times New Roman"/>
                <w:sz w:val="18"/>
                <w:szCs w:val="18"/>
              </w:rPr>
              <w:t>12288</w:t>
            </w:r>
          </w:p>
        </w:tc>
      </w:tr>
      <w:tr w:rsidR="007F181D" w14:paraId="1811EEC4" w14:textId="77777777" w:rsidTr="00C87272">
        <w:tc>
          <w:tcPr>
            <w:tcW w:w="2074" w:type="dxa"/>
          </w:tcPr>
          <w:p w14:paraId="1620D6AF" w14:textId="7F738F56" w:rsidR="007F181D" w:rsidRPr="0089150B" w:rsidRDefault="007F181D" w:rsidP="006E3C96">
            <w:pPr>
              <w:ind w:firstLineChars="0" w:firstLine="0"/>
              <w:jc w:val="center"/>
              <w:rPr>
                <w:sz w:val="18"/>
                <w:szCs w:val="18"/>
              </w:rPr>
            </w:pPr>
            <w:r w:rsidRPr="0089150B">
              <w:rPr>
                <w:rFonts w:hint="eastAsia"/>
                <w:sz w:val="18"/>
                <w:szCs w:val="18"/>
              </w:rPr>
              <w:t>基本块</w:t>
            </w:r>
            <w:r w:rsidRPr="0089150B">
              <w:rPr>
                <w:sz w:val="18"/>
                <w:szCs w:val="18"/>
              </w:rPr>
              <w:t>3</w:t>
            </w:r>
          </w:p>
        </w:tc>
        <w:tc>
          <w:tcPr>
            <w:tcW w:w="2074" w:type="dxa"/>
          </w:tcPr>
          <w:p w14:paraId="04D8BE3C" w14:textId="0E4505E8" w:rsidR="007F181D" w:rsidRPr="0089150B" w:rsidRDefault="007F181D" w:rsidP="006E3C96">
            <w:pPr>
              <w:ind w:firstLineChars="0" w:firstLine="0"/>
              <w:jc w:val="center"/>
              <w:rPr>
                <w:rFonts w:cs="Times New Roman"/>
                <w:sz w:val="18"/>
                <w:szCs w:val="18"/>
              </w:rPr>
            </w:pPr>
            <w:r w:rsidRPr="0089150B">
              <w:rPr>
                <w:rFonts w:cs="Times New Roman"/>
                <w:sz w:val="18"/>
                <w:szCs w:val="18"/>
              </w:rPr>
              <w:t>64</w:t>
            </w:r>
            <w:r w:rsidRPr="0089150B">
              <w:rPr>
                <w:rFonts w:cs="Times New Roman"/>
                <w:sz w:val="18"/>
                <w:szCs w:val="18"/>
              </w:rPr>
              <w:sym w:font="Wingdings 2" w:char="F0CD"/>
            </w:r>
            <w:r w:rsidRPr="0089150B">
              <w:rPr>
                <w:rFonts w:cs="Times New Roman"/>
                <w:sz w:val="18"/>
                <w:szCs w:val="18"/>
              </w:rPr>
              <w:t>128</w:t>
            </w:r>
            <w:r w:rsidRPr="0089150B">
              <w:rPr>
                <w:rFonts w:cs="Times New Roman"/>
                <w:sz w:val="18"/>
                <w:szCs w:val="18"/>
              </w:rPr>
              <w:sym w:font="Wingdings 2" w:char="F0CD"/>
            </w:r>
            <w:r w:rsidRPr="0089150B">
              <w:rPr>
                <w:rFonts w:cs="Times New Roman"/>
                <w:sz w:val="18"/>
                <w:szCs w:val="18"/>
              </w:rPr>
              <w:t>3</w:t>
            </w:r>
          </w:p>
        </w:tc>
        <w:tc>
          <w:tcPr>
            <w:tcW w:w="2074" w:type="dxa"/>
          </w:tcPr>
          <w:p w14:paraId="0A06C24A" w14:textId="1E04FED0" w:rsidR="007F181D" w:rsidRPr="0089150B" w:rsidRDefault="007F181D" w:rsidP="006E3C96">
            <w:pPr>
              <w:ind w:firstLineChars="0" w:firstLine="0"/>
              <w:jc w:val="center"/>
              <w:rPr>
                <w:rFonts w:cs="Times New Roman"/>
                <w:sz w:val="18"/>
                <w:szCs w:val="18"/>
              </w:rPr>
            </w:pPr>
            <w:r w:rsidRPr="0089150B">
              <w:rPr>
                <w:rFonts w:cs="Times New Roman"/>
                <w:sz w:val="18"/>
                <w:szCs w:val="18"/>
              </w:rPr>
              <w:t>2</w:t>
            </w:r>
            <w:r w:rsidRPr="0089150B">
              <w:rPr>
                <w:rFonts w:cs="Times New Roman"/>
                <w:sz w:val="18"/>
                <w:szCs w:val="18"/>
              </w:rPr>
              <w:sym w:font="Wingdings 2" w:char="F0CD"/>
            </w:r>
            <w:r w:rsidRPr="0089150B">
              <w:rPr>
                <w:rFonts w:cs="Times New Roman"/>
                <w:sz w:val="18"/>
                <w:szCs w:val="18"/>
              </w:rPr>
              <w:t>2</w:t>
            </w:r>
          </w:p>
        </w:tc>
        <w:tc>
          <w:tcPr>
            <w:tcW w:w="2074" w:type="dxa"/>
          </w:tcPr>
          <w:p w14:paraId="40585717" w14:textId="2BDD497F" w:rsidR="007F181D" w:rsidRPr="0089150B" w:rsidRDefault="007F181D" w:rsidP="006E3C96">
            <w:pPr>
              <w:ind w:firstLineChars="0" w:firstLine="0"/>
              <w:jc w:val="center"/>
              <w:rPr>
                <w:rFonts w:cs="Times New Roman"/>
                <w:sz w:val="18"/>
                <w:szCs w:val="18"/>
              </w:rPr>
            </w:pPr>
            <w:r w:rsidRPr="0089150B">
              <w:rPr>
                <w:rFonts w:cs="Times New Roman"/>
                <w:sz w:val="18"/>
                <w:szCs w:val="18"/>
              </w:rPr>
              <w:t>24576</w:t>
            </w:r>
          </w:p>
        </w:tc>
      </w:tr>
      <w:tr w:rsidR="007F181D" w14:paraId="357E9438" w14:textId="77777777" w:rsidTr="00C87272">
        <w:tc>
          <w:tcPr>
            <w:tcW w:w="2074" w:type="dxa"/>
          </w:tcPr>
          <w:p w14:paraId="03018DC7" w14:textId="5E660682" w:rsidR="007F181D" w:rsidRPr="0089150B" w:rsidRDefault="007F181D" w:rsidP="006E3C96">
            <w:pPr>
              <w:ind w:firstLineChars="0" w:firstLine="0"/>
              <w:jc w:val="center"/>
              <w:rPr>
                <w:sz w:val="18"/>
                <w:szCs w:val="18"/>
              </w:rPr>
            </w:pPr>
            <w:r w:rsidRPr="0089150B">
              <w:rPr>
                <w:rFonts w:hint="eastAsia"/>
                <w:sz w:val="18"/>
                <w:szCs w:val="18"/>
              </w:rPr>
              <w:t>基本块</w:t>
            </w:r>
            <w:r w:rsidRPr="0089150B">
              <w:rPr>
                <w:sz w:val="18"/>
                <w:szCs w:val="18"/>
              </w:rPr>
              <w:t>4</w:t>
            </w:r>
          </w:p>
        </w:tc>
        <w:tc>
          <w:tcPr>
            <w:tcW w:w="2074" w:type="dxa"/>
          </w:tcPr>
          <w:p w14:paraId="6DA8C416" w14:textId="60329A14" w:rsidR="007F181D" w:rsidRPr="0089150B" w:rsidRDefault="007F181D" w:rsidP="006E3C96">
            <w:pPr>
              <w:ind w:firstLineChars="0" w:firstLine="0"/>
              <w:jc w:val="center"/>
              <w:rPr>
                <w:rFonts w:cs="Times New Roman"/>
                <w:sz w:val="18"/>
                <w:szCs w:val="18"/>
              </w:rPr>
            </w:pPr>
            <w:r w:rsidRPr="0089150B">
              <w:rPr>
                <w:rFonts w:cs="Times New Roman"/>
                <w:sz w:val="18"/>
                <w:szCs w:val="18"/>
              </w:rPr>
              <w:t>128</w:t>
            </w:r>
            <w:r w:rsidRPr="0089150B">
              <w:rPr>
                <w:rFonts w:cs="Times New Roman"/>
                <w:sz w:val="18"/>
                <w:szCs w:val="18"/>
              </w:rPr>
              <w:sym w:font="Wingdings 2" w:char="F0CD"/>
            </w:r>
            <w:r w:rsidRPr="0089150B">
              <w:rPr>
                <w:rFonts w:cs="Times New Roman"/>
                <w:sz w:val="18"/>
                <w:szCs w:val="18"/>
              </w:rPr>
              <w:t>128</w:t>
            </w:r>
            <w:r w:rsidRPr="0089150B">
              <w:rPr>
                <w:rFonts w:cs="Times New Roman"/>
                <w:sz w:val="18"/>
                <w:szCs w:val="18"/>
              </w:rPr>
              <w:sym w:font="Wingdings 2" w:char="F0CD"/>
            </w:r>
            <w:r w:rsidRPr="0089150B">
              <w:rPr>
                <w:rFonts w:cs="Times New Roman"/>
                <w:sz w:val="18"/>
                <w:szCs w:val="18"/>
              </w:rPr>
              <w:t>3</w:t>
            </w:r>
          </w:p>
        </w:tc>
        <w:tc>
          <w:tcPr>
            <w:tcW w:w="2074" w:type="dxa"/>
          </w:tcPr>
          <w:p w14:paraId="7E77740E" w14:textId="40B032D3" w:rsidR="007F181D" w:rsidRPr="0089150B" w:rsidRDefault="007F181D" w:rsidP="006E3C96">
            <w:pPr>
              <w:ind w:firstLineChars="0" w:firstLine="0"/>
              <w:jc w:val="center"/>
              <w:rPr>
                <w:rFonts w:cs="Times New Roman"/>
                <w:sz w:val="18"/>
                <w:szCs w:val="18"/>
              </w:rPr>
            </w:pPr>
            <w:r w:rsidRPr="0089150B">
              <w:rPr>
                <w:rFonts w:cs="Times New Roman"/>
                <w:sz w:val="18"/>
                <w:szCs w:val="18"/>
              </w:rPr>
              <w:t>2</w:t>
            </w:r>
            <w:r w:rsidRPr="0089150B">
              <w:rPr>
                <w:rFonts w:cs="Times New Roman"/>
                <w:sz w:val="18"/>
                <w:szCs w:val="18"/>
              </w:rPr>
              <w:sym w:font="Wingdings 2" w:char="F0CD"/>
            </w:r>
            <w:r w:rsidRPr="0089150B">
              <w:rPr>
                <w:rFonts w:cs="Times New Roman"/>
                <w:sz w:val="18"/>
                <w:szCs w:val="18"/>
              </w:rPr>
              <w:t>2</w:t>
            </w:r>
          </w:p>
        </w:tc>
        <w:tc>
          <w:tcPr>
            <w:tcW w:w="2074" w:type="dxa"/>
          </w:tcPr>
          <w:p w14:paraId="47AC3BCA" w14:textId="63595F1B" w:rsidR="007F181D" w:rsidRPr="0089150B" w:rsidRDefault="007F181D" w:rsidP="006E3C96">
            <w:pPr>
              <w:ind w:firstLineChars="0" w:firstLine="0"/>
              <w:jc w:val="center"/>
              <w:rPr>
                <w:rFonts w:cs="Times New Roman"/>
                <w:sz w:val="18"/>
                <w:szCs w:val="18"/>
              </w:rPr>
            </w:pPr>
            <w:r w:rsidRPr="0089150B">
              <w:rPr>
                <w:rFonts w:cs="Times New Roman"/>
                <w:sz w:val="18"/>
                <w:szCs w:val="18"/>
              </w:rPr>
              <w:t>49152</w:t>
            </w:r>
          </w:p>
        </w:tc>
      </w:tr>
      <w:tr w:rsidR="007F181D" w14:paraId="17AA644B" w14:textId="77777777" w:rsidTr="00C87272">
        <w:tc>
          <w:tcPr>
            <w:tcW w:w="2074" w:type="dxa"/>
          </w:tcPr>
          <w:p w14:paraId="5408E808" w14:textId="2DEF0999" w:rsidR="007F181D" w:rsidRPr="0089150B" w:rsidRDefault="007F181D" w:rsidP="006E3C96">
            <w:pPr>
              <w:ind w:firstLineChars="0" w:firstLine="0"/>
              <w:jc w:val="center"/>
              <w:rPr>
                <w:sz w:val="18"/>
                <w:szCs w:val="18"/>
              </w:rPr>
            </w:pPr>
            <w:r w:rsidRPr="0089150B">
              <w:rPr>
                <w:rFonts w:hint="eastAsia"/>
                <w:sz w:val="18"/>
                <w:szCs w:val="18"/>
              </w:rPr>
              <w:t>基本块</w:t>
            </w:r>
            <w:r w:rsidRPr="0089150B">
              <w:rPr>
                <w:sz w:val="18"/>
                <w:szCs w:val="18"/>
              </w:rPr>
              <w:t>5</w:t>
            </w:r>
          </w:p>
        </w:tc>
        <w:tc>
          <w:tcPr>
            <w:tcW w:w="2074" w:type="dxa"/>
          </w:tcPr>
          <w:p w14:paraId="74BA63E1" w14:textId="01078CB0" w:rsidR="007F181D" w:rsidRPr="0089150B" w:rsidRDefault="007F181D" w:rsidP="006E3C96">
            <w:pPr>
              <w:ind w:firstLineChars="0" w:firstLine="0"/>
              <w:jc w:val="center"/>
              <w:rPr>
                <w:rFonts w:cs="Times New Roman"/>
                <w:sz w:val="18"/>
                <w:szCs w:val="18"/>
              </w:rPr>
            </w:pPr>
            <w:r w:rsidRPr="0089150B">
              <w:rPr>
                <w:rFonts w:cs="Times New Roman"/>
                <w:sz w:val="18"/>
                <w:szCs w:val="18"/>
              </w:rPr>
              <w:t>128</w:t>
            </w:r>
            <w:r w:rsidRPr="0089150B">
              <w:rPr>
                <w:rFonts w:cs="Times New Roman"/>
                <w:sz w:val="18"/>
                <w:szCs w:val="18"/>
              </w:rPr>
              <w:sym w:font="Wingdings 2" w:char="F0CD"/>
            </w:r>
            <w:r w:rsidRPr="0089150B">
              <w:rPr>
                <w:rFonts w:cs="Times New Roman"/>
                <w:sz w:val="18"/>
                <w:szCs w:val="18"/>
              </w:rPr>
              <w:t>256</w:t>
            </w:r>
            <w:r w:rsidRPr="0089150B">
              <w:rPr>
                <w:rFonts w:cs="Times New Roman"/>
                <w:sz w:val="18"/>
                <w:szCs w:val="18"/>
              </w:rPr>
              <w:sym w:font="Wingdings 2" w:char="F0CD"/>
            </w:r>
            <w:r w:rsidRPr="0089150B">
              <w:rPr>
                <w:rFonts w:cs="Times New Roman"/>
                <w:sz w:val="18"/>
                <w:szCs w:val="18"/>
              </w:rPr>
              <w:t>3</w:t>
            </w:r>
          </w:p>
        </w:tc>
        <w:tc>
          <w:tcPr>
            <w:tcW w:w="2074" w:type="dxa"/>
          </w:tcPr>
          <w:p w14:paraId="2D969AF0" w14:textId="01B374EF" w:rsidR="007F181D" w:rsidRPr="0089150B" w:rsidRDefault="000E772E" w:rsidP="006E3C96">
            <w:pPr>
              <w:ind w:firstLineChars="0" w:firstLine="0"/>
              <w:jc w:val="center"/>
              <w:rPr>
                <w:rFonts w:cs="Times New Roman"/>
                <w:sz w:val="18"/>
                <w:szCs w:val="18"/>
              </w:rPr>
            </w:pPr>
            <w:r w:rsidRPr="0089150B">
              <w:rPr>
                <w:rFonts w:cs="Times New Roman"/>
                <w:sz w:val="18"/>
                <w:szCs w:val="18"/>
              </w:rPr>
              <w:t>Avg pol</w:t>
            </w:r>
          </w:p>
        </w:tc>
        <w:tc>
          <w:tcPr>
            <w:tcW w:w="2074" w:type="dxa"/>
          </w:tcPr>
          <w:p w14:paraId="05C2A7C2" w14:textId="76A28411" w:rsidR="007F181D" w:rsidRPr="0089150B" w:rsidRDefault="007F181D" w:rsidP="006E3C96">
            <w:pPr>
              <w:ind w:firstLineChars="0" w:firstLine="0"/>
              <w:jc w:val="center"/>
              <w:rPr>
                <w:rFonts w:cs="Times New Roman"/>
                <w:sz w:val="18"/>
                <w:szCs w:val="18"/>
              </w:rPr>
            </w:pPr>
            <w:r w:rsidRPr="0089150B">
              <w:rPr>
                <w:rFonts w:cs="Times New Roman"/>
                <w:sz w:val="18"/>
                <w:szCs w:val="18"/>
              </w:rPr>
              <w:t>98304</w:t>
            </w:r>
          </w:p>
        </w:tc>
      </w:tr>
      <w:tr w:rsidR="007F181D" w14:paraId="5F726B93" w14:textId="77777777" w:rsidTr="00C87272">
        <w:tc>
          <w:tcPr>
            <w:tcW w:w="2074" w:type="dxa"/>
          </w:tcPr>
          <w:p w14:paraId="7ED6482A" w14:textId="0011831F" w:rsidR="007F181D" w:rsidRPr="0089150B" w:rsidRDefault="007F181D" w:rsidP="006E3C96">
            <w:pPr>
              <w:ind w:firstLineChars="0" w:firstLine="0"/>
              <w:jc w:val="center"/>
              <w:rPr>
                <w:sz w:val="18"/>
                <w:szCs w:val="18"/>
              </w:rPr>
            </w:pPr>
            <w:r w:rsidRPr="0089150B">
              <w:rPr>
                <w:rFonts w:hint="eastAsia"/>
                <w:sz w:val="18"/>
                <w:szCs w:val="18"/>
              </w:rPr>
              <w:t>全连接层</w:t>
            </w:r>
            <w:r w:rsidRPr="0089150B">
              <w:rPr>
                <w:rFonts w:hint="eastAsia"/>
                <w:sz w:val="18"/>
                <w:szCs w:val="18"/>
              </w:rPr>
              <w:t>1</w:t>
            </w:r>
          </w:p>
        </w:tc>
        <w:tc>
          <w:tcPr>
            <w:tcW w:w="2074" w:type="dxa"/>
          </w:tcPr>
          <w:p w14:paraId="7D9B78ED" w14:textId="6593BE2C" w:rsidR="007F181D" w:rsidRPr="0089150B" w:rsidRDefault="007F181D" w:rsidP="006E3C96">
            <w:pPr>
              <w:ind w:firstLineChars="0" w:firstLine="0"/>
              <w:jc w:val="center"/>
              <w:rPr>
                <w:rFonts w:cs="Times New Roman"/>
                <w:sz w:val="18"/>
                <w:szCs w:val="18"/>
              </w:rPr>
            </w:pPr>
            <w:r w:rsidRPr="0089150B">
              <w:rPr>
                <w:rFonts w:cs="Times New Roman"/>
                <w:sz w:val="18"/>
                <w:szCs w:val="18"/>
              </w:rPr>
              <w:t>256</w:t>
            </w:r>
            <w:r w:rsidRPr="0089150B">
              <w:rPr>
                <w:rFonts w:cs="Times New Roman"/>
                <w:sz w:val="18"/>
                <w:szCs w:val="18"/>
              </w:rPr>
              <w:sym w:font="Wingdings 2" w:char="F0CD"/>
            </w:r>
            <w:r w:rsidRPr="0089150B">
              <w:rPr>
                <w:rFonts w:cs="Times New Roman"/>
                <w:sz w:val="18"/>
                <w:szCs w:val="18"/>
              </w:rPr>
              <w:t>64</w:t>
            </w:r>
          </w:p>
        </w:tc>
        <w:tc>
          <w:tcPr>
            <w:tcW w:w="2074" w:type="dxa"/>
          </w:tcPr>
          <w:p w14:paraId="507B1E19" w14:textId="53B18AA4" w:rsidR="007F181D" w:rsidRPr="0089150B" w:rsidRDefault="007F181D" w:rsidP="006E3C96">
            <w:pPr>
              <w:ind w:firstLineChars="0" w:firstLine="0"/>
              <w:jc w:val="center"/>
              <w:rPr>
                <w:rFonts w:cs="Times New Roman"/>
                <w:sz w:val="18"/>
                <w:szCs w:val="18"/>
              </w:rPr>
            </w:pPr>
            <w:r w:rsidRPr="0089150B">
              <w:rPr>
                <w:rFonts w:cs="Times New Roman"/>
                <w:sz w:val="18"/>
                <w:szCs w:val="18"/>
              </w:rPr>
              <w:t>-</w:t>
            </w:r>
          </w:p>
        </w:tc>
        <w:tc>
          <w:tcPr>
            <w:tcW w:w="2074" w:type="dxa"/>
          </w:tcPr>
          <w:p w14:paraId="1E3E849E" w14:textId="36C8BD0F" w:rsidR="007F181D" w:rsidRPr="0089150B" w:rsidRDefault="007F181D" w:rsidP="006E3C96">
            <w:pPr>
              <w:ind w:firstLineChars="0" w:firstLine="0"/>
              <w:jc w:val="center"/>
              <w:rPr>
                <w:rFonts w:cs="Times New Roman"/>
                <w:sz w:val="18"/>
                <w:szCs w:val="18"/>
              </w:rPr>
            </w:pPr>
            <w:r w:rsidRPr="0089150B">
              <w:rPr>
                <w:rFonts w:cs="Times New Roman"/>
                <w:sz w:val="18"/>
                <w:szCs w:val="18"/>
              </w:rPr>
              <w:t>16384</w:t>
            </w:r>
          </w:p>
        </w:tc>
      </w:tr>
      <w:tr w:rsidR="007F181D" w14:paraId="71D23907" w14:textId="77777777" w:rsidTr="00C87272">
        <w:tc>
          <w:tcPr>
            <w:tcW w:w="2074" w:type="dxa"/>
          </w:tcPr>
          <w:p w14:paraId="4395DFDC" w14:textId="52081705" w:rsidR="007F181D" w:rsidRPr="0089150B" w:rsidRDefault="007F181D" w:rsidP="006E3C96">
            <w:pPr>
              <w:ind w:firstLineChars="0" w:firstLine="0"/>
              <w:jc w:val="center"/>
              <w:rPr>
                <w:sz w:val="18"/>
                <w:szCs w:val="18"/>
              </w:rPr>
            </w:pPr>
            <w:r w:rsidRPr="0089150B">
              <w:rPr>
                <w:rFonts w:hint="eastAsia"/>
                <w:sz w:val="18"/>
                <w:szCs w:val="18"/>
              </w:rPr>
              <w:t>全连接层</w:t>
            </w:r>
            <w:r w:rsidRPr="0089150B">
              <w:rPr>
                <w:rFonts w:hint="eastAsia"/>
                <w:sz w:val="18"/>
                <w:szCs w:val="18"/>
              </w:rPr>
              <w:t>2</w:t>
            </w:r>
          </w:p>
        </w:tc>
        <w:tc>
          <w:tcPr>
            <w:tcW w:w="2074" w:type="dxa"/>
          </w:tcPr>
          <w:p w14:paraId="67B9E59E" w14:textId="721D3106" w:rsidR="007F181D" w:rsidRPr="0089150B" w:rsidRDefault="007F181D" w:rsidP="006E3C96">
            <w:pPr>
              <w:ind w:firstLineChars="0" w:firstLine="0"/>
              <w:jc w:val="center"/>
              <w:rPr>
                <w:rFonts w:cs="Times New Roman"/>
                <w:sz w:val="18"/>
                <w:szCs w:val="18"/>
              </w:rPr>
            </w:pPr>
            <w:r w:rsidRPr="0089150B">
              <w:rPr>
                <w:rFonts w:cs="Times New Roman"/>
                <w:sz w:val="18"/>
                <w:szCs w:val="18"/>
              </w:rPr>
              <w:t>64</w:t>
            </w:r>
            <w:r w:rsidRPr="0089150B">
              <w:rPr>
                <w:rFonts w:cs="Times New Roman"/>
                <w:sz w:val="18"/>
                <w:szCs w:val="18"/>
              </w:rPr>
              <w:sym w:font="Wingdings 2" w:char="F0CD"/>
            </w:r>
            <w:r w:rsidRPr="0089150B">
              <w:rPr>
                <w:rFonts w:cs="Times New Roman"/>
                <w:sz w:val="18"/>
                <w:szCs w:val="18"/>
              </w:rPr>
              <w:t>5</w:t>
            </w:r>
          </w:p>
        </w:tc>
        <w:tc>
          <w:tcPr>
            <w:tcW w:w="2074" w:type="dxa"/>
          </w:tcPr>
          <w:p w14:paraId="61AAD169" w14:textId="5D20A931" w:rsidR="007F181D" w:rsidRPr="0089150B" w:rsidRDefault="007F181D" w:rsidP="006E3C96">
            <w:pPr>
              <w:ind w:firstLineChars="0" w:firstLine="0"/>
              <w:jc w:val="center"/>
              <w:rPr>
                <w:rFonts w:cs="Times New Roman"/>
                <w:sz w:val="18"/>
                <w:szCs w:val="18"/>
              </w:rPr>
            </w:pPr>
            <w:r w:rsidRPr="0089150B">
              <w:rPr>
                <w:rFonts w:cs="Times New Roman"/>
                <w:sz w:val="18"/>
                <w:szCs w:val="18"/>
              </w:rPr>
              <w:t>-</w:t>
            </w:r>
          </w:p>
        </w:tc>
        <w:tc>
          <w:tcPr>
            <w:tcW w:w="2074" w:type="dxa"/>
          </w:tcPr>
          <w:p w14:paraId="7130A260" w14:textId="4E09B420" w:rsidR="007F181D" w:rsidRPr="0089150B" w:rsidRDefault="007F181D" w:rsidP="006E3C96">
            <w:pPr>
              <w:ind w:firstLineChars="0" w:firstLine="0"/>
              <w:jc w:val="center"/>
              <w:rPr>
                <w:rFonts w:cs="Times New Roman"/>
                <w:sz w:val="18"/>
                <w:szCs w:val="18"/>
              </w:rPr>
            </w:pPr>
            <w:r w:rsidRPr="0089150B">
              <w:rPr>
                <w:rFonts w:cs="Times New Roman"/>
                <w:sz w:val="18"/>
                <w:szCs w:val="18"/>
              </w:rPr>
              <w:t>320</w:t>
            </w:r>
          </w:p>
        </w:tc>
      </w:tr>
    </w:tbl>
    <w:p w14:paraId="4F654C5A" w14:textId="053CADC8" w:rsidR="0099446F" w:rsidRPr="0099446F" w:rsidRDefault="0099446F" w:rsidP="006E3C96">
      <w:pPr>
        <w:pStyle w:val="afb"/>
        <w:spacing w:before="163" w:after="163"/>
      </w:pPr>
      <w:bookmarkStart w:id="38" w:name="_Toc134556541"/>
      <w:r>
        <w:t>3</w:t>
      </w:r>
      <w:r w:rsidRPr="00065685">
        <w:t>.</w:t>
      </w:r>
      <w:r w:rsidR="008B0824">
        <w:t>3</w:t>
      </w:r>
      <w:r w:rsidRPr="00065685">
        <w:t>.</w:t>
      </w:r>
      <w:r>
        <w:t>2</w:t>
      </w:r>
      <w:r w:rsidRPr="00065685">
        <w:t xml:space="preserve"> </w:t>
      </w:r>
      <w:r>
        <w:rPr>
          <w:rFonts w:hint="eastAsia"/>
        </w:rPr>
        <w:t>网络性能分析对比</w:t>
      </w:r>
      <w:bookmarkEnd w:id="38"/>
    </w:p>
    <w:p w14:paraId="1F36E3DA" w14:textId="66D200D8" w:rsidR="001F278D" w:rsidRDefault="003E2913" w:rsidP="003E2913">
      <w:pPr>
        <w:ind w:firstLine="480"/>
      </w:pPr>
      <w:r w:rsidRPr="003E2913">
        <w:rPr>
          <w:rFonts w:hint="eastAsia"/>
        </w:rPr>
        <w:t>为了评估本文提出的网络模型在心拍分类任务上的性能，我们在测试集上进行了实验，并绘制了混淆矩阵，如图</w:t>
      </w:r>
      <w:r w:rsidRPr="003E2913">
        <w:t>3.7</w:t>
      </w:r>
      <w:r w:rsidRPr="003E2913">
        <w:t>所示。混淆矩阵的横轴表示真实的心拍类别，按照</w:t>
      </w:r>
      <w:r w:rsidRPr="003E2913">
        <w:t>AAMI</w:t>
      </w:r>
      <w:r w:rsidRPr="003E2913">
        <w:t>标准分为</w:t>
      </w:r>
      <w:r w:rsidRPr="003E2913">
        <w:t>N,S,V,F,Q</w:t>
      </w:r>
      <w:r w:rsidRPr="003E2913">
        <w:t>五类</w:t>
      </w:r>
      <w:r>
        <w:rPr>
          <w:rFonts w:hint="eastAsia"/>
        </w:rPr>
        <w:t>。</w:t>
      </w:r>
      <w:r w:rsidRPr="003E2913">
        <w:t>混淆矩阵的纵轴表示网络模型预测的心拍类别。因此，混淆矩阵的对角线元素表示正确分类的样本数。</w:t>
      </w:r>
      <w:r w:rsidR="001F278D">
        <w:rPr>
          <w:rFonts w:hint="eastAsia"/>
        </w:rPr>
        <w:t>浮点参数的原始网络模型在测试集上的</w:t>
      </w:r>
      <w:r w:rsidR="00022EF1">
        <w:rPr>
          <w:rFonts w:hint="eastAsia"/>
        </w:rPr>
        <w:t>准确率</w:t>
      </w:r>
      <w:r w:rsidR="001F278D">
        <w:rPr>
          <w:rFonts w:hint="eastAsia"/>
        </w:rPr>
        <w:t>为</w:t>
      </w:r>
      <w:r w:rsidR="001F278D">
        <w:rPr>
          <w:rFonts w:hint="eastAsia"/>
        </w:rPr>
        <w:t>9</w:t>
      </w:r>
      <w:r w:rsidR="001F278D">
        <w:t>6.4</w:t>
      </w:r>
      <w:r w:rsidR="00F37C0F">
        <w:t>5</w:t>
      </w:r>
      <w:r w:rsidR="001F278D">
        <w:t>%</w:t>
      </w:r>
      <w:r w:rsidR="001F278D">
        <w:rPr>
          <w:rFonts w:hint="eastAsia"/>
        </w:rPr>
        <w:t>。</w:t>
      </w:r>
      <w:r w:rsidR="00D30BE7">
        <w:rPr>
          <w:rFonts w:hint="eastAsia"/>
        </w:rPr>
        <w:t>由</w:t>
      </w:r>
      <w:r w:rsidR="00D30BE7">
        <w:rPr>
          <w:rFonts w:hint="eastAsia"/>
        </w:rPr>
        <w:t>1</w:t>
      </w:r>
      <w:r w:rsidR="00D30BE7">
        <w:t>.3.2</w:t>
      </w:r>
      <w:r w:rsidR="00D30BE7">
        <w:rPr>
          <w:rFonts w:hint="eastAsia"/>
        </w:rPr>
        <w:t>介绍得知，准确率（</w:t>
      </w:r>
      <w:r w:rsidR="00D30BE7">
        <w:rPr>
          <w:rFonts w:hint="eastAsia"/>
        </w:rPr>
        <w:t>Accuracy</w:t>
      </w:r>
      <w:r w:rsidR="00D30BE7">
        <w:rPr>
          <w:rFonts w:hint="eastAsia"/>
        </w:rPr>
        <w:t>）可以反映出网络的整体精度，而精确度（</w:t>
      </w:r>
      <w:r w:rsidR="00D30BE7">
        <w:rPr>
          <w:rFonts w:hint="eastAsia"/>
        </w:rPr>
        <w:t>Pre</w:t>
      </w:r>
      <w:r w:rsidR="00D30BE7">
        <w:t>sicion</w:t>
      </w:r>
      <w:r w:rsidR="00D30BE7">
        <w:rPr>
          <w:rFonts w:hint="eastAsia"/>
        </w:rPr>
        <w:t>）可以更好的反</w:t>
      </w:r>
      <w:r w:rsidR="00D30BE7">
        <w:rPr>
          <w:rFonts w:hint="eastAsia"/>
        </w:rPr>
        <w:lastRenderedPageBreak/>
        <w:t>应出多分类任务中网络在某一类上的性能。</w:t>
      </w:r>
      <w:r w:rsidR="00731C01">
        <w:rPr>
          <w:rFonts w:hint="eastAsia"/>
        </w:rPr>
        <w:t>精确度的计算方法如公式</w:t>
      </w:r>
      <w:r w:rsidR="00731C01">
        <w:rPr>
          <w:rFonts w:hint="eastAsia"/>
        </w:rPr>
        <w:t>(</w:t>
      </w:r>
      <w:r w:rsidR="00731C01">
        <w:t>3.1)</w:t>
      </w:r>
      <w:r w:rsidR="00731C01">
        <w:rPr>
          <w:rFonts w:hint="eastAsia"/>
        </w:rPr>
        <w:t>所示。</w:t>
      </w:r>
    </w:p>
    <w:p w14:paraId="6320CE64" w14:textId="72ACCF47" w:rsidR="00731C01" w:rsidRDefault="00000000" w:rsidP="00731C01">
      <w:pPr>
        <w:pStyle w:val="af1"/>
        <w:ind w:firstLine="480"/>
      </w:pPr>
      <m:oMathPara>
        <m:oMath>
          <m:eqArr>
            <m:eqArrPr>
              <m:maxDist m:val="1"/>
              <m:ctrlPr>
                <w:rPr>
                  <w:rFonts w:ascii="Cambria Math" w:hAnsi="Cambria Math"/>
                  <w:i/>
                </w:rPr>
              </m:ctrlPr>
            </m:eqArrPr>
            <m:e>
              <m:r>
                <w:rPr>
                  <w:rFonts w:ascii="Cambria Math" w:hAnsi="Cambria Math"/>
                </w:rPr>
                <m:t>P</m:t>
              </m:r>
              <m:r>
                <w:rPr>
                  <w:rFonts w:ascii="Cambria Math" w:hAnsi="Cambria Math" w:hint="eastAsia"/>
                </w:rPr>
                <m:t>re</m:t>
              </m:r>
              <m:r>
                <w:rPr>
                  <w:rFonts w:ascii="Cambria Math" w:hAnsi="Cambria Math"/>
                </w:rPr>
                <m:t>cisio</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#(3.1)</m:t>
              </m:r>
            </m:e>
          </m:eqArr>
        </m:oMath>
      </m:oMathPara>
    </w:p>
    <w:p w14:paraId="3EC3493D" w14:textId="3F925024" w:rsidR="003E2913" w:rsidRDefault="003E2913" w:rsidP="003E2913">
      <w:pPr>
        <w:ind w:firstLine="480"/>
      </w:pPr>
      <w:r w:rsidRPr="003E2913">
        <w:t>从图中可以看出，本文的网络模型在</w:t>
      </w:r>
      <w:r w:rsidRPr="003E2913">
        <w:t>N</w:t>
      </w:r>
      <w:r w:rsidRPr="003E2913">
        <w:t>类和</w:t>
      </w:r>
      <w:r w:rsidRPr="003E2913">
        <w:t>V</w:t>
      </w:r>
      <w:r w:rsidRPr="003E2913">
        <w:t>类上达到了较高的</w:t>
      </w:r>
      <w:r w:rsidR="000E13D8">
        <w:rPr>
          <w:rFonts w:hint="eastAsia"/>
        </w:rPr>
        <w:t>精确度</w:t>
      </w:r>
      <w:r w:rsidRPr="003E2913">
        <w:t>（</w:t>
      </w:r>
      <w:r w:rsidRPr="003E2913">
        <w:t>97%</w:t>
      </w:r>
      <w:r w:rsidRPr="003E2913">
        <w:t>以上）。然而，在</w:t>
      </w:r>
      <w:r w:rsidRPr="003E2913">
        <w:t>F</w:t>
      </w:r>
      <w:r w:rsidRPr="003E2913">
        <w:t>类和</w:t>
      </w:r>
      <w:r w:rsidRPr="003E2913">
        <w:t>Q</w:t>
      </w:r>
      <w:r w:rsidRPr="003E2913">
        <w:t>类上，尽管我们采用了样本均衡的策略来</w:t>
      </w:r>
      <w:r w:rsidRPr="003E2913">
        <w:rPr>
          <w:rFonts w:hint="eastAsia"/>
        </w:rPr>
        <w:t>增加这两类样本的数量，但是由于类别间的不平衡程度过高，</w:t>
      </w:r>
      <w:r w:rsidR="008A0F3A">
        <w:rPr>
          <w:rFonts w:hint="eastAsia"/>
        </w:rPr>
        <w:t>原始数据集的缺乏导致这两类的分类精度较低</w:t>
      </w:r>
      <w:r w:rsidRPr="003E2913">
        <w:rPr>
          <w:rFonts w:hint="eastAsia"/>
        </w:rPr>
        <w:t>。不过，在实际应用中，</w:t>
      </w:r>
      <w:r w:rsidRPr="003E2913">
        <w:t>F</w:t>
      </w:r>
      <w:r w:rsidRPr="003E2913">
        <w:t>类和</w:t>
      </w:r>
      <w:r w:rsidRPr="003E2913">
        <w:t>Q</w:t>
      </w:r>
      <w:r w:rsidRPr="003E2913">
        <w:t>类样本出现的频率也很低，而且本文的网络模型在</w:t>
      </w:r>
      <w:r w:rsidRPr="003E2913">
        <w:t>SVEB</w:t>
      </w:r>
      <w:r w:rsidRPr="003E2913">
        <w:t>标准下</w:t>
      </w:r>
      <w:r w:rsidR="008A0F3A">
        <w:rPr>
          <w:rFonts w:hint="eastAsia"/>
        </w:rPr>
        <w:t>，即常见的心拍三分类下</w:t>
      </w:r>
      <w:r w:rsidRPr="003E2913">
        <w:t>也表现出了较好的准确率（</w:t>
      </w:r>
      <w:r w:rsidRPr="003E2913">
        <w:t>96.6</w:t>
      </w:r>
      <w:r w:rsidR="00F37C0F">
        <w:t>4</w:t>
      </w:r>
      <w:r w:rsidRPr="003E2913">
        <w:t>%</w:t>
      </w:r>
      <w:r w:rsidRPr="003E2913">
        <w:t>）。因此，本文提出的网络模型具有良好的心拍分类能力。</w:t>
      </w:r>
    </w:p>
    <w:p w14:paraId="17A0D0DD" w14:textId="629D11DD" w:rsidR="007F181D" w:rsidRDefault="007F5974" w:rsidP="003E2913">
      <w:pPr>
        <w:ind w:firstLine="480"/>
        <w:jc w:val="center"/>
      </w:pPr>
      <w:r>
        <w:rPr>
          <w:noProof/>
        </w:rPr>
        <w:drawing>
          <wp:inline distT="0" distB="0" distL="0" distR="0" wp14:anchorId="3157CB5F" wp14:editId="31A05966">
            <wp:extent cx="3394506" cy="2546084"/>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4">
                      <a:extLst>
                        <a:ext uri="{28A0092B-C50C-407E-A947-70E740481C1C}">
                          <a14:useLocalDpi xmlns:a14="http://schemas.microsoft.com/office/drawing/2010/main" val="0"/>
                        </a:ext>
                      </a:extLst>
                    </a:blip>
                    <a:stretch>
                      <a:fillRect/>
                    </a:stretch>
                  </pic:blipFill>
                  <pic:spPr>
                    <a:xfrm>
                      <a:off x="0" y="0"/>
                      <a:ext cx="3398900" cy="2549379"/>
                    </a:xfrm>
                    <a:prstGeom prst="rect">
                      <a:avLst/>
                    </a:prstGeom>
                  </pic:spPr>
                </pic:pic>
              </a:graphicData>
            </a:graphic>
          </wp:inline>
        </w:drawing>
      </w:r>
    </w:p>
    <w:p w14:paraId="0B891560" w14:textId="0C00649D" w:rsidR="009B73E6" w:rsidRPr="00DF10AA" w:rsidRDefault="009B73E6" w:rsidP="006E3C96">
      <w:pPr>
        <w:pStyle w:val="af6"/>
      </w:pPr>
      <w:r>
        <w:rPr>
          <w:rFonts w:hint="eastAsia"/>
        </w:rPr>
        <w:t>图</w:t>
      </w:r>
      <w:r>
        <w:rPr>
          <w:rFonts w:hint="eastAsia"/>
        </w:rPr>
        <w:t>3</w:t>
      </w:r>
      <w:r>
        <w:t xml:space="preserve">.7 </w:t>
      </w:r>
      <w:r>
        <w:rPr>
          <w:rFonts w:hint="eastAsia"/>
        </w:rPr>
        <w:t>混淆矩阵</w:t>
      </w:r>
    </w:p>
    <w:p w14:paraId="081E17B4" w14:textId="77777777" w:rsidR="006E3C96" w:rsidRDefault="00EF13E4" w:rsidP="003430A0">
      <w:pPr>
        <w:ind w:firstLine="480"/>
      </w:pPr>
      <w:r w:rsidRPr="00EF13E4">
        <w:rPr>
          <w:rFonts w:hint="eastAsia"/>
        </w:rPr>
        <w:t>为了验证本文提出的全精度网络模型在心拍分类任务上的优势，我们将其与其他一些近年来基于</w:t>
      </w:r>
      <w:r w:rsidRPr="00EF13E4">
        <w:t>AAMI</w:t>
      </w:r>
      <w:r w:rsidRPr="00EF13E4">
        <w:t>标准的五分类卷积神经网络模型进行了比较，结果如表</w:t>
      </w:r>
      <w:r w:rsidRPr="00EF13E4">
        <w:t>3.4</w:t>
      </w:r>
      <w:r w:rsidRPr="00EF13E4">
        <w:t>所示。由于目前针对长时间</w:t>
      </w:r>
      <w:r w:rsidRPr="00EF13E4">
        <w:t>ECG</w:t>
      </w:r>
      <w:r w:rsidRPr="00EF13E4">
        <w:t>信号的分类方法较少，我们主要选取了一些先对</w:t>
      </w:r>
      <w:r w:rsidRPr="00EF13E4">
        <w:t>ECG</w:t>
      </w:r>
      <w:r w:rsidRPr="00EF13E4">
        <w:t>信号进行心拍分割，然后再对每个心拍进行分类的方法作为对照组。从表中可以看出，本文提出的全精度网络模型在准确率和参数量上与最先进的心拍分割</w:t>
      </w:r>
      <w:r>
        <w:rPr>
          <w:rFonts w:hint="eastAsia"/>
        </w:rPr>
        <w:t>加</w:t>
      </w:r>
      <w:r w:rsidRPr="00EF13E4">
        <w:t>分类方法相当。同时，本文提出的方法具有以下优点：</w:t>
      </w:r>
    </w:p>
    <w:p w14:paraId="3AC91189" w14:textId="77777777" w:rsidR="006E3C96" w:rsidRDefault="00EF13E4" w:rsidP="003430A0">
      <w:pPr>
        <w:ind w:firstLine="480"/>
      </w:pPr>
      <w:r w:rsidRPr="00EF13E4">
        <w:t>（</w:t>
      </w:r>
      <w:r w:rsidRPr="00EF13E4">
        <w:t>1</w:t>
      </w:r>
      <w:r w:rsidRPr="00EF13E4">
        <w:t>）它可以直接输入长时间</w:t>
      </w:r>
      <w:r w:rsidRPr="00EF13E4">
        <w:t>ECG</w:t>
      </w:r>
      <w:r w:rsidRPr="00EF13E4">
        <w:t>信号，无需进行心拍分割，从而节省了计算资源；</w:t>
      </w:r>
    </w:p>
    <w:p w14:paraId="2986D54B" w14:textId="346250F8" w:rsidR="00EF13E4" w:rsidRDefault="00EF13E4" w:rsidP="003430A0">
      <w:pPr>
        <w:ind w:firstLine="480"/>
      </w:pPr>
      <w:r w:rsidRPr="00EF13E4">
        <w:t>（</w:t>
      </w:r>
      <w:r w:rsidRPr="00EF13E4">
        <w:t>2</w:t>
      </w:r>
      <w:r w:rsidRPr="00EF13E4">
        <w:t>）它只需要对整个信号进</w:t>
      </w:r>
      <w:r w:rsidRPr="00EF13E4">
        <w:rPr>
          <w:rFonts w:hint="eastAsia"/>
        </w:rPr>
        <w:t>行一次推理，而不是对每个心拍进行单独推理，</w:t>
      </w:r>
      <w:r w:rsidRPr="00EF13E4">
        <w:rPr>
          <w:rFonts w:hint="eastAsia"/>
        </w:rPr>
        <w:lastRenderedPageBreak/>
        <w:t>从而降低了推理次数和延迟。</w:t>
      </w:r>
    </w:p>
    <w:p w14:paraId="59E91AF7" w14:textId="77777777" w:rsidR="0089150B" w:rsidRDefault="0089150B" w:rsidP="003430A0">
      <w:pPr>
        <w:ind w:firstLine="480"/>
      </w:pPr>
    </w:p>
    <w:p w14:paraId="0FD65E7D" w14:textId="3C5BD7C1" w:rsidR="00E85987" w:rsidRDefault="00E85987" w:rsidP="006E3C96">
      <w:pPr>
        <w:pStyle w:val="af6"/>
      </w:pPr>
      <w:r>
        <w:rPr>
          <w:rFonts w:hint="eastAsia"/>
        </w:rPr>
        <w:t>表</w:t>
      </w:r>
      <w:r>
        <w:rPr>
          <w:rFonts w:hint="eastAsia"/>
        </w:rPr>
        <w:t>3</w:t>
      </w:r>
      <w:r>
        <w:t xml:space="preserve">.4 </w:t>
      </w:r>
      <w:r w:rsidRPr="00E85987">
        <w:rPr>
          <w:rFonts w:hint="eastAsia"/>
        </w:rPr>
        <w:t>本文提出的网络与其他文献工作的性能对比</w:t>
      </w:r>
    </w:p>
    <w:tbl>
      <w:tblPr>
        <w:tblStyle w:val="af8"/>
        <w:tblW w:w="5000" w:type="pct"/>
        <w:tblLook w:val="04A0" w:firstRow="1" w:lastRow="0" w:firstColumn="1" w:lastColumn="0" w:noHBand="0" w:noVBand="1"/>
      </w:tblPr>
      <w:tblGrid>
        <w:gridCol w:w="1697"/>
        <w:gridCol w:w="1212"/>
        <w:gridCol w:w="1643"/>
        <w:gridCol w:w="1629"/>
        <w:gridCol w:w="2115"/>
      </w:tblGrid>
      <w:tr w:rsidR="004D7A5E" w14:paraId="7DA71EE3" w14:textId="4270981D" w:rsidTr="00022EF1">
        <w:tc>
          <w:tcPr>
            <w:tcW w:w="1022" w:type="pct"/>
            <w:shd w:val="clear" w:color="auto" w:fill="D0CECE" w:themeFill="background2" w:themeFillShade="E6"/>
            <w:vAlign w:val="center"/>
          </w:tcPr>
          <w:p w14:paraId="7C07F465" w14:textId="01CBC3ED" w:rsidR="004D7A5E" w:rsidRPr="0089150B" w:rsidRDefault="004D7A5E" w:rsidP="006E3C96">
            <w:pPr>
              <w:ind w:firstLineChars="0" w:firstLine="0"/>
              <w:jc w:val="center"/>
              <w:rPr>
                <w:sz w:val="18"/>
                <w:szCs w:val="18"/>
              </w:rPr>
            </w:pPr>
            <w:r w:rsidRPr="0089150B">
              <w:rPr>
                <w:rFonts w:hint="eastAsia"/>
                <w:sz w:val="18"/>
                <w:szCs w:val="18"/>
              </w:rPr>
              <w:t>指标</w:t>
            </w:r>
          </w:p>
        </w:tc>
        <w:tc>
          <w:tcPr>
            <w:tcW w:w="730" w:type="pct"/>
            <w:shd w:val="clear" w:color="auto" w:fill="D0CECE" w:themeFill="background2" w:themeFillShade="E6"/>
            <w:vAlign w:val="center"/>
          </w:tcPr>
          <w:p w14:paraId="5837CE9C" w14:textId="35BD0694" w:rsidR="004D7A5E" w:rsidRPr="0089150B" w:rsidRDefault="004D7A5E" w:rsidP="006E3C96">
            <w:pPr>
              <w:ind w:firstLineChars="0" w:firstLine="0"/>
              <w:jc w:val="center"/>
              <w:rPr>
                <w:sz w:val="18"/>
                <w:szCs w:val="18"/>
              </w:rPr>
            </w:pPr>
            <w:r w:rsidRPr="0089150B">
              <w:rPr>
                <w:rFonts w:hint="eastAsia"/>
                <w:sz w:val="18"/>
                <w:szCs w:val="18"/>
              </w:rPr>
              <w:t>本项目</w:t>
            </w:r>
          </w:p>
        </w:tc>
        <w:tc>
          <w:tcPr>
            <w:tcW w:w="990" w:type="pct"/>
            <w:shd w:val="clear" w:color="auto" w:fill="D0CECE" w:themeFill="background2" w:themeFillShade="E6"/>
            <w:vAlign w:val="center"/>
          </w:tcPr>
          <w:p w14:paraId="6FFE23B1" w14:textId="4E81E56F" w:rsidR="004D7A5E" w:rsidRPr="0089150B" w:rsidRDefault="004D7A5E" w:rsidP="006E3C96">
            <w:pPr>
              <w:ind w:firstLineChars="0" w:firstLine="0"/>
              <w:jc w:val="center"/>
              <w:rPr>
                <w:sz w:val="18"/>
                <w:szCs w:val="18"/>
              </w:rPr>
            </w:pPr>
            <w:r w:rsidRPr="0089150B">
              <w:rPr>
                <w:rFonts w:hint="eastAsia"/>
                <w:sz w:val="18"/>
                <w:szCs w:val="18"/>
              </w:rPr>
              <w:t>I</w:t>
            </w:r>
            <w:r w:rsidRPr="0089150B">
              <w:rPr>
                <w:sz w:val="18"/>
                <w:szCs w:val="18"/>
              </w:rPr>
              <w:t>TBCS2019</w:t>
            </w:r>
            <w:r w:rsidR="003E390D" w:rsidRPr="003E390D">
              <w:rPr>
                <w:sz w:val="18"/>
                <w:szCs w:val="18"/>
                <w:vertAlign w:val="superscript"/>
              </w:rPr>
              <w:fldChar w:fldCharType="begin"/>
            </w:r>
            <w:r w:rsidR="003E390D" w:rsidRPr="003E390D">
              <w:rPr>
                <w:sz w:val="18"/>
                <w:szCs w:val="18"/>
                <w:vertAlign w:val="superscript"/>
              </w:rPr>
              <w:instrText xml:space="preserve"> REF _Ref134814742 \r \h </w:instrText>
            </w:r>
            <w:r w:rsidR="003E390D">
              <w:rPr>
                <w:sz w:val="18"/>
                <w:szCs w:val="18"/>
                <w:vertAlign w:val="superscript"/>
              </w:rPr>
              <w:instrText xml:space="preserve"> \* MERGEFORMAT </w:instrText>
            </w:r>
            <w:r w:rsidR="003E390D" w:rsidRPr="003E390D">
              <w:rPr>
                <w:sz w:val="18"/>
                <w:szCs w:val="18"/>
                <w:vertAlign w:val="superscript"/>
              </w:rPr>
            </w:r>
            <w:r w:rsidR="003E390D" w:rsidRPr="003E390D">
              <w:rPr>
                <w:sz w:val="18"/>
                <w:szCs w:val="18"/>
                <w:vertAlign w:val="superscript"/>
              </w:rPr>
              <w:fldChar w:fldCharType="separate"/>
            </w:r>
            <w:r w:rsidR="00D53DC1">
              <w:rPr>
                <w:sz w:val="18"/>
                <w:szCs w:val="18"/>
                <w:vertAlign w:val="superscript"/>
              </w:rPr>
              <w:t>[26]</w:t>
            </w:r>
            <w:r w:rsidR="003E390D" w:rsidRPr="003E390D">
              <w:rPr>
                <w:sz w:val="18"/>
                <w:szCs w:val="18"/>
                <w:vertAlign w:val="superscript"/>
              </w:rPr>
              <w:fldChar w:fldCharType="end"/>
            </w:r>
          </w:p>
        </w:tc>
        <w:tc>
          <w:tcPr>
            <w:tcW w:w="982" w:type="pct"/>
            <w:shd w:val="clear" w:color="auto" w:fill="D0CECE" w:themeFill="background2" w:themeFillShade="E6"/>
            <w:vAlign w:val="center"/>
          </w:tcPr>
          <w:p w14:paraId="01873D9B" w14:textId="3A6FD3BB" w:rsidR="004D7A5E" w:rsidRPr="0089150B" w:rsidRDefault="004D7A5E" w:rsidP="006E3C96">
            <w:pPr>
              <w:ind w:firstLineChars="0" w:firstLine="0"/>
              <w:jc w:val="center"/>
              <w:rPr>
                <w:sz w:val="18"/>
                <w:szCs w:val="18"/>
              </w:rPr>
            </w:pPr>
            <w:r w:rsidRPr="0089150B">
              <w:rPr>
                <w:rFonts w:hint="eastAsia"/>
                <w:sz w:val="18"/>
                <w:szCs w:val="18"/>
              </w:rPr>
              <w:t>T</w:t>
            </w:r>
            <w:r w:rsidRPr="0089150B">
              <w:rPr>
                <w:sz w:val="18"/>
                <w:szCs w:val="18"/>
              </w:rPr>
              <w:t>BME2017</w:t>
            </w:r>
            <w:r w:rsidR="00E5096B">
              <w:rPr>
                <w:sz w:val="18"/>
                <w:szCs w:val="18"/>
                <w:vertAlign w:val="superscript"/>
              </w:rPr>
              <w:fldChar w:fldCharType="begin"/>
            </w:r>
            <w:r w:rsidR="00E5096B">
              <w:rPr>
                <w:sz w:val="18"/>
                <w:szCs w:val="18"/>
                <w:vertAlign w:val="superscript"/>
              </w:rPr>
              <w:instrText xml:space="preserve"> REF _Ref134816397 \r \h </w:instrText>
            </w:r>
            <w:r w:rsidR="00E5096B">
              <w:rPr>
                <w:sz w:val="18"/>
                <w:szCs w:val="18"/>
                <w:vertAlign w:val="superscript"/>
              </w:rPr>
            </w:r>
            <w:r w:rsidR="00E5096B">
              <w:rPr>
                <w:sz w:val="18"/>
                <w:szCs w:val="18"/>
                <w:vertAlign w:val="superscript"/>
              </w:rPr>
              <w:fldChar w:fldCharType="separate"/>
            </w:r>
            <w:r w:rsidR="00D53DC1">
              <w:rPr>
                <w:sz w:val="18"/>
                <w:szCs w:val="18"/>
                <w:vertAlign w:val="superscript"/>
              </w:rPr>
              <w:t>[51]</w:t>
            </w:r>
            <w:r w:rsidR="00E5096B">
              <w:rPr>
                <w:sz w:val="18"/>
                <w:szCs w:val="18"/>
                <w:vertAlign w:val="superscript"/>
              </w:rPr>
              <w:fldChar w:fldCharType="end"/>
            </w:r>
          </w:p>
        </w:tc>
        <w:tc>
          <w:tcPr>
            <w:tcW w:w="1275" w:type="pct"/>
            <w:shd w:val="clear" w:color="auto" w:fill="D0CECE" w:themeFill="background2" w:themeFillShade="E6"/>
            <w:vAlign w:val="center"/>
          </w:tcPr>
          <w:p w14:paraId="7488778F" w14:textId="689FC0DE" w:rsidR="004D7A5E" w:rsidRPr="0089150B" w:rsidRDefault="004D7A5E" w:rsidP="006E3C96">
            <w:pPr>
              <w:ind w:firstLineChars="0" w:firstLine="0"/>
              <w:jc w:val="center"/>
              <w:rPr>
                <w:sz w:val="18"/>
                <w:szCs w:val="18"/>
              </w:rPr>
            </w:pPr>
            <w:r w:rsidRPr="0089150B">
              <w:rPr>
                <w:sz w:val="18"/>
                <w:szCs w:val="18"/>
              </w:rPr>
              <w:t>ACCESS2019</w:t>
            </w:r>
            <w:r w:rsidR="00E5096B">
              <w:rPr>
                <w:sz w:val="18"/>
                <w:szCs w:val="18"/>
                <w:vertAlign w:val="superscript"/>
              </w:rPr>
              <w:fldChar w:fldCharType="begin"/>
            </w:r>
            <w:r w:rsidR="00E5096B">
              <w:rPr>
                <w:sz w:val="18"/>
                <w:szCs w:val="18"/>
                <w:vertAlign w:val="superscript"/>
              </w:rPr>
              <w:instrText xml:space="preserve"> REF _Ref134816374 \r \h </w:instrText>
            </w:r>
            <w:r w:rsidR="00E5096B">
              <w:rPr>
                <w:sz w:val="18"/>
                <w:szCs w:val="18"/>
                <w:vertAlign w:val="superscript"/>
              </w:rPr>
            </w:r>
            <w:r w:rsidR="00E5096B">
              <w:rPr>
                <w:sz w:val="18"/>
                <w:szCs w:val="18"/>
                <w:vertAlign w:val="superscript"/>
              </w:rPr>
              <w:fldChar w:fldCharType="separate"/>
            </w:r>
            <w:r w:rsidR="00D53DC1">
              <w:rPr>
                <w:sz w:val="18"/>
                <w:szCs w:val="18"/>
                <w:vertAlign w:val="superscript"/>
              </w:rPr>
              <w:t>[50]</w:t>
            </w:r>
            <w:r w:rsidR="00E5096B">
              <w:rPr>
                <w:sz w:val="18"/>
                <w:szCs w:val="18"/>
                <w:vertAlign w:val="superscript"/>
              </w:rPr>
              <w:fldChar w:fldCharType="end"/>
            </w:r>
          </w:p>
        </w:tc>
      </w:tr>
      <w:tr w:rsidR="004D7A5E" w14:paraId="547207AF" w14:textId="325F9FC9" w:rsidTr="00022EF1">
        <w:tc>
          <w:tcPr>
            <w:tcW w:w="1022" w:type="pct"/>
            <w:vAlign w:val="center"/>
          </w:tcPr>
          <w:p w14:paraId="2CDA8AC8" w14:textId="77777777" w:rsidR="006E3C96" w:rsidRPr="0089150B" w:rsidRDefault="004D7A5E" w:rsidP="006E3C96">
            <w:pPr>
              <w:ind w:firstLineChars="0" w:firstLine="0"/>
              <w:jc w:val="center"/>
              <w:rPr>
                <w:sz w:val="18"/>
                <w:szCs w:val="18"/>
              </w:rPr>
            </w:pPr>
            <w:r w:rsidRPr="0089150B">
              <w:rPr>
                <w:rFonts w:hint="eastAsia"/>
                <w:sz w:val="18"/>
                <w:szCs w:val="18"/>
              </w:rPr>
              <w:t>V</w:t>
            </w:r>
            <w:r w:rsidRPr="0089150B">
              <w:rPr>
                <w:sz w:val="18"/>
                <w:szCs w:val="18"/>
              </w:rPr>
              <w:t>EB</w:t>
            </w:r>
          </w:p>
          <w:p w14:paraId="0F58D9D0" w14:textId="45FEA933" w:rsidR="004D7A5E" w:rsidRPr="0089150B" w:rsidRDefault="004D7A5E" w:rsidP="006E3C96">
            <w:pPr>
              <w:ind w:firstLineChars="0" w:firstLine="0"/>
              <w:jc w:val="center"/>
              <w:rPr>
                <w:sz w:val="18"/>
                <w:szCs w:val="18"/>
              </w:rPr>
            </w:pPr>
            <w:r w:rsidRPr="0089150B">
              <w:rPr>
                <w:rFonts w:hint="eastAsia"/>
                <w:sz w:val="18"/>
                <w:szCs w:val="18"/>
              </w:rPr>
              <w:t>分类</w:t>
            </w:r>
            <w:r w:rsidR="00022EF1" w:rsidRPr="0089150B">
              <w:rPr>
                <w:rFonts w:hint="eastAsia"/>
                <w:sz w:val="18"/>
                <w:szCs w:val="18"/>
              </w:rPr>
              <w:t>准确率</w:t>
            </w:r>
          </w:p>
        </w:tc>
        <w:tc>
          <w:tcPr>
            <w:tcW w:w="730" w:type="pct"/>
            <w:vAlign w:val="center"/>
          </w:tcPr>
          <w:p w14:paraId="5EA8B10A" w14:textId="3F8430AF" w:rsidR="004D7A5E" w:rsidRPr="0089150B" w:rsidRDefault="00E96DE7" w:rsidP="00262F21">
            <w:pPr>
              <w:ind w:firstLineChars="0" w:firstLine="0"/>
              <w:jc w:val="center"/>
              <w:rPr>
                <w:sz w:val="18"/>
                <w:szCs w:val="18"/>
              </w:rPr>
            </w:pPr>
            <w:r w:rsidRPr="0089150B">
              <w:rPr>
                <w:sz w:val="18"/>
                <w:szCs w:val="18"/>
              </w:rPr>
              <w:t xml:space="preserve"> </w:t>
            </w:r>
            <w:r w:rsidR="004D7A5E" w:rsidRPr="0089150B">
              <w:rPr>
                <w:rFonts w:hint="eastAsia"/>
                <w:sz w:val="18"/>
                <w:szCs w:val="18"/>
              </w:rPr>
              <w:t>9</w:t>
            </w:r>
            <w:r w:rsidR="004D7A5E" w:rsidRPr="0089150B">
              <w:rPr>
                <w:sz w:val="18"/>
                <w:szCs w:val="18"/>
              </w:rPr>
              <w:t>8.</w:t>
            </w:r>
            <w:r w:rsidR="00F37C0F" w:rsidRPr="0089150B">
              <w:rPr>
                <w:sz w:val="18"/>
                <w:szCs w:val="18"/>
              </w:rPr>
              <w:t>3</w:t>
            </w:r>
            <w:r w:rsidR="00B17717" w:rsidRPr="0089150B">
              <w:rPr>
                <w:sz w:val="18"/>
                <w:szCs w:val="18"/>
              </w:rPr>
              <w:t>9</w:t>
            </w:r>
            <w:r w:rsidR="004D7A5E" w:rsidRPr="0089150B">
              <w:rPr>
                <w:sz w:val="18"/>
                <w:szCs w:val="18"/>
              </w:rPr>
              <w:t>%</w:t>
            </w:r>
          </w:p>
        </w:tc>
        <w:tc>
          <w:tcPr>
            <w:tcW w:w="990" w:type="pct"/>
            <w:vAlign w:val="center"/>
          </w:tcPr>
          <w:p w14:paraId="089CBA7B" w14:textId="1625F6E3" w:rsidR="004D7A5E" w:rsidRPr="0089150B" w:rsidRDefault="004D7A5E" w:rsidP="00262F21">
            <w:pPr>
              <w:ind w:firstLineChars="0" w:firstLine="0"/>
              <w:jc w:val="center"/>
              <w:rPr>
                <w:sz w:val="18"/>
                <w:szCs w:val="18"/>
              </w:rPr>
            </w:pPr>
            <w:r w:rsidRPr="0089150B">
              <w:rPr>
                <w:rFonts w:hint="eastAsia"/>
                <w:sz w:val="18"/>
                <w:szCs w:val="18"/>
              </w:rPr>
              <w:t>9</w:t>
            </w:r>
            <w:r w:rsidRPr="0089150B">
              <w:rPr>
                <w:sz w:val="18"/>
                <w:szCs w:val="18"/>
              </w:rPr>
              <w:t>9.1</w:t>
            </w:r>
            <w:r w:rsidR="00C424C9" w:rsidRPr="0089150B">
              <w:rPr>
                <w:sz w:val="18"/>
                <w:szCs w:val="18"/>
              </w:rPr>
              <w:t>8</w:t>
            </w:r>
            <w:r w:rsidRPr="0089150B">
              <w:rPr>
                <w:sz w:val="18"/>
                <w:szCs w:val="18"/>
              </w:rPr>
              <w:t>%</w:t>
            </w:r>
          </w:p>
        </w:tc>
        <w:tc>
          <w:tcPr>
            <w:tcW w:w="982" w:type="pct"/>
            <w:vAlign w:val="center"/>
          </w:tcPr>
          <w:p w14:paraId="59142069" w14:textId="6E102630" w:rsidR="004D7A5E" w:rsidRPr="0089150B" w:rsidRDefault="004D7A5E" w:rsidP="00262F21">
            <w:pPr>
              <w:ind w:firstLineChars="0" w:firstLine="0"/>
              <w:jc w:val="center"/>
              <w:rPr>
                <w:sz w:val="18"/>
                <w:szCs w:val="18"/>
              </w:rPr>
            </w:pPr>
            <w:r w:rsidRPr="0089150B">
              <w:rPr>
                <w:rFonts w:hint="eastAsia"/>
                <w:sz w:val="18"/>
                <w:szCs w:val="18"/>
              </w:rPr>
              <w:t>9</w:t>
            </w:r>
            <w:r w:rsidRPr="0089150B">
              <w:rPr>
                <w:sz w:val="18"/>
                <w:szCs w:val="18"/>
              </w:rPr>
              <w:t>8.9</w:t>
            </w:r>
            <w:r w:rsidR="005E381F" w:rsidRPr="0089150B">
              <w:rPr>
                <w:sz w:val="18"/>
                <w:szCs w:val="18"/>
              </w:rPr>
              <w:t>2</w:t>
            </w:r>
            <w:r w:rsidRPr="0089150B">
              <w:rPr>
                <w:sz w:val="18"/>
                <w:szCs w:val="18"/>
              </w:rPr>
              <w:t>%</w:t>
            </w:r>
          </w:p>
        </w:tc>
        <w:tc>
          <w:tcPr>
            <w:tcW w:w="1275" w:type="pct"/>
            <w:vAlign w:val="center"/>
          </w:tcPr>
          <w:p w14:paraId="1981BF28" w14:textId="4319C2A7" w:rsidR="004D7A5E" w:rsidRPr="0089150B" w:rsidRDefault="00E96DE7" w:rsidP="00262F21">
            <w:pPr>
              <w:ind w:firstLineChars="0" w:firstLine="0"/>
              <w:jc w:val="center"/>
              <w:rPr>
                <w:sz w:val="18"/>
                <w:szCs w:val="18"/>
              </w:rPr>
            </w:pPr>
            <w:r w:rsidRPr="0089150B">
              <w:rPr>
                <w:sz w:val="18"/>
                <w:szCs w:val="18"/>
              </w:rPr>
              <w:t xml:space="preserve"> </w:t>
            </w:r>
            <w:r w:rsidR="004D7A5E" w:rsidRPr="0089150B">
              <w:rPr>
                <w:rFonts w:hint="eastAsia"/>
                <w:sz w:val="18"/>
                <w:szCs w:val="18"/>
              </w:rPr>
              <w:t>9</w:t>
            </w:r>
            <w:r w:rsidR="004D7A5E" w:rsidRPr="0089150B">
              <w:rPr>
                <w:sz w:val="18"/>
                <w:szCs w:val="18"/>
              </w:rPr>
              <w:t>9.</w:t>
            </w:r>
            <w:r w:rsidR="00847976" w:rsidRPr="0089150B">
              <w:rPr>
                <w:sz w:val="18"/>
                <w:szCs w:val="18"/>
              </w:rPr>
              <w:t>9</w:t>
            </w:r>
            <w:r w:rsidR="004D7A5E" w:rsidRPr="0089150B">
              <w:rPr>
                <w:sz w:val="18"/>
                <w:szCs w:val="18"/>
              </w:rPr>
              <w:t>9%</w:t>
            </w:r>
          </w:p>
        </w:tc>
      </w:tr>
      <w:tr w:rsidR="004D7A5E" w14:paraId="4D0566AC" w14:textId="218F32E8" w:rsidTr="00022EF1">
        <w:tc>
          <w:tcPr>
            <w:tcW w:w="1022" w:type="pct"/>
            <w:vAlign w:val="center"/>
          </w:tcPr>
          <w:p w14:paraId="1C4E8E35" w14:textId="77777777" w:rsidR="00262F21" w:rsidRPr="0089150B" w:rsidRDefault="004D7A5E" w:rsidP="00262F21">
            <w:pPr>
              <w:ind w:firstLineChars="0" w:firstLine="0"/>
              <w:jc w:val="center"/>
              <w:rPr>
                <w:sz w:val="18"/>
                <w:szCs w:val="18"/>
              </w:rPr>
            </w:pPr>
            <w:r w:rsidRPr="0089150B">
              <w:rPr>
                <w:rFonts w:hint="eastAsia"/>
                <w:sz w:val="18"/>
                <w:szCs w:val="18"/>
              </w:rPr>
              <w:t>S</w:t>
            </w:r>
            <w:r w:rsidRPr="0089150B">
              <w:rPr>
                <w:sz w:val="18"/>
                <w:szCs w:val="18"/>
              </w:rPr>
              <w:t>VEB</w:t>
            </w:r>
          </w:p>
          <w:p w14:paraId="359DAA1A" w14:textId="30B979EC" w:rsidR="004D7A5E" w:rsidRPr="0089150B" w:rsidRDefault="004D7A5E" w:rsidP="00262F21">
            <w:pPr>
              <w:ind w:firstLineChars="0" w:firstLine="0"/>
              <w:jc w:val="center"/>
              <w:rPr>
                <w:sz w:val="18"/>
                <w:szCs w:val="18"/>
              </w:rPr>
            </w:pPr>
            <w:r w:rsidRPr="0089150B">
              <w:rPr>
                <w:rFonts w:hint="eastAsia"/>
                <w:sz w:val="18"/>
                <w:szCs w:val="18"/>
              </w:rPr>
              <w:t>分类</w:t>
            </w:r>
            <w:r w:rsidR="00022EF1" w:rsidRPr="0089150B">
              <w:rPr>
                <w:rFonts w:hint="eastAsia"/>
                <w:sz w:val="18"/>
                <w:szCs w:val="18"/>
              </w:rPr>
              <w:t>准确率</w:t>
            </w:r>
          </w:p>
        </w:tc>
        <w:tc>
          <w:tcPr>
            <w:tcW w:w="730" w:type="pct"/>
            <w:vAlign w:val="center"/>
          </w:tcPr>
          <w:p w14:paraId="7C938600" w14:textId="0F364152" w:rsidR="004D7A5E" w:rsidRPr="0089150B" w:rsidRDefault="00E96DE7" w:rsidP="00262F21">
            <w:pPr>
              <w:ind w:firstLineChars="0" w:firstLine="0"/>
              <w:jc w:val="center"/>
              <w:rPr>
                <w:sz w:val="18"/>
                <w:szCs w:val="18"/>
              </w:rPr>
            </w:pPr>
            <w:r w:rsidRPr="0089150B">
              <w:rPr>
                <w:sz w:val="18"/>
                <w:szCs w:val="18"/>
              </w:rPr>
              <w:t xml:space="preserve"> </w:t>
            </w:r>
            <w:r w:rsidR="004D7A5E" w:rsidRPr="0089150B">
              <w:rPr>
                <w:rFonts w:hint="eastAsia"/>
                <w:sz w:val="18"/>
                <w:szCs w:val="18"/>
              </w:rPr>
              <w:t>9</w:t>
            </w:r>
            <w:r w:rsidR="004D7A5E" w:rsidRPr="0089150B">
              <w:rPr>
                <w:sz w:val="18"/>
                <w:szCs w:val="18"/>
              </w:rPr>
              <w:t>6.6</w:t>
            </w:r>
            <w:r w:rsidR="00F37C0F" w:rsidRPr="0089150B">
              <w:rPr>
                <w:sz w:val="18"/>
                <w:szCs w:val="18"/>
              </w:rPr>
              <w:t>4</w:t>
            </w:r>
            <w:r w:rsidR="004D7A5E" w:rsidRPr="0089150B">
              <w:rPr>
                <w:sz w:val="18"/>
                <w:szCs w:val="18"/>
              </w:rPr>
              <w:t>%</w:t>
            </w:r>
          </w:p>
        </w:tc>
        <w:tc>
          <w:tcPr>
            <w:tcW w:w="990" w:type="pct"/>
            <w:vAlign w:val="center"/>
          </w:tcPr>
          <w:p w14:paraId="4288B70B" w14:textId="4FFD2C08" w:rsidR="004D7A5E" w:rsidRPr="0089150B" w:rsidRDefault="004D7A5E" w:rsidP="00262F21">
            <w:pPr>
              <w:ind w:firstLineChars="0" w:firstLine="0"/>
              <w:jc w:val="center"/>
              <w:rPr>
                <w:sz w:val="18"/>
                <w:szCs w:val="18"/>
              </w:rPr>
            </w:pPr>
            <w:r w:rsidRPr="0089150B">
              <w:rPr>
                <w:rFonts w:hint="eastAsia"/>
                <w:sz w:val="18"/>
                <w:szCs w:val="18"/>
              </w:rPr>
              <w:t>9</w:t>
            </w:r>
            <w:r w:rsidR="00C424C9" w:rsidRPr="0089150B">
              <w:rPr>
                <w:sz w:val="18"/>
                <w:szCs w:val="18"/>
              </w:rPr>
              <w:t>8</w:t>
            </w:r>
            <w:r w:rsidRPr="0089150B">
              <w:rPr>
                <w:sz w:val="18"/>
                <w:szCs w:val="18"/>
              </w:rPr>
              <w:t>.</w:t>
            </w:r>
            <w:r w:rsidR="00C424C9" w:rsidRPr="0089150B">
              <w:rPr>
                <w:sz w:val="18"/>
                <w:szCs w:val="18"/>
              </w:rPr>
              <w:t>66</w:t>
            </w:r>
            <w:r w:rsidRPr="0089150B">
              <w:rPr>
                <w:sz w:val="18"/>
                <w:szCs w:val="18"/>
              </w:rPr>
              <w:t>%</w:t>
            </w:r>
          </w:p>
        </w:tc>
        <w:tc>
          <w:tcPr>
            <w:tcW w:w="982" w:type="pct"/>
            <w:vAlign w:val="center"/>
          </w:tcPr>
          <w:p w14:paraId="5F2595F5" w14:textId="321FAA3B" w:rsidR="004D7A5E" w:rsidRPr="0089150B" w:rsidRDefault="004D7A5E" w:rsidP="00262F21">
            <w:pPr>
              <w:ind w:firstLineChars="0" w:firstLine="0"/>
              <w:jc w:val="center"/>
              <w:rPr>
                <w:sz w:val="18"/>
                <w:szCs w:val="18"/>
              </w:rPr>
            </w:pPr>
            <w:r w:rsidRPr="0089150B">
              <w:rPr>
                <w:rFonts w:hint="eastAsia"/>
                <w:sz w:val="18"/>
                <w:szCs w:val="18"/>
              </w:rPr>
              <w:t>9</w:t>
            </w:r>
            <w:r w:rsidR="006E4053" w:rsidRPr="0089150B">
              <w:rPr>
                <w:sz w:val="18"/>
                <w:szCs w:val="18"/>
              </w:rPr>
              <w:t>9</w:t>
            </w:r>
            <w:r w:rsidRPr="0089150B">
              <w:rPr>
                <w:sz w:val="18"/>
                <w:szCs w:val="18"/>
              </w:rPr>
              <w:t>.3</w:t>
            </w:r>
            <w:r w:rsidR="006E4053" w:rsidRPr="0089150B">
              <w:rPr>
                <w:sz w:val="18"/>
                <w:szCs w:val="18"/>
              </w:rPr>
              <w:t>7</w:t>
            </w:r>
            <w:r w:rsidRPr="0089150B">
              <w:rPr>
                <w:sz w:val="18"/>
                <w:szCs w:val="18"/>
              </w:rPr>
              <w:t>%</w:t>
            </w:r>
          </w:p>
        </w:tc>
        <w:tc>
          <w:tcPr>
            <w:tcW w:w="1275" w:type="pct"/>
            <w:vAlign w:val="center"/>
          </w:tcPr>
          <w:p w14:paraId="0DA0ABCD" w14:textId="1A41680F" w:rsidR="004D7A5E" w:rsidRPr="0089150B" w:rsidRDefault="00E96DE7" w:rsidP="00262F21">
            <w:pPr>
              <w:ind w:firstLineChars="0" w:firstLine="0"/>
              <w:jc w:val="center"/>
              <w:rPr>
                <w:sz w:val="18"/>
                <w:szCs w:val="18"/>
              </w:rPr>
            </w:pPr>
            <w:r w:rsidRPr="0089150B">
              <w:rPr>
                <w:sz w:val="18"/>
                <w:szCs w:val="18"/>
              </w:rPr>
              <w:t xml:space="preserve"> </w:t>
            </w:r>
            <w:r w:rsidR="004D7A5E" w:rsidRPr="0089150B">
              <w:rPr>
                <w:rFonts w:hint="eastAsia"/>
                <w:sz w:val="18"/>
                <w:szCs w:val="18"/>
              </w:rPr>
              <w:t>9</w:t>
            </w:r>
            <w:r w:rsidR="00847976" w:rsidRPr="0089150B">
              <w:rPr>
                <w:sz w:val="18"/>
                <w:szCs w:val="18"/>
              </w:rPr>
              <w:t>9</w:t>
            </w:r>
            <w:r w:rsidR="004D7A5E" w:rsidRPr="0089150B">
              <w:rPr>
                <w:sz w:val="18"/>
                <w:szCs w:val="18"/>
              </w:rPr>
              <w:t>.</w:t>
            </w:r>
            <w:r w:rsidR="00847976" w:rsidRPr="0089150B">
              <w:rPr>
                <w:sz w:val="18"/>
                <w:szCs w:val="18"/>
              </w:rPr>
              <w:t>93</w:t>
            </w:r>
            <w:r w:rsidR="004D7A5E" w:rsidRPr="0089150B">
              <w:rPr>
                <w:sz w:val="18"/>
                <w:szCs w:val="18"/>
              </w:rPr>
              <w:t>%</w:t>
            </w:r>
          </w:p>
        </w:tc>
      </w:tr>
      <w:tr w:rsidR="004D7A5E" w14:paraId="7F36F8C0" w14:textId="67EB8FD1" w:rsidTr="00022EF1">
        <w:tc>
          <w:tcPr>
            <w:tcW w:w="1022" w:type="pct"/>
            <w:vAlign w:val="center"/>
          </w:tcPr>
          <w:p w14:paraId="6340A46E" w14:textId="3005BD63" w:rsidR="004D7A5E" w:rsidRPr="0089150B" w:rsidRDefault="004D7A5E" w:rsidP="00262F21">
            <w:pPr>
              <w:ind w:firstLineChars="0" w:firstLine="0"/>
              <w:jc w:val="center"/>
              <w:rPr>
                <w:sz w:val="18"/>
                <w:szCs w:val="18"/>
              </w:rPr>
            </w:pPr>
            <w:r w:rsidRPr="0089150B">
              <w:rPr>
                <w:rFonts w:hint="eastAsia"/>
                <w:sz w:val="18"/>
                <w:szCs w:val="18"/>
              </w:rPr>
              <w:t>五分类</w:t>
            </w:r>
            <w:r w:rsidR="00022EF1" w:rsidRPr="0089150B">
              <w:rPr>
                <w:rFonts w:hint="eastAsia"/>
                <w:sz w:val="18"/>
                <w:szCs w:val="18"/>
              </w:rPr>
              <w:t>准确率</w:t>
            </w:r>
          </w:p>
        </w:tc>
        <w:tc>
          <w:tcPr>
            <w:tcW w:w="730" w:type="pct"/>
            <w:vAlign w:val="center"/>
          </w:tcPr>
          <w:p w14:paraId="41F108E5" w14:textId="602EFCFD" w:rsidR="004D7A5E" w:rsidRPr="0089150B" w:rsidRDefault="00E96DE7" w:rsidP="00262F21">
            <w:pPr>
              <w:ind w:firstLineChars="0" w:firstLine="0"/>
              <w:jc w:val="center"/>
              <w:rPr>
                <w:sz w:val="18"/>
                <w:szCs w:val="18"/>
              </w:rPr>
            </w:pPr>
            <w:r w:rsidRPr="0089150B">
              <w:rPr>
                <w:sz w:val="18"/>
                <w:szCs w:val="18"/>
              </w:rPr>
              <w:t xml:space="preserve"> </w:t>
            </w:r>
            <w:r w:rsidR="004D7A5E" w:rsidRPr="0089150B">
              <w:rPr>
                <w:rFonts w:hint="eastAsia"/>
                <w:sz w:val="18"/>
                <w:szCs w:val="18"/>
              </w:rPr>
              <w:t>9</w:t>
            </w:r>
            <w:r w:rsidR="004D7A5E" w:rsidRPr="0089150B">
              <w:rPr>
                <w:sz w:val="18"/>
                <w:szCs w:val="18"/>
              </w:rPr>
              <w:t>6.4</w:t>
            </w:r>
            <w:r w:rsidR="00F37C0F" w:rsidRPr="0089150B">
              <w:rPr>
                <w:sz w:val="18"/>
                <w:szCs w:val="18"/>
              </w:rPr>
              <w:t>5</w:t>
            </w:r>
            <w:r w:rsidR="004D7A5E" w:rsidRPr="0089150B">
              <w:rPr>
                <w:sz w:val="18"/>
                <w:szCs w:val="18"/>
              </w:rPr>
              <w:t>%</w:t>
            </w:r>
          </w:p>
        </w:tc>
        <w:tc>
          <w:tcPr>
            <w:tcW w:w="990" w:type="pct"/>
            <w:vAlign w:val="center"/>
          </w:tcPr>
          <w:p w14:paraId="56EF1979" w14:textId="365728F6" w:rsidR="004D7A5E" w:rsidRPr="0089150B" w:rsidRDefault="004D7A5E" w:rsidP="00262F21">
            <w:pPr>
              <w:ind w:firstLineChars="0" w:firstLine="0"/>
              <w:jc w:val="center"/>
              <w:rPr>
                <w:sz w:val="18"/>
                <w:szCs w:val="18"/>
              </w:rPr>
            </w:pPr>
            <w:r w:rsidRPr="0089150B">
              <w:rPr>
                <w:rFonts w:hint="eastAsia"/>
                <w:sz w:val="18"/>
                <w:szCs w:val="18"/>
              </w:rPr>
              <w:t>9</w:t>
            </w:r>
            <w:r w:rsidRPr="0089150B">
              <w:rPr>
                <w:sz w:val="18"/>
                <w:szCs w:val="18"/>
              </w:rPr>
              <w:t>8.</w:t>
            </w:r>
            <w:r w:rsidR="00B17717" w:rsidRPr="0089150B">
              <w:rPr>
                <w:sz w:val="18"/>
                <w:szCs w:val="18"/>
              </w:rPr>
              <w:t>38</w:t>
            </w:r>
            <w:r w:rsidRPr="0089150B">
              <w:rPr>
                <w:sz w:val="18"/>
                <w:szCs w:val="18"/>
              </w:rPr>
              <w:t>%</w:t>
            </w:r>
          </w:p>
        </w:tc>
        <w:tc>
          <w:tcPr>
            <w:tcW w:w="982" w:type="pct"/>
            <w:vAlign w:val="center"/>
          </w:tcPr>
          <w:p w14:paraId="7A83C9ED" w14:textId="6E014C8D" w:rsidR="004D7A5E" w:rsidRPr="0089150B" w:rsidRDefault="004D7A5E" w:rsidP="00262F21">
            <w:pPr>
              <w:ind w:firstLineChars="0" w:firstLine="0"/>
              <w:jc w:val="center"/>
              <w:rPr>
                <w:sz w:val="18"/>
                <w:szCs w:val="18"/>
              </w:rPr>
            </w:pPr>
            <w:r w:rsidRPr="0089150B">
              <w:rPr>
                <w:rFonts w:hint="eastAsia"/>
                <w:sz w:val="18"/>
                <w:szCs w:val="18"/>
              </w:rPr>
              <w:t>9</w:t>
            </w:r>
            <w:r w:rsidR="006E4053" w:rsidRPr="0089150B">
              <w:rPr>
                <w:sz w:val="18"/>
                <w:szCs w:val="18"/>
              </w:rPr>
              <w:t>4</w:t>
            </w:r>
            <w:r w:rsidRPr="0089150B">
              <w:rPr>
                <w:sz w:val="18"/>
                <w:szCs w:val="18"/>
              </w:rPr>
              <w:t>.</w:t>
            </w:r>
            <w:r w:rsidR="006E4053" w:rsidRPr="0089150B">
              <w:rPr>
                <w:sz w:val="18"/>
                <w:szCs w:val="18"/>
              </w:rPr>
              <w:t>81</w:t>
            </w:r>
            <w:r w:rsidRPr="0089150B">
              <w:rPr>
                <w:sz w:val="18"/>
                <w:szCs w:val="18"/>
              </w:rPr>
              <w:t>%</w:t>
            </w:r>
          </w:p>
        </w:tc>
        <w:tc>
          <w:tcPr>
            <w:tcW w:w="1275" w:type="pct"/>
            <w:vAlign w:val="center"/>
          </w:tcPr>
          <w:p w14:paraId="52F9358B" w14:textId="3A4B8692" w:rsidR="004D7A5E" w:rsidRPr="0089150B" w:rsidRDefault="00621185" w:rsidP="00262F21">
            <w:pPr>
              <w:ind w:firstLineChars="0" w:firstLine="0"/>
              <w:jc w:val="center"/>
              <w:rPr>
                <w:sz w:val="18"/>
                <w:szCs w:val="18"/>
              </w:rPr>
            </w:pPr>
            <w:r w:rsidRPr="0089150B">
              <w:rPr>
                <w:sz w:val="18"/>
                <w:szCs w:val="18"/>
              </w:rPr>
              <w:t>-</w:t>
            </w:r>
          </w:p>
        </w:tc>
      </w:tr>
      <w:tr w:rsidR="004D7A5E" w14:paraId="3A8F56BF" w14:textId="3D87EF8F" w:rsidTr="00022EF1">
        <w:tc>
          <w:tcPr>
            <w:tcW w:w="1022" w:type="pct"/>
            <w:vAlign w:val="center"/>
          </w:tcPr>
          <w:p w14:paraId="7AF1CC31" w14:textId="4C8D5146" w:rsidR="004D7A5E" w:rsidRPr="0089150B" w:rsidRDefault="004D7A5E" w:rsidP="00262F21">
            <w:pPr>
              <w:ind w:firstLineChars="0" w:firstLine="0"/>
              <w:jc w:val="center"/>
              <w:rPr>
                <w:sz w:val="18"/>
                <w:szCs w:val="18"/>
              </w:rPr>
            </w:pPr>
            <w:r w:rsidRPr="0089150B">
              <w:rPr>
                <w:rFonts w:hint="eastAsia"/>
                <w:sz w:val="18"/>
                <w:szCs w:val="18"/>
              </w:rPr>
              <w:t>参数量</w:t>
            </w:r>
          </w:p>
        </w:tc>
        <w:tc>
          <w:tcPr>
            <w:tcW w:w="730" w:type="pct"/>
            <w:vAlign w:val="center"/>
          </w:tcPr>
          <w:p w14:paraId="29336A1D" w14:textId="6E08E33D" w:rsidR="004D7A5E" w:rsidRPr="0089150B" w:rsidRDefault="004D7A5E" w:rsidP="00F37C0F">
            <w:pPr>
              <w:ind w:firstLineChars="0" w:firstLine="0"/>
              <w:jc w:val="center"/>
              <w:rPr>
                <w:sz w:val="18"/>
                <w:szCs w:val="18"/>
              </w:rPr>
            </w:pPr>
            <w:r w:rsidRPr="0089150B">
              <w:rPr>
                <w:rFonts w:hint="eastAsia"/>
                <w:sz w:val="18"/>
                <w:szCs w:val="18"/>
              </w:rPr>
              <w:t>2</w:t>
            </w:r>
            <w:r w:rsidRPr="0089150B">
              <w:rPr>
                <w:sz w:val="18"/>
                <w:szCs w:val="18"/>
              </w:rPr>
              <w:t>06144</w:t>
            </w:r>
          </w:p>
        </w:tc>
        <w:tc>
          <w:tcPr>
            <w:tcW w:w="990" w:type="pct"/>
            <w:vAlign w:val="center"/>
          </w:tcPr>
          <w:p w14:paraId="347AAD2F" w14:textId="03798E01" w:rsidR="004D7A5E" w:rsidRPr="0089150B" w:rsidRDefault="004D7A5E" w:rsidP="00262F21">
            <w:pPr>
              <w:ind w:firstLineChars="0" w:firstLine="0"/>
              <w:jc w:val="center"/>
              <w:rPr>
                <w:sz w:val="18"/>
                <w:szCs w:val="18"/>
              </w:rPr>
            </w:pPr>
            <w:r w:rsidRPr="0089150B">
              <w:rPr>
                <w:rFonts w:hint="eastAsia"/>
                <w:sz w:val="18"/>
                <w:szCs w:val="18"/>
              </w:rPr>
              <w:t>1</w:t>
            </w:r>
            <w:r w:rsidRPr="0089150B">
              <w:rPr>
                <w:sz w:val="18"/>
                <w:szCs w:val="18"/>
              </w:rPr>
              <w:t>98037</w:t>
            </w:r>
          </w:p>
        </w:tc>
        <w:tc>
          <w:tcPr>
            <w:tcW w:w="982" w:type="pct"/>
            <w:vAlign w:val="center"/>
          </w:tcPr>
          <w:p w14:paraId="20038531" w14:textId="50C23287" w:rsidR="004D7A5E" w:rsidRPr="0089150B" w:rsidRDefault="004D7A5E" w:rsidP="00262F21">
            <w:pPr>
              <w:ind w:firstLineChars="0" w:firstLine="0"/>
              <w:jc w:val="center"/>
              <w:rPr>
                <w:sz w:val="18"/>
                <w:szCs w:val="18"/>
              </w:rPr>
            </w:pPr>
            <w:r w:rsidRPr="0089150B">
              <w:rPr>
                <w:rFonts w:hint="eastAsia"/>
                <w:sz w:val="18"/>
                <w:szCs w:val="18"/>
              </w:rPr>
              <w:t>-</w:t>
            </w:r>
          </w:p>
        </w:tc>
        <w:tc>
          <w:tcPr>
            <w:tcW w:w="1275" w:type="pct"/>
            <w:vAlign w:val="center"/>
          </w:tcPr>
          <w:p w14:paraId="22FE2787" w14:textId="2AAAB099" w:rsidR="004D7A5E" w:rsidRPr="0089150B" w:rsidRDefault="004D7A5E" w:rsidP="00E96DE7">
            <w:pPr>
              <w:ind w:firstLineChars="0" w:firstLine="0"/>
              <w:jc w:val="center"/>
              <w:rPr>
                <w:sz w:val="18"/>
                <w:szCs w:val="18"/>
              </w:rPr>
            </w:pPr>
            <w:r w:rsidRPr="0089150B">
              <w:rPr>
                <w:rFonts w:hint="eastAsia"/>
                <w:sz w:val="18"/>
                <w:szCs w:val="18"/>
              </w:rPr>
              <w:t>1</w:t>
            </w:r>
            <w:r w:rsidR="00621185" w:rsidRPr="0089150B">
              <w:rPr>
                <w:sz w:val="18"/>
                <w:szCs w:val="18"/>
              </w:rPr>
              <w:t>6960</w:t>
            </w:r>
          </w:p>
        </w:tc>
      </w:tr>
      <w:tr w:rsidR="004B14C1" w14:paraId="5131EAF1" w14:textId="77777777" w:rsidTr="00022EF1">
        <w:tc>
          <w:tcPr>
            <w:tcW w:w="1022" w:type="pct"/>
            <w:vAlign w:val="center"/>
          </w:tcPr>
          <w:p w14:paraId="71873D8C" w14:textId="36487FE8" w:rsidR="004B14C1" w:rsidRPr="0089150B" w:rsidRDefault="004B14C1" w:rsidP="00262F21">
            <w:pPr>
              <w:ind w:firstLineChars="0" w:firstLine="0"/>
              <w:jc w:val="center"/>
              <w:rPr>
                <w:sz w:val="18"/>
                <w:szCs w:val="18"/>
              </w:rPr>
            </w:pPr>
            <w:r w:rsidRPr="0089150B">
              <w:rPr>
                <w:rFonts w:hint="eastAsia"/>
                <w:sz w:val="18"/>
                <w:szCs w:val="18"/>
              </w:rPr>
              <w:t>输入信号</w:t>
            </w:r>
          </w:p>
        </w:tc>
        <w:tc>
          <w:tcPr>
            <w:tcW w:w="730" w:type="pct"/>
            <w:vAlign w:val="center"/>
          </w:tcPr>
          <w:p w14:paraId="6C511D3E" w14:textId="515FBC15" w:rsidR="004B14C1" w:rsidRPr="0089150B" w:rsidRDefault="00972C51" w:rsidP="00262F21">
            <w:pPr>
              <w:ind w:firstLineChars="0" w:firstLine="0"/>
              <w:jc w:val="center"/>
              <w:rPr>
                <w:sz w:val="18"/>
                <w:szCs w:val="18"/>
              </w:rPr>
            </w:pPr>
            <w:r w:rsidRPr="0089150B">
              <w:rPr>
                <w:rFonts w:hint="eastAsia"/>
                <w:sz w:val="18"/>
                <w:szCs w:val="18"/>
              </w:rPr>
              <w:t>长时信号</w:t>
            </w:r>
          </w:p>
        </w:tc>
        <w:tc>
          <w:tcPr>
            <w:tcW w:w="3247" w:type="pct"/>
            <w:gridSpan w:val="3"/>
            <w:vAlign w:val="center"/>
          </w:tcPr>
          <w:p w14:paraId="2501CD69" w14:textId="2AE890C0" w:rsidR="004B14C1" w:rsidRPr="0089150B" w:rsidRDefault="004B14C1" w:rsidP="00262F21">
            <w:pPr>
              <w:ind w:firstLineChars="0" w:firstLine="0"/>
              <w:jc w:val="center"/>
              <w:rPr>
                <w:sz w:val="18"/>
                <w:szCs w:val="18"/>
              </w:rPr>
            </w:pPr>
            <w:r w:rsidRPr="0089150B">
              <w:rPr>
                <w:rFonts w:hint="eastAsia"/>
                <w:sz w:val="18"/>
                <w:szCs w:val="18"/>
              </w:rPr>
              <w:t>分割后的心拍</w:t>
            </w:r>
          </w:p>
        </w:tc>
      </w:tr>
    </w:tbl>
    <w:p w14:paraId="2BA7239E" w14:textId="5FA72825" w:rsidR="00E85987" w:rsidRDefault="003E2913" w:rsidP="003430A0">
      <w:pPr>
        <w:ind w:firstLine="480"/>
      </w:pPr>
      <w:r>
        <w:rPr>
          <w:rFonts w:hint="eastAsia"/>
        </w:rPr>
        <w:t>综上所述，</w:t>
      </w:r>
      <w:r w:rsidRPr="003E2913">
        <w:rPr>
          <w:rFonts w:hint="eastAsia"/>
        </w:rPr>
        <w:t>与现有的心拍分类方法相比，</w:t>
      </w:r>
      <w:r>
        <w:rPr>
          <w:rFonts w:hint="eastAsia"/>
        </w:rPr>
        <w:t>本文</w:t>
      </w:r>
      <w:r w:rsidRPr="003E2913">
        <w:rPr>
          <w:rFonts w:hint="eastAsia"/>
        </w:rPr>
        <w:t>的模型具有以下优势：</w:t>
      </w:r>
      <w:r w:rsidRPr="003E2913">
        <w:t>它可以直接处理长时间的</w:t>
      </w:r>
      <w:r w:rsidRPr="003E2913">
        <w:t>ECG</w:t>
      </w:r>
      <w:r w:rsidRPr="003E2913">
        <w:t>信号，而无需进行切片或分段</w:t>
      </w:r>
      <w:r w:rsidR="003D66D0">
        <w:rPr>
          <w:rFonts w:hint="eastAsia"/>
        </w:rPr>
        <w:t>，</w:t>
      </w:r>
      <w:r w:rsidRPr="003E2913">
        <w:t>它只需要一次推理就可以</w:t>
      </w:r>
      <w:r>
        <w:rPr>
          <w:rFonts w:hint="eastAsia"/>
        </w:rPr>
        <w:t>处理长时间的</w:t>
      </w:r>
      <w:r>
        <w:t>ECG</w:t>
      </w:r>
      <w:r>
        <w:rPr>
          <w:rFonts w:hint="eastAsia"/>
        </w:rPr>
        <w:t>信号。</w:t>
      </w:r>
      <w:r w:rsidRPr="003E2913">
        <w:t>虽然</w:t>
      </w:r>
      <w:r>
        <w:rPr>
          <w:rFonts w:hint="eastAsia"/>
        </w:rPr>
        <w:t>本文的</w:t>
      </w:r>
      <w:r w:rsidRPr="003E2913">
        <w:t>模型在精度上略低于一些最先进的方法</w:t>
      </w:r>
      <w:r>
        <w:rPr>
          <w:rFonts w:hint="eastAsia"/>
        </w:rPr>
        <w:t>，且有较大的参数量</w:t>
      </w:r>
      <w:r w:rsidRPr="003E2913">
        <w:t>，但</w:t>
      </w:r>
      <w:r w:rsidR="002C6A26">
        <w:rPr>
          <w:rFonts w:hint="eastAsia"/>
        </w:rPr>
        <w:t>其可以端到端的对长时信号进行检测分类</w:t>
      </w:r>
      <w:r w:rsidRPr="003E2913">
        <w:t>。</w:t>
      </w:r>
    </w:p>
    <w:p w14:paraId="39D4A281" w14:textId="5E4FF381" w:rsidR="00D968BA" w:rsidRPr="0007207A" w:rsidRDefault="00D968BA" w:rsidP="008B4FBC">
      <w:pPr>
        <w:pStyle w:val="af9"/>
        <w:spacing w:before="163" w:after="163"/>
      </w:pPr>
      <w:bookmarkStart w:id="39" w:name="_Toc134556542"/>
      <w:r w:rsidRPr="0007207A">
        <w:rPr>
          <w:rFonts w:hint="eastAsia"/>
        </w:rPr>
        <w:t>3</w:t>
      </w:r>
      <w:r w:rsidRPr="0007207A">
        <w:t>.</w:t>
      </w:r>
      <w:r w:rsidR="008B0824">
        <w:t xml:space="preserve">4 </w:t>
      </w:r>
      <w:r w:rsidRPr="0007207A">
        <w:t>ECG</w:t>
      </w:r>
      <w:r w:rsidRPr="0007207A">
        <w:rPr>
          <w:rFonts w:hint="eastAsia"/>
        </w:rPr>
        <w:t>信号检测神经网络二值量化设计</w:t>
      </w:r>
      <w:bookmarkEnd w:id="39"/>
    </w:p>
    <w:p w14:paraId="7AB8E49B" w14:textId="4D7CE4E2" w:rsidR="0099446F" w:rsidRPr="00065685" w:rsidRDefault="0099446F" w:rsidP="00262F21">
      <w:pPr>
        <w:pStyle w:val="afb"/>
        <w:spacing w:before="163" w:after="163"/>
      </w:pPr>
      <w:bookmarkStart w:id="40" w:name="_Toc134556543"/>
      <w:r>
        <w:t>3</w:t>
      </w:r>
      <w:r w:rsidRPr="00065685">
        <w:t>.</w:t>
      </w:r>
      <w:r w:rsidR="008B0824">
        <w:t>4</w:t>
      </w:r>
      <w:r w:rsidRPr="00065685">
        <w:t xml:space="preserve">.1 </w:t>
      </w:r>
      <w:r>
        <w:rPr>
          <w:rFonts w:hint="eastAsia"/>
        </w:rPr>
        <w:t>二值量化训练流程设计</w:t>
      </w:r>
      <w:bookmarkEnd w:id="40"/>
    </w:p>
    <w:p w14:paraId="42FFBF59" w14:textId="3BC9191F" w:rsidR="00D968BA" w:rsidRPr="0083476C" w:rsidRDefault="00350061" w:rsidP="00230CA8">
      <w:pPr>
        <w:ind w:firstLine="480"/>
      </w:pPr>
      <w:r w:rsidRPr="0083476C">
        <w:rPr>
          <w:rFonts w:hint="eastAsia"/>
        </w:rPr>
        <w:t>为了实现神经网络的压缩和加速，我们需要将训练好的全精度卷积神经网络转换为二值网络，即将权重和激活值量化为</w:t>
      </w:r>
      <w:r w:rsidRPr="0083476C">
        <w:t>1</w:t>
      </w:r>
      <w:r w:rsidRPr="0083476C">
        <w:t>位。然而，由于二值化会导致大量的信息损失，并且量化函数（</w:t>
      </w:r>
      <w:r w:rsidRPr="0083476C">
        <w:t>sign</w:t>
      </w:r>
      <w:r w:rsidRPr="0083476C">
        <w:t>函数）不可微分或导数为零，所以不能直接使用梯度下降法来优化参数。</w:t>
      </w:r>
      <w:r w:rsidR="0083476C" w:rsidRPr="0083476C">
        <w:rPr>
          <w:rFonts w:hint="eastAsia"/>
        </w:rPr>
        <w:t>因此需要使用</w:t>
      </w:r>
      <w:r w:rsidR="00A36DDE">
        <w:rPr>
          <w:rFonts w:hint="eastAsia"/>
        </w:rPr>
        <w:t>直通估计器</w:t>
      </w:r>
      <w:r w:rsidR="0083476C" w:rsidRPr="0083476C">
        <w:t>(</w:t>
      </w:r>
      <w:r w:rsidR="00A36DDE" w:rsidRPr="0083476C">
        <w:t xml:space="preserve">Straight Through Estimator </w:t>
      </w:r>
      <w:r w:rsidR="00A36DDE">
        <w:rPr>
          <w:rFonts w:hint="eastAsia"/>
        </w:rPr>
        <w:t>，</w:t>
      </w:r>
      <w:r w:rsidR="0083476C" w:rsidRPr="0083476C">
        <w:t xml:space="preserve">STE) </w:t>
      </w:r>
      <w:r w:rsidR="0083476C" w:rsidRPr="0083476C">
        <w:t>来近似梯度，以克服量化函数不可微分的问题。</w:t>
      </w:r>
      <w:r w:rsidR="0083476C" w:rsidRPr="0083476C">
        <w:rPr>
          <w:rFonts w:hint="eastAsia"/>
        </w:rPr>
        <w:t>此外</w:t>
      </w:r>
      <w:r w:rsidRPr="0083476C">
        <w:t>，我们采用了一种分阶段的量化训练方法，即先对权重进行量化训练，再对激活值进行量化训练。这样可以使网络逐渐适应量化误差，并加快训练收敛。</w:t>
      </w:r>
    </w:p>
    <w:p w14:paraId="0976A265" w14:textId="64924EEB" w:rsidR="00D968BA" w:rsidRDefault="00670DFA" w:rsidP="00230CA8">
      <w:pPr>
        <w:ind w:firstLine="480"/>
        <w:rPr>
          <w:rFonts w:ascii="宋体" w:hAnsi="宋体"/>
        </w:rPr>
      </w:pPr>
      <w:r w:rsidRPr="00670DFA">
        <w:rPr>
          <w:rFonts w:ascii="宋体" w:hAnsi="宋体" w:hint="eastAsia"/>
        </w:rPr>
        <w:t>本文</w:t>
      </w:r>
      <w:r>
        <w:rPr>
          <w:rFonts w:ascii="宋体" w:hAnsi="宋体" w:hint="eastAsia"/>
        </w:rPr>
        <w:t>的</w:t>
      </w:r>
      <w:r w:rsidRPr="00670DFA">
        <w:rPr>
          <w:rFonts w:ascii="宋体" w:hAnsi="宋体" w:hint="eastAsia"/>
        </w:rPr>
        <w:t>网络</w:t>
      </w:r>
      <w:r>
        <w:rPr>
          <w:rFonts w:ascii="宋体" w:hAnsi="宋体" w:hint="eastAsia"/>
        </w:rPr>
        <w:t>量化</w:t>
      </w:r>
      <w:r w:rsidRPr="00670DFA">
        <w:rPr>
          <w:rFonts w:ascii="宋体" w:hAnsi="宋体" w:hint="eastAsia"/>
        </w:rPr>
        <w:t>训练流程如图</w:t>
      </w:r>
      <w:r w:rsidRPr="0097306F">
        <w:rPr>
          <w:rFonts w:cs="Times New Roman"/>
        </w:rPr>
        <w:t>3.8</w:t>
      </w:r>
      <w:r w:rsidRPr="00670DFA">
        <w:rPr>
          <w:rFonts w:ascii="宋体" w:hAnsi="宋体"/>
        </w:rPr>
        <w:t>所示。该流程分为两个阶段：权重二值化和激活值二值化。在权重二值化阶段，首先对全精度的网络模型参数</w:t>
      </w:r>
      <w:r>
        <w:rPr>
          <w:rFonts w:ascii="宋体" w:hAnsi="宋体" w:hint="eastAsia"/>
        </w:rPr>
        <w:t>为基础，</w:t>
      </w:r>
      <w:r w:rsidRPr="00670DFA">
        <w:rPr>
          <w:rFonts w:ascii="宋体" w:hAnsi="宋体"/>
        </w:rPr>
        <w:t>进行量化感知训练，通过</w:t>
      </w:r>
      <w:r w:rsidR="00E96DE7">
        <w:rPr>
          <w:rFonts w:ascii="宋体" w:hAnsi="宋体" w:hint="eastAsia"/>
        </w:rPr>
        <w:t>给</w:t>
      </w:r>
      <w:r w:rsidRPr="00670DFA">
        <w:rPr>
          <w:rFonts w:ascii="宋体" w:hAnsi="宋体"/>
        </w:rPr>
        <w:t>所有卷积层和全连接层的权重添加二值量化函数，实现前向推理过程中的权重二值化，并利用直通估计器在反向传播过程中模拟梯度更新，以学习到二值量化误差的噪声分布。此外，由于第一层输入的原始心电图信号具有丰富的信息量，因此</w:t>
      </w:r>
      <w:r w:rsidR="00E96DE7">
        <w:rPr>
          <w:rFonts w:ascii="宋体" w:hAnsi="宋体" w:hint="eastAsia"/>
        </w:rPr>
        <w:t>不对其进行二值量化，而是在</w:t>
      </w:r>
      <w:r w:rsidR="00B2174A">
        <w:rPr>
          <w:rFonts w:ascii="宋体" w:hAnsi="宋体" w:hint="eastAsia"/>
        </w:rPr>
        <w:t>权重的</w:t>
      </w:r>
      <w:r w:rsidR="00E96DE7">
        <w:rPr>
          <w:rFonts w:ascii="宋体" w:hAnsi="宋体" w:hint="eastAsia"/>
        </w:rPr>
        <w:t>量化</w:t>
      </w:r>
      <w:r w:rsidR="00E96DE7">
        <w:rPr>
          <w:rFonts w:ascii="宋体" w:hAnsi="宋体" w:hint="eastAsia"/>
        </w:rPr>
        <w:lastRenderedPageBreak/>
        <w:t>感知训练中将其量化到</w:t>
      </w:r>
      <w:r w:rsidR="00E96DE7" w:rsidRPr="00230CA8">
        <w:rPr>
          <w:rFonts w:hint="eastAsia"/>
        </w:rPr>
        <w:t>8bit</w:t>
      </w:r>
      <w:r w:rsidRPr="00670DFA">
        <w:rPr>
          <w:rFonts w:ascii="宋体" w:hAnsi="宋体"/>
        </w:rPr>
        <w:t>。在激活值二值化阶段，基于权重二值化后的网络模型参数，进一步对网络中</w:t>
      </w:r>
      <w:r w:rsidRPr="00670DFA">
        <w:rPr>
          <w:rFonts w:ascii="宋体" w:hAnsi="宋体" w:hint="eastAsia"/>
        </w:rPr>
        <w:t>所有激活值进行量化感知训练，实现网络</w:t>
      </w:r>
      <w:r w:rsidR="00E96DE7" w:rsidRPr="00E96DE7">
        <w:rPr>
          <w:rFonts w:ascii="宋体" w:hAnsi="宋体" w:hint="eastAsia"/>
        </w:rPr>
        <w:t>除第一层输入外的</w:t>
      </w:r>
      <w:r w:rsidRPr="00670DFA">
        <w:rPr>
          <w:rFonts w:ascii="宋体" w:hAnsi="宋体" w:hint="eastAsia"/>
        </w:rPr>
        <w:t>全二值化，并得到本文所需的最终量化后网络。</w:t>
      </w:r>
    </w:p>
    <w:p w14:paraId="7F8763BF" w14:textId="67AB9D9B" w:rsidR="00670DFA" w:rsidRDefault="0034398E" w:rsidP="0034398E">
      <w:pPr>
        <w:ind w:firstLineChars="600" w:firstLine="1440"/>
        <w:jc w:val="left"/>
        <w:rPr>
          <w:rFonts w:ascii="宋体" w:hAnsi="宋体"/>
        </w:rPr>
      </w:pPr>
      <w:r>
        <w:rPr>
          <w:rFonts w:ascii="宋体" w:hAnsi="宋体"/>
          <w:noProof/>
        </w:rPr>
        <w:drawing>
          <wp:inline distT="0" distB="0" distL="0" distR="0" wp14:anchorId="0875347E" wp14:editId="33946509">
            <wp:extent cx="2663234" cy="249910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1808" cy="2507148"/>
                    </a:xfrm>
                    <a:prstGeom prst="rect">
                      <a:avLst/>
                    </a:prstGeom>
                    <a:noFill/>
                  </pic:spPr>
                </pic:pic>
              </a:graphicData>
            </a:graphic>
          </wp:inline>
        </w:drawing>
      </w:r>
    </w:p>
    <w:p w14:paraId="19962CBA" w14:textId="495B2334" w:rsidR="00670DFA" w:rsidRDefault="0034398E" w:rsidP="00262F21">
      <w:pPr>
        <w:pStyle w:val="af6"/>
      </w:pPr>
      <w:r>
        <w:rPr>
          <w:rFonts w:hint="eastAsia"/>
        </w:rPr>
        <w:t>图</w:t>
      </w:r>
      <w:r>
        <w:t xml:space="preserve">3.8 </w:t>
      </w:r>
      <w:r>
        <w:rPr>
          <w:rFonts w:hint="eastAsia"/>
        </w:rPr>
        <w:t>二值量化训练流程</w:t>
      </w:r>
    </w:p>
    <w:p w14:paraId="5D9BDAE9" w14:textId="77777777" w:rsidR="00EE6F06" w:rsidRDefault="00EE6F06" w:rsidP="00EE6F06">
      <w:pPr>
        <w:ind w:firstLine="480"/>
      </w:pPr>
      <w:r w:rsidRPr="00EE6F06">
        <w:rPr>
          <w:rFonts w:hint="eastAsia"/>
        </w:rPr>
        <w:t>为了缓解直接全参数二值化带来的网络性能劣化，本文采用了分阶段的二值量化设计，使得网络可以逐渐适应二值量化引入的噪声。如果一开始就对所有参数进行二值化，网络会受到大量噪声的干扰，导致训练难以收敛。分阶段二值化可以保留全精度网络中学习到的分类能力，而直接全二值化训练会使得网络精度在训练后快速下降，无法利用之前学习到的特征</w:t>
      </w:r>
    </w:p>
    <w:p w14:paraId="48626F36" w14:textId="30F261BA" w:rsidR="00676E77" w:rsidRPr="00676E77" w:rsidRDefault="00676E77" w:rsidP="00262F21">
      <w:pPr>
        <w:pStyle w:val="afb"/>
        <w:spacing w:before="163" w:after="163"/>
      </w:pPr>
      <w:bookmarkStart w:id="41" w:name="_Toc134556544"/>
      <w:r>
        <w:t>3</w:t>
      </w:r>
      <w:r w:rsidRPr="00065685">
        <w:t>.</w:t>
      </w:r>
      <w:r w:rsidR="008B0824">
        <w:t>4</w:t>
      </w:r>
      <w:r w:rsidRPr="00065685">
        <w:t>.</w:t>
      </w:r>
      <w:r>
        <w:t>2</w:t>
      </w:r>
      <w:r w:rsidRPr="00065685">
        <w:t xml:space="preserve"> </w:t>
      </w:r>
      <w:r>
        <w:rPr>
          <w:rFonts w:hint="eastAsia"/>
        </w:rPr>
        <w:t>二值量化训练过程介绍</w:t>
      </w:r>
      <w:bookmarkEnd w:id="41"/>
    </w:p>
    <w:p w14:paraId="344AE84C" w14:textId="0F0D0261" w:rsidR="0034398E" w:rsidRDefault="0034398E" w:rsidP="00D968BA">
      <w:pPr>
        <w:ind w:firstLine="480"/>
        <w:rPr>
          <w:rFonts w:ascii="宋体" w:hAnsi="宋体"/>
        </w:rPr>
      </w:pPr>
      <w:r>
        <w:rPr>
          <w:rFonts w:ascii="宋体" w:hAnsi="宋体" w:hint="eastAsia"/>
        </w:rPr>
        <w:t>下面将对二值量化训练的流程进行详细的介绍：</w:t>
      </w:r>
    </w:p>
    <w:p w14:paraId="2FC4B436" w14:textId="7F5DB61A" w:rsidR="0034398E" w:rsidRPr="00690334" w:rsidRDefault="00690334" w:rsidP="00690334">
      <w:pPr>
        <w:ind w:firstLineChars="0" w:firstLine="480"/>
        <w:rPr>
          <w:rFonts w:ascii="宋体" w:hAnsi="宋体"/>
        </w:rPr>
      </w:pPr>
      <w:r>
        <w:rPr>
          <w:rFonts w:ascii="宋体" w:hAnsi="宋体" w:hint="eastAsia"/>
        </w:rPr>
        <w:t>（1）</w:t>
      </w:r>
      <w:r w:rsidR="0034398E" w:rsidRPr="00690334">
        <w:rPr>
          <w:rFonts w:ascii="宋体" w:hAnsi="宋体" w:hint="eastAsia"/>
        </w:rPr>
        <w:t>权重二值化</w:t>
      </w:r>
    </w:p>
    <w:p w14:paraId="23592BE1" w14:textId="034F2BE0" w:rsidR="0034398E" w:rsidRPr="0034398E" w:rsidRDefault="0034398E" w:rsidP="00230CA8">
      <w:pPr>
        <w:ind w:firstLine="480"/>
      </w:pPr>
      <w:r>
        <w:rPr>
          <w:rFonts w:hint="eastAsia"/>
        </w:rPr>
        <w:t>权重二值化的量化感知训练是以全精度的网络模型为基础，在模型中添加量化层，将第一层输入的</w:t>
      </w:r>
      <w:r w:rsidRPr="00230CA8">
        <w:rPr>
          <w:rFonts w:cs="Times New Roman"/>
        </w:rPr>
        <w:t>ECG</w:t>
      </w:r>
      <w:r>
        <w:rPr>
          <w:rFonts w:hint="eastAsia"/>
        </w:rPr>
        <w:t>信号量化成</w:t>
      </w:r>
      <w:r>
        <w:rPr>
          <w:rFonts w:hint="eastAsia"/>
        </w:rPr>
        <w:t>8bit</w:t>
      </w:r>
      <w:r>
        <w:rPr>
          <w:rFonts w:hint="eastAsia"/>
        </w:rPr>
        <w:t>整数，以及将所有卷积层和全连接层的权重量化成</w:t>
      </w:r>
      <w:r>
        <w:rPr>
          <w:rFonts w:hint="eastAsia"/>
        </w:rPr>
        <w:t>1bit</w:t>
      </w:r>
      <w:r>
        <w:rPr>
          <w:rFonts w:hint="eastAsia"/>
        </w:rPr>
        <w:t>。</w:t>
      </w:r>
    </w:p>
    <w:p w14:paraId="7E496470" w14:textId="610B09C7" w:rsidR="00AB1B11" w:rsidRDefault="00E4313E" w:rsidP="0034398E">
      <w:pPr>
        <w:ind w:firstLine="480"/>
        <w:rPr>
          <w:rFonts w:ascii="宋体" w:hAnsi="宋体"/>
        </w:rPr>
      </w:pPr>
      <w:r>
        <w:rPr>
          <w:rFonts w:ascii="宋体" w:hAnsi="宋体" w:hint="eastAsia"/>
        </w:rPr>
        <w:t>首先介绍第一层输入量化成</w:t>
      </w:r>
      <w:r w:rsidRPr="00230CA8">
        <w:rPr>
          <w:rFonts w:hint="eastAsia"/>
        </w:rPr>
        <w:t>8bit</w:t>
      </w:r>
      <w:r>
        <w:rPr>
          <w:rFonts w:ascii="宋体" w:hAnsi="宋体" w:hint="eastAsia"/>
        </w:rPr>
        <w:t>的流程。由</w:t>
      </w:r>
      <w:r w:rsidRPr="00230CA8">
        <w:rPr>
          <w:rFonts w:hint="eastAsia"/>
        </w:rPr>
        <w:t>2</w:t>
      </w:r>
      <w:r w:rsidRPr="00230CA8">
        <w:t>.</w:t>
      </w:r>
      <w:r w:rsidR="00B2174A" w:rsidRPr="00230CA8">
        <w:t>3</w:t>
      </w:r>
      <w:r>
        <w:rPr>
          <w:rFonts w:ascii="宋体" w:hAnsi="宋体" w:hint="eastAsia"/>
        </w:rPr>
        <w:t>的介绍可以得知，量化是确定一个缩放系数和一个零点，然后将浮点数映射到整型数上。</w:t>
      </w:r>
      <w:r w:rsidR="004B11F7">
        <w:rPr>
          <w:rFonts w:ascii="宋体" w:hAnsi="宋体" w:hint="eastAsia"/>
        </w:rPr>
        <w:t>量化的函数如公式</w:t>
      </w:r>
      <w:r w:rsidR="004B11F7" w:rsidRPr="00166EA2">
        <w:rPr>
          <w:rFonts w:cs="Times New Roman"/>
        </w:rPr>
        <w:t>(3.</w:t>
      </w:r>
      <w:r w:rsidR="00731C01" w:rsidRPr="00166EA2">
        <w:rPr>
          <w:rFonts w:cs="Times New Roman"/>
        </w:rPr>
        <w:t>2</w:t>
      </w:r>
      <w:r w:rsidR="004B11F7" w:rsidRPr="00166EA2">
        <w:rPr>
          <w:rFonts w:cs="Times New Roman"/>
        </w:rPr>
        <w:t>)</w:t>
      </w:r>
      <w:r w:rsidR="004B11F7">
        <w:rPr>
          <w:rFonts w:ascii="宋体" w:hAnsi="宋体" w:hint="eastAsia"/>
        </w:rPr>
        <w:t>所示，</w:t>
      </w:r>
      <w:r w:rsidR="00491755">
        <w:rPr>
          <w:rFonts w:ascii="宋体" w:hAnsi="宋体"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491755">
        <w:rPr>
          <w:rFonts w:ascii="宋体" w:hAnsi="宋体" w:hint="eastAsia"/>
        </w:rPr>
        <w:t>为</w:t>
      </w:r>
      <w:r w:rsidR="00491755" w:rsidRPr="00491755">
        <w:rPr>
          <w:rFonts w:ascii="宋体" w:hAnsi="宋体" w:hint="eastAsia"/>
        </w:rPr>
        <w:t>量化前的</w:t>
      </w:r>
      <w:r w:rsidR="00491755">
        <w:rPr>
          <w:rFonts w:ascii="宋体" w:hAnsi="宋体" w:hint="eastAsia"/>
        </w:rPr>
        <w:t>浮点数，</w:t>
      </w:r>
      <m:oMath>
        <m:sSub>
          <m:sSubPr>
            <m:ctrlPr>
              <w:rPr>
                <w:rFonts w:ascii="Cambria Math" w:hAnsi="Cambria Math"/>
                <w:i/>
              </w:rPr>
            </m:ctrlPr>
          </m:sSubPr>
          <m:e>
            <m:r>
              <w:rPr>
                <w:rFonts w:ascii="Cambria Math" w:hAnsi="Cambria Math" w:hint="eastAsia"/>
              </w:rPr>
              <m:t>q</m:t>
            </m:r>
          </m:e>
          <m:sub>
            <m:r>
              <w:rPr>
                <w:rFonts w:ascii="Cambria Math" w:hAnsi="Cambria Math"/>
              </w:rPr>
              <m:t>i</m:t>
            </m:r>
          </m:sub>
        </m:sSub>
      </m:oMath>
      <w:r w:rsidR="00491755" w:rsidRPr="00491755">
        <w:rPr>
          <w:rFonts w:ascii="宋体" w:hAnsi="宋体" w:hint="eastAsia"/>
        </w:rPr>
        <w:t>为量化</w:t>
      </w:r>
      <w:r w:rsidR="00491755">
        <w:rPr>
          <w:rFonts w:ascii="宋体" w:hAnsi="宋体" w:hint="eastAsia"/>
        </w:rPr>
        <w:t>后的整型数，</w:t>
      </w:r>
      <m:oMath>
        <m:r>
          <w:rPr>
            <w:rFonts w:ascii="Cambria Math" w:hAnsi="Cambria Math"/>
          </w:rPr>
          <m:t>z</m:t>
        </m:r>
      </m:oMath>
      <w:r w:rsidR="00491755" w:rsidRPr="00491755">
        <w:rPr>
          <w:rFonts w:ascii="宋体" w:hAnsi="宋体" w:hint="eastAsia"/>
        </w:rPr>
        <w:t>为零点，</w:t>
      </w:r>
      <m:oMath>
        <m:r>
          <w:rPr>
            <w:rFonts w:ascii="Cambria Math" w:hAnsi="Cambria Math"/>
          </w:rPr>
          <m:t>s</m:t>
        </m:r>
      </m:oMath>
      <w:r w:rsidR="00491755" w:rsidRPr="00491755">
        <w:rPr>
          <w:rFonts w:ascii="宋体" w:hAnsi="宋体" w:hint="eastAsia"/>
        </w:rPr>
        <w:t>为缩放系数</w:t>
      </w:r>
      <w:r w:rsidR="00491755">
        <w:rPr>
          <w:rFonts w:ascii="宋体" w:hAnsi="宋体" w:hint="eastAsia"/>
        </w:rPr>
        <w:t>。</w:t>
      </w:r>
    </w:p>
    <w:p w14:paraId="270FDE27" w14:textId="22C7CB91" w:rsidR="004B11F7" w:rsidRPr="00065685" w:rsidRDefault="00000000" w:rsidP="004B11F7">
      <w:pPr>
        <w:pStyle w:val="af1"/>
        <w:ind w:firstLineChars="95" w:firstLine="228"/>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q</m:t>
                  </m:r>
                </m:e>
                <m:sub>
                  <m:r>
                    <w:rPr>
                      <w:rFonts w:ascii="Cambria Math" w:hAnsi="Cambria Math"/>
                    </w:rPr>
                    <m:t>i</m:t>
                  </m:r>
                </m:sub>
              </m:sSub>
              <m:r>
                <w:rPr>
                  <w:rFonts w:ascii="Cambria Math" w:hAnsi="Cambria Math"/>
                </w:rPr>
                <m:t>=round(</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-z</m:t>
                  </m:r>
                </m:num>
                <m:den>
                  <m:r>
                    <w:rPr>
                      <w:rFonts w:ascii="Cambria Math" w:hAnsi="Cambria Math"/>
                    </w:rPr>
                    <m:t>s</m:t>
                  </m:r>
                </m:den>
              </m:f>
              <m:r>
                <w:rPr>
                  <w:rFonts w:ascii="Cambria Math" w:hAnsi="Cambria Math"/>
                </w:rPr>
                <m:t>)#(3.2)</m:t>
              </m:r>
            </m:e>
          </m:eqArr>
        </m:oMath>
      </m:oMathPara>
    </w:p>
    <w:p w14:paraId="4C7CC935" w14:textId="0120EA35" w:rsidR="00AE2436" w:rsidRDefault="00E4313E" w:rsidP="00D968BA">
      <w:pPr>
        <w:ind w:firstLine="480"/>
        <w:rPr>
          <w:rFonts w:ascii="宋体" w:hAnsi="宋体"/>
        </w:rPr>
      </w:pPr>
      <w:r>
        <w:rPr>
          <w:rFonts w:ascii="宋体" w:hAnsi="宋体" w:hint="eastAsia"/>
        </w:rPr>
        <w:t>一般而言量化的缩放系数是根据待量化浮点数的最大最小值确定的。我们可以通过选取一个校准数据集，以此数据集的浮点数范围作为参考的最大最小值来确定缩放系数。然而在量化感知训练中还可以通过将缩放系数最为可训练的参数在训练中学习获得。</w:t>
      </w:r>
      <w:r w:rsidR="00491755">
        <w:rPr>
          <w:rFonts w:ascii="宋体" w:hAnsi="宋体" w:hint="eastAsia"/>
        </w:rPr>
        <w:t>由于取整的函数不可导</w:t>
      </w:r>
      <w:r w:rsidR="00B1154C">
        <w:rPr>
          <w:rFonts w:ascii="宋体" w:hAnsi="宋体" w:hint="eastAsia"/>
        </w:rPr>
        <w:t>，无法计算缩放系数的梯度</w:t>
      </w:r>
      <w:r w:rsidR="00491755">
        <w:rPr>
          <w:rFonts w:ascii="宋体" w:hAnsi="宋体" w:hint="eastAsia"/>
        </w:rPr>
        <w:t>，所以使用直通估计器对梯度进行近似，如公式</w:t>
      </w:r>
      <w:r w:rsidR="00491755" w:rsidRPr="00166EA2">
        <w:rPr>
          <w:rFonts w:cs="Times New Roman"/>
        </w:rPr>
        <w:t>(3.</w:t>
      </w:r>
      <w:r w:rsidR="00731C01" w:rsidRPr="00166EA2">
        <w:rPr>
          <w:rFonts w:cs="Times New Roman"/>
        </w:rPr>
        <w:t>3</w:t>
      </w:r>
      <w:r w:rsidR="00491755" w:rsidRPr="00166EA2">
        <w:rPr>
          <w:rFonts w:cs="Times New Roman"/>
        </w:rPr>
        <w:t>)</w:t>
      </w:r>
      <w:r w:rsidR="00491755">
        <w:rPr>
          <w:rFonts w:ascii="宋体" w:hAnsi="宋体" w:hint="eastAsia"/>
        </w:rPr>
        <w:t>所示。</w:t>
      </w:r>
    </w:p>
    <w:p w14:paraId="2A55B19A" w14:textId="699167E3" w:rsidR="00491755" w:rsidRPr="00065685" w:rsidRDefault="00000000" w:rsidP="00491755">
      <w:pPr>
        <w:pStyle w:val="af1"/>
        <w:ind w:firstLineChars="95" w:firstLine="228"/>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≈1#(3.3)</m:t>
              </m:r>
            </m:e>
          </m:eqArr>
        </m:oMath>
      </m:oMathPara>
    </w:p>
    <w:p w14:paraId="547FF8DA" w14:textId="66C591BF" w:rsidR="00AB1B11" w:rsidRDefault="00491755" w:rsidP="00D968BA">
      <w:pPr>
        <w:ind w:firstLine="480"/>
        <w:rPr>
          <w:rFonts w:ascii="宋体" w:hAnsi="宋体"/>
        </w:rPr>
      </w:pPr>
      <w:r>
        <w:rPr>
          <w:rFonts w:ascii="宋体" w:hAnsi="宋体" w:hint="eastAsia"/>
        </w:rPr>
        <w:t>利用直通估计器，就可以计算出缩放系数</w:t>
      </w:r>
      <m:oMath>
        <m:r>
          <w:rPr>
            <w:rFonts w:ascii="Cambria Math" w:hAnsi="Cambria Math"/>
          </w:rPr>
          <m:t>s</m:t>
        </m:r>
      </m:oMath>
      <w:r>
        <w:rPr>
          <w:rFonts w:ascii="宋体" w:hAnsi="宋体" w:hint="eastAsia"/>
        </w:rPr>
        <w:t>的梯度了，如公式</w:t>
      </w:r>
      <w:r w:rsidRPr="00166EA2">
        <w:rPr>
          <w:rFonts w:cs="Times New Roman"/>
        </w:rPr>
        <w:t>(3.</w:t>
      </w:r>
      <w:r w:rsidR="00731C01" w:rsidRPr="00166EA2">
        <w:rPr>
          <w:rFonts w:cs="Times New Roman"/>
        </w:rPr>
        <w:t>4</w:t>
      </w:r>
      <w:r w:rsidRPr="00166EA2">
        <w:rPr>
          <w:rFonts w:cs="Times New Roman"/>
        </w:rPr>
        <w:t>)</w:t>
      </w:r>
      <w:r>
        <w:rPr>
          <w:rFonts w:ascii="宋体" w:hAnsi="宋体" w:hint="eastAsia"/>
        </w:rPr>
        <w:t>所示。</w:t>
      </w:r>
      <w:r w:rsidR="007510C1">
        <w:rPr>
          <w:rFonts w:ascii="宋体" w:hAnsi="宋体" w:hint="eastAsia"/>
        </w:rPr>
        <w:t>利用此方式，缩放系数也变成了可训练的参数，有利于网络训练的收敛，增加泛化性。</w:t>
      </w:r>
    </w:p>
    <w:p w14:paraId="6F4879CC" w14:textId="7EFBF1B7" w:rsidR="00491755" w:rsidRPr="007510C1" w:rsidRDefault="00000000" w:rsidP="00491755">
      <w:pPr>
        <w:pStyle w:val="af1"/>
        <w:ind w:firstLineChars="95" w:firstLine="228"/>
      </w:pPr>
      <m:oMathPara>
        <m:oMathParaPr>
          <m:jc m:val="left"/>
        </m:oMathParaPr>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∂L</m:t>
                  </m:r>
                </m:num>
                <m:den>
                  <m:r>
                    <w:rPr>
                      <w:rFonts w:ascii="Cambria Math" w:hAnsi="Cambria Math"/>
                    </w:rPr>
                    <m:t>∂</m:t>
                  </m:r>
                  <m:r>
                    <w:rPr>
                      <w:rFonts w:ascii="Cambria Math" w:hAnsi="Cambria Math" w:hint="eastAsia"/>
                    </w:rPr>
                    <m:t>s</m:t>
                  </m:r>
                </m:den>
              </m:f>
              <m:r>
                <w:rPr>
                  <w:rFonts w:ascii="Cambria Math" w:hAnsi="Cambria Math"/>
                </w:rPr>
                <m:t>&amp;=</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∂s</m:t>
                      </m:r>
                    </m:den>
                  </m:f>
                </m:e>
              </m:nary>
              <m:ctrlPr>
                <w:rPr>
                  <w:rFonts w:ascii="Cambria Math" w:eastAsia="Cambria Math" w:hAnsi="Cambria Math" w:cs="Cambria Math"/>
                  <w:i/>
                </w:rPr>
              </m:ctrlPr>
            </m:e>
            <m:e>
              <m:r>
                <w:rPr>
                  <w:rFonts w:ascii="Cambria Math" w:hAnsi="Cambria Math"/>
                </w:rPr>
                <m:t>&amp;=</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s∙round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-z</m:t>
                                  </m:r>
                                </m:num>
                                <m:den>
                                  <m:r>
                                    <w:rPr>
                                      <w:rFonts w:ascii="Cambria Math" w:hAnsi="Cambria Math"/>
                                    </w:rPr>
                                    <m:t>s</m:t>
                                  </m:r>
                                </m:den>
                              </m:f>
                            </m:e>
                          </m:d>
                        </m:e>
                      </m:d>
                    </m:num>
                    <m:den>
                      <m:r>
                        <w:rPr>
                          <w:rFonts w:ascii="Cambria Math" w:hAnsi="Cambria Math"/>
                        </w:rPr>
                        <m:t>∂s</m:t>
                      </m:r>
                    </m:den>
                  </m:f>
                </m:e>
              </m:nary>
              <m:ctrlPr>
                <w:rPr>
                  <w:rFonts w:ascii="Cambria Math" w:eastAsia="Cambria Math" w:hAnsi="Cambria Math" w:cs="Cambria Math"/>
                  <w:i/>
                </w:rPr>
              </m:ctrlPr>
            </m:e>
            <m:e>
              <m:r>
                <w:rPr>
                  <w:rFonts w:ascii="Cambria Math" w:hAnsi="Cambria Math"/>
                </w:rPr>
                <m:t>&amp;=</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[round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-z</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-z</m:t>
                      </m:r>
                    </m:num>
                    <m:den>
                      <m:r>
                        <w:rPr>
                          <w:rFonts w:ascii="Cambria Math" w:hAnsi="Cambria Math"/>
                        </w:rPr>
                        <m:t>s</m:t>
                      </m:r>
                    </m:den>
                  </m:f>
                  <m:r>
                    <w:rPr>
                      <w:rFonts w:ascii="Cambria Math" w:hAnsi="Cambria Math"/>
                    </w:rPr>
                    <m:t>]</m:t>
                  </m:r>
                </m:e>
              </m:nary>
              <m:r>
                <w:rPr>
                  <w:rFonts w:ascii="Cambria Math" w:hAnsi="Cambria Math"/>
                </w:rPr>
                <m:t>#(3.4)</m:t>
              </m:r>
            </m:e>
          </m:eqArr>
        </m:oMath>
      </m:oMathPara>
    </w:p>
    <w:p w14:paraId="3373B513" w14:textId="4F4B9129" w:rsidR="007510C1" w:rsidRPr="007510C1" w:rsidRDefault="00B1154C" w:rsidP="00262F21">
      <w:pPr>
        <w:ind w:firstLine="480"/>
      </w:pPr>
      <w:r>
        <w:rPr>
          <w:rFonts w:hint="eastAsia"/>
        </w:rPr>
        <w:t>同样的，零点也可以作为训练的参数。但是考虑到增加零点偏移值产生的额外计算负担，以及第一层输入分布大致均匀的原因，在本文对</w:t>
      </w:r>
      <w:r w:rsidR="00B2174A">
        <w:rPr>
          <w:rFonts w:hint="eastAsia"/>
        </w:rPr>
        <w:t>第</w:t>
      </w:r>
      <w:r>
        <w:rPr>
          <w:rFonts w:hint="eastAsia"/>
        </w:rPr>
        <w:t>一层</w:t>
      </w:r>
      <w:r w:rsidR="00B2174A">
        <w:rPr>
          <w:rFonts w:hint="eastAsia"/>
        </w:rPr>
        <w:t>输入</w:t>
      </w:r>
      <w:r>
        <w:rPr>
          <w:rFonts w:hint="eastAsia"/>
        </w:rPr>
        <w:t>的量化中采用均匀</w:t>
      </w:r>
      <w:r w:rsidR="00881174">
        <w:rPr>
          <w:rFonts w:hint="eastAsia"/>
        </w:rPr>
        <w:t>对称</w:t>
      </w:r>
      <w:r>
        <w:rPr>
          <w:rFonts w:hint="eastAsia"/>
        </w:rPr>
        <w:t>量化，即不</w:t>
      </w:r>
      <w:r w:rsidR="00881174">
        <w:rPr>
          <w:rFonts w:hint="eastAsia"/>
        </w:rPr>
        <w:t>采用</w:t>
      </w:r>
      <w:r>
        <w:rPr>
          <w:rFonts w:hint="eastAsia"/>
        </w:rPr>
        <w:t>偏移的零点。</w:t>
      </w:r>
      <w:r w:rsidR="009875B0">
        <w:rPr>
          <w:rFonts w:hint="eastAsia"/>
        </w:rPr>
        <w:t>最终将第一层的输入映射到</w:t>
      </w:r>
      <w:r w:rsidR="009875B0">
        <w:rPr>
          <w:rFonts w:hint="eastAsia"/>
        </w:rPr>
        <w:t>[</w:t>
      </w:r>
      <w:r w:rsidR="009875B0">
        <w:t>-127,128]</w:t>
      </w:r>
      <w:r w:rsidR="009875B0">
        <w:rPr>
          <w:rFonts w:hint="eastAsia"/>
        </w:rPr>
        <w:t>的整型数范围内。</w:t>
      </w:r>
    </w:p>
    <w:p w14:paraId="6C342084" w14:textId="29EF6E2B" w:rsidR="007510C1" w:rsidRPr="00042FC9" w:rsidRDefault="00A449C8" w:rsidP="00262F21">
      <w:pPr>
        <w:ind w:firstLine="480"/>
      </w:pPr>
      <w:r w:rsidRPr="00042FC9">
        <w:rPr>
          <w:rFonts w:hint="eastAsia"/>
        </w:rPr>
        <w:t>然后是对权重的二值化，</w:t>
      </w:r>
      <w:r w:rsidR="00046632" w:rsidRPr="00042FC9">
        <w:rPr>
          <w:rFonts w:hint="eastAsia"/>
        </w:rPr>
        <w:t>公式</w:t>
      </w:r>
      <w:r w:rsidR="00046632" w:rsidRPr="00042FC9">
        <w:t>(2.8)</w:t>
      </w:r>
      <w:r w:rsidR="00046632" w:rsidRPr="00042FC9">
        <w:rPr>
          <w:rFonts w:hint="eastAsia"/>
        </w:rPr>
        <w:t>是传统的二值量化方法。本文参考改进的</w:t>
      </w:r>
      <w:r w:rsidR="00046632" w:rsidRPr="00042FC9">
        <w:rPr>
          <w:rFonts w:cs="Times New Roman"/>
        </w:rPr>
        <w:t>XNOR-Net</w:t>
      </w:r>
      <w:r w:rsidR="002C4A64">
        <w:rPr>
          <w:vertAlign w:val="superscript"/>
        </w:rPr>
        <w:fldChar w:fldCharType="begin"/>
      </w:r>
      <w:r w:rsidR="002C4A64">
        <w:rPr>
          <w:vertAlign w:val="superscript"/>
        </w:rPr>
        <w:instrText xml:space="preserve"> REF _Ref134815043 \r \h </w:instrText>
      </w:r>
      <w:r w:rsidR="002C4A64">
        <w:rPr>
          <w:vertAlign w:val="superscript"/>
        </w:rPr>
      </w:r>
      <w:r w:rsidR="002C4A64">
        <w:rPr>
          <w:vertAlign w:val="superscript"/>
        </w:rPr>
        <w:fldChar w:fldCharType="separate"/>
      </w:r>
      <w:r w:rsidR="00D53DC1">
        <w:rPr>
          <w:vertAlign w:val="superscript"/>
        </w:rPr>
        <w:t>[41]</w:t>
      </w:r>
      <w:r w:rsidR="002C4A64">
        <w:rPr>
          <w:vertAlign w:val="superscript"/>
        </w:rPr>
        <w:fldChar w:fldCharType="end"/>
      </w:r>
      <w:r w:rsidR="00046632" w:rsidRPr="00042FC9">
        <w:rPr>
          <w:rFonts w:hint="eastAsia"/>
        </w:rPr>
        <w:t>，</w:t>
      </w:r>
      <w:r w:rsidR="007C0399" w:rsidRPr="00042FC9">
        <w:rPr>
          <w:rFonts w:hint="eastAsia"/>
        </w:rPr>
        <w:t>引入了缩放系数</w:t>
      </w:r>
      <m:oMath>
        <m:r>
          <w:rPr>
            <w:rFonts w:ascii="Cambria Math" w:hAnsi="Cambria Math"/>
          </w:rPr>
          <m:t>α</m:t>
        </m:r>
      </m:oMath>
      <w:r w:rsidR="007C0399" w:rsidRPr="00042FC9">
        <w:rPr>
          <w:rFonts w:hint="eastAsia"/>
        </w:rPr>
        <w:t>来提升网络的精度</w:t>
      </w:r>
      <w:r w:rsidR="00046632" w:rsidRPr="00042FC9">
        <w:rPr>
          <w:rFonts w:hint="eastAsia"/>
        </w:rPr>
        <w:t>。</w:t>
      </w:r>
      <w:r w:rsidR="007C0399" w:rsidRPr="00042FC9">
        <w:rPr>
          <w:rFonts w:hint="eastAsia"/>
        </w:rPr>
        <w:t>假设未量化的权重为</w:t>
      </w:r>
      <m:oMath>
        <m:r>
          <m:rPr>
            <m:sty m:val="bi"/>
          </m:rPr>
          <w:rPr>
            <w:rFonts w:ascii="Cambria Math" w:hAnsi="Cambria Math"/>
          </w:rPr>
          <m:t>W</m:t>
        </m:r>
      </m:oMath>
      <w:r w:rsidR="007C0399" w:rsidRPr="00042FC9">
        <w:rPr>
          <w:rFonts w:hint="eastAsia"/>
        </w:rPr>
        <w:t>，量化后的二值化权重为</w:t>
      </w:r>
      <m:oMath>
        <m:r>
          <m:rPr>
            <m:sty m:val="bi"/>
          </m:rPr>
          <w:rPr>
            <w:rFonts w:ascii="Cambria Math" w:hAnsi="Cambria Math"/>
          </w:rPr>
          <m:t>B</m:t>
        </m:r>
      </m:oMath>
      <w:r w:rsidR="007C0399" w:rsidRPr="00042FC9">
        <w:rPr>
          <w:rFonts w:hint="eastAsia"/>
        </w:rPr>
        <w:t>，</w:t>
      </w:r>
      <w:r w:rsidR="00A55630" w:rsidRPr="00042FC9">
        <w:rPr>
          <w:rFonts w:hint="eastAsia"/>
        </w:rPr>
        <w:t>他们均是矩阵向量。二范数可以衡量两个矩阵之间的差值，因此使用原始权重</w:t>
      </w:r>
      <m:oMath>
        <m:r>
          <m:rPr>
            <m:sty m:val="bi"/>
          </m:rPr>
          <w:rPr>
            <w:rFonts w:ascii="Cambria Math" w:hAnsi="Cambria Math"/>
          </w:rPr>
          <m:t>W</m:t>
        </m:r>
      </m:oMath>
      <w:r w:rsidR="00A55630" w:rsidRPr="00042FC9">
        <w:rPr>
          <w:rFonts w:hint="eastAsia"/>
        </w:rPr>
        <w:t>和二值化权重</w:t>
      </w:r>
      <m:oMath>
        <m:r>
          <m:rPr>
            <m:sty m:val="bi"/>
          </m:rPr>
          <w:rPr>
            <w:rFonts w:ascii="Cambria Math" w:hAnsi="Cambria Math"/>
          </w:rPr>
          <m:t>B</m:t>
        </m:r>
      </m:oMath>
      <w:r w:rsidR="00A55630" w:rsidRPr="00042FC9">
        <w:rPr>
          <w:rFonts w:hint="eastAsia"/>
        </w:rPr>
        <w:t>的差值的二范数</w:t>
      </w:r>
      <w:r w:rsidR="00A55630" w:rsidRPr="00042FC9">
        <w:rPr>
          <w:rFonts w:hint="eastAsia"/>
        </w:rPr>
        <w:t>L</w:t>
      </w:r>
      <w:r w:rsidR="00A55630" w:rsidRPr="00042FC9">
        <w:rPr>
          <w:rFonts w:hint="eastAsia"/>
        </w:rPr>
        <w:t>作为衡量误差的标准</w:t>
      </w:r>
      <w:r w:rsidR="007C0399" w:rsidRPr="00042FC9">
        <w:rPr>
          <w:rFonts w:hint="eastAsia"/>
        </w:rPr>
        <w:t>。由于量化后二值权重</w:t>
      </w:r>
      <m:oMath>
        <m:r>
          <m:rPr>
            <m:sty m:val="bi"/>
          </m:rPr>
          <w:rPr>
            <w:rFonts w:ascii="Cambria Math" w:hAnsi="Cambria Math"/>
          </w:rPr>
          <m:t>B</m:t>
        </m:r>
      </m:oMath>
      <w:r w:rsidR="007C0399" w:rsidRPr="00042FC9">
        <w:rPr>
          <w:rFonts w:hint="eastAsia"/>
        </w:rPr>
        <w:t>是原始值</w:t>
      </w:r>
      <m:oMath>
        <m:r>
          <m:rPr>
            <m:sty m:val="bi"/>
          </m:rPr>
          <w:rPr>
            <w:rFonts w:ascii="Cambria Math" w:hAnsi="Cambria Math"/>
          </w:rPr>
          <m:t>W</m:t>
        </m:r>
      </m:oMath>
      <w:r w:rsidR="007C0399" w:rsidRPr="00042FC9">
        <w:rPr>
          <w:rFonts w:hint="eastAsia"/>
        </w:rPr>
        <w:t>的符号位，只有两种取值，因此想要优化量化的误差只能够通过引入其他参数的方式。假设引入缩放系数</w:t>
      </w:r>
      <m:oMath>
        <m:r>
          <w:rPr>
            <w:rFonts w:ascii="Cambria Math" w:hAnsi="Cambria Math"/>
          </w:rPr>
          <m:t>α</m:t>
        </m:r>
      </m:oMath>
      <w:r w:rsidR="007C0399" w:rsidRPr="00042FC9">
        <w:rPr>
          <w:rFonts w:hint="eastAsia"/>
        </w:rPr>
        <w:t>，那么就需要缩放系数</w:t>
      </w:r>
      <m:oMath>
        <m:r>
          <w:rPr>
            <w:rFonts w:ascii="Cambria Math" w:hAnsi="Cambria Math"/>
          </w:rPr>
          <m:t>α</m:t>
        </m:r>
      </m:oMath>
      <w:r w:rsidR="007C0399" w:rsidRPr="00042FC9">
        <w:rPr>
          <w:rFonts w:hint="eastAsia"/>
        </w:rPr>
        <w:t>能够使得量化的误差</w:t>
      </w:r>
      <m:oMath>
        <m:r>
          <w:rPr>
            <w:rFonts w:ascii="Cambria Math" w:hAnsi="Cambria Math"/>
          </w:rPr>
          <m:t>L</m:t>
        </m:r>
      </m:oMath>
      <w:r w:rsidR="007C0399" w:rsidRPr="00042FC9">
        <w:rPr>
          <w:rFonts w:hint="eastAsia"/>
        </w:rPr>
        <w:t>最小。</w:t>
      </w:r>
      <w:r w:rsidR="00A55630" w:rsidRPr="00042FC9">
        <w:rPr>
          <w:rFonts w:hint="eastAsia"/>
        </w:rPr>
        <w:t>将二范数</w:t>
      </w:r>
      <m:oMath>
        <m:r>
          <w:rPr>
            <w:rFonts w:ascii="Cambria Math" w:hAnsi="Cambria Math"/>
          </w:rPr>
          <m:t>L</m:t>
        </m:r>
      </m:oMath>
      <w:r w:rsidR="00A55630" w:rsidRPr="00042FC9">
        <w:rPr>
          <w:rFonts w:hint="eastAsia"/>
        </w:rPr>
        <w:t>展开之后如公式</w:t>
      </w:r>
      <w:r w:rsidR="00A55630" w:rsidRPr="00042FC9">
        <w:rPr>
          <w:rFonts w:hint="eastAsia"/>
        </w:rPr>
        <w:t>(</w:t>
      </w:r>
      <w:r w:rsidR="00A55630" w:rsidRPr="00042FC9">
        <w:t>3.</w:t>
      </w:r>
      <w:r w:rsidR="00731C01">
        <w:t>5</w:t>
      </w:r>
      <w:r w:rsidR="00A55630" w:rsidRPr="00042FC9">
        <w:t>)</w:t>
      </w:r>
      <w:r w:rsidR="00A55630" w:rsidRPr="00042FC9">
        <w:rPr>
          <w:rFonts w:hint="eastAsia"/>
        </w:rPr>
        <w:t>所示</w:t>
      </w:r>
      <w:r w:rsidR="00042FC9" w:rsidRPr="00042FC9">
        <w:rPr>
          <w:rFonts w:hint="eastAsia"/>
        </w:rPr>
        <w:t>。由于</w:t>
      </w:r>
      <m:oMath>
        <m:r>
          <m:rPr>
            <m:sty m:val="bi"/>
          </m:rPr>
          <w:rPr>
            <w:rFonts w:ascii="Cambria Math" w:hAnsi="Cambria Math"/>
          </w:rPr>
          <m:t>W</m:t>
        </m:r>
      </m:oMath>
      <w:r w:rsidR="00042FC9" w:rsidRPr="00042FC9">
        <w:rPr>
          <w:rFonts w:hint="eastAsia"/>
        </w:rPr>
        <w:t>是实数矩阵，因此</w:t>
      </w:r>
      <m:oMath>
        <m:sSup>
          <m:sSupPr>
            <m:ctrlPr>
              <w:rPr>
                <w:rFonts w:ascii="Cambria Math" w:eastAsia="仿宋" w:hAnsi="Cambria Math"/>
                <w:bCs/>
                <w:i/>
                <w:szCs w:val="21"/>
                <w:lang w:val="zh-CN"/>
              </w:rPr>
            </m:ctrlPr>
          </m:sSupPr>
          <m:e>
            <m:r>
              <m:rPr>
                <m:sty m:val="bi"/>
              </m:rPr>
              <w:rPr>
                <w:rFonts w:ascii="Cambria Math" w:eastAsia="仿宋" w:hAnsi="Cambria Math"/>
                <w:szCs w:val="21"/>
                <w:lang w:val="zh-CN"/>
              </w:rPr>
              <m:t>W</m:t>
            </m:r>
          </m:e>
          <m:sup>
            <m:r>
              <w:rPr>
                <w:rFonts w:ascii="Cambria Math" w:eastAsia="仿宋" w:hAnsi="Cambria Math"/>
                <w:szCs w:val="21"/>
                <w:lang w:val="zh-CN"/>
              </w:rPr>
              <m:t>T</m:t>
            </m:r>
          </m:sup>
        </m:sSup>
        <m:r>
          <m:rPr>
            <m:sty m:val="bi"/>
          </m:rPr>
          <w:rPr>
            <w:rFonts w:ascii="Cambria Math" w:eastAsia="仿宋" w:hAnsi="Cambria Math"/>
            <w:szCs w:val="21"/>
            <w:lang w:val="zh-CN"/>
          </w:rPr>
          <m:t>W</m:t>
        </m:r>
      </m:oMath>
      <w:r w:rsidR="00042FC9" w:rsidRPr="00042FC9">
        <w:rPr>
          <w:rFonts w:hint="eastAsia"/>
          <w:lang w:val="zh-CN"/>
        </w:rPr>
        <w:t>可以用</w:t>
      </w:r>
      <w:r w:rsidR="00042FC9" w:rsidRPr="00042FC9">
        <w:rPr>
          <w:rFonts w:hint="eastAsia"/>
        </w:rPr>
        <w:t>实数</w:t>
      </w:r>
      <m:oMath>
        <m:r>
          <w:rPr>
            <w:rFonts w:ascii="Cambria Math" w:eastAsia="仿宋" w:hAnsi="Cambria Math" w:hint="eastAsia"/>
            <w:szCs w:val="21"/>
            <w:lang w:val="zh-CN"/>
          </w:rPr>
          <m:t>c</m:t>
        </m:r>
      </m:oMath>
      <w:r w:rsidR="00042FC9" w:rsidRPr="00042FC9">
        <w:rPr>
          <w:rFonts w:hint="eastAsia"/>
        </w:rPr>
        <w:t>表示。而</w:t>
      </w:r>
      <w:r w:rsidR="00042FC9">
        <w:rPr>
          <w:rFonts w:hint="eastAsia"/>
        </w:rPr>
        <w:t>矩阵</w:t>
      </w:r>
      <m:oMath>
        <m:r>
          <w:rPr>
            <w:rFonts w:ascii="Cambria Math" w:hAnsi="Cambria Math"/>
          </w:rPr>
          <m:t>B</m:t>
        </m:r>
      </m:oMath>
      <w:r w:rsidR="00042FC9" w:rsidRPr="00042FC9">
        <w:rPr>
          <w:rFonts w:hint="eastAsia"/>
        </w:rPr>
        <w:t>均是二值，</w:t>
      </w:r>
      <w:r w:rsidR="00042FC9" w:rsidRPr="00042FC9">
        <w:rPr>
          <w:rFonts w:hint="eastAsia"/>
        </w:rPr>
        <w:lastRenderedPageBreak/>
        <w:t>所以</w:t>
      </w:r>
      <m:oMath>
        <m:sSup>
          <m:sSupPr>
            <m:ctrlPr>
              <w:rPr>
                <w:rFonts w:ascii="Cambria Math" w:eastAsia="仿宋" w:hAnsi="Cambria Math"/>
                <w:bCs/>
                <w:i/>
                <w:szCs w:val="21"/>
                <w:lang w:val="zh-CN"/>
              </w:rPr>
            </m:ctrlPr>
          </m:sSupPr>
          <m:e>
            <m:r>
              <m:rPr>
                <m:sty m:val="bi"/>
              </m:rPr>
              <w:rPr>
                <w:rFonts w:ascii="Cambria Math" w:eastAsia="仿宋" w:hAnsi="Cambria Math"/>
                <w:szCs w:val="21"/>
                <w:lang w:val="zh-CN"/>
              </w:rPr>
              <m:t>B</m:t>
            </m:r>
          </m:e>
          <m:sup>
            <m:r>
              <w:rPr>
                <w:rFonts w:ascii="Cambria Math" w:eastAsia="仿宋" w:hAnsi="Cambria Math"/>
                <w:szCs w:val="21"/>
                <w:lang w:val="zh-CN"/>
              </w:rPr>
              <m:t>T</m:t>
            </m:r>
          </m:sup>
        </m:sSup>
        <m:r>
          <m:rPr>
            <m:sty m:val="bi"/>
          </m:rPr>
          <w:rPr>
            <w:rFonts w:ascii="Cambria Math" w:eastAsia="仿宋" w:hAnsi="Cambria Math"/>
            <w:szCs w:val="21"/>
            <w:lang w:val="zh-CN"/>
          </w:rPr>
          <m:t>B</m:t>
        </m:r>
      </m:oMath>
      <w:r w:rsidR="00042FC9" w:rsidRPr="00042FC9">
        <w:rPr>
          <w:rFonts w:hint="eastAsia"/>
          <w:lang w:val="zh-CN"/>
        </w:rPr>
        <w:t>等于矩阵元素的数量</w:t>
      </w:r>
      <m:oMath>
        <m:r>
          <w:rPr>
            <w:rFonts w:ascii="Cambria Math" w:eastAsia="仿宋" w:hAnsi="Cambria Math"/>
            <w:szCs w:val="21"/>
            <w:lang w:val="zh-CN"/>
          </w:rPr>
          <m:t>n</m:t>
        </m:r>
      </m:oMath>
      <w:r w:rsidR="00A55630" w:rsidRPr="00042FC9">
        <w:rPr>
          <w:rFonts w:hint="eastAsia"/>
        </w:rPr>
        <w:t>。</w:t>
      </w:r>
    </w:p>
    <w:p w14:paraId="110F8F99" w14:textId="308AA142" w:rsidR="00A55630" w:rsidRPr="00065685" w:rsidRDefault="00000000" w:rsidP="00A55630">
      <w:pPr>
        <w:pStyle w:val="af1"/>
        <w:ind w:firstLineChars="95" w:firstLine="228"/>
      </w:pPr>
      <m:oMathPara>
        <m:oMath>
          <m:eqArr>
            <m:eqArrPr>
              <m:maxDist m:val="1"/>
              <m:ctrlPr>
                <w:rPr>
                  <w:rFonts w:ascii="Cambria Math" w:hAnsi="Cambria Math"/>
                  <w:i/>
                </w:rPr>
              </m:ctrlPr>
            </m:eqArrPr>
            <m:e>
              <m:r>
                <w:rPr>
                  <w:rFonts w:ascii="Cambria Math" w:hAnsi="Cambria Math"/>
                </w:rPr>
                <m:t>L&amp;=</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-α</m:t>
                      </m:r>
                      <m:r>
                        <m:rPr>
                          <m:sty m:val="bi"/>
                        </m:rPr>
                        <w:rPr>
                          <w:rFonts w:ascii="Cambria Math" w:hAnsi="Cambria Math"/>
                        </w:rPr>
                        <m:t>B</m:t>
                      </m:r>
                    </m:e>
                  </m:d>
                </m:e>
                <m:sup>
                  <m:r>
                    <w:rPr>
                      <w:rFonts w:ascii="Cambria Math" w:hAnsi="Cambria Math"/>
                    </w:rPr>
                    <m:t>l2</m:t>
                  </m:r>
                </m:sup>
              </m:sSup>
              <m:ctrlPr>
                <w:rPr>
                  <w:rFonts w:ascii="Cambria Math" w:eastAsia="Cambria Math" w:hAnsi="Cambria Math" w:cs="Cambria Math"/>
                  <w:i/>
                </w:rPr>
              </m:ctrlPr>
            </m:e>
            <m:e>
              <m:r>
                <w:rPr>
                  <w:rFonts w:ascii="Cambria Math" w:hAnsi="Cambria Math"/>
                </w:rPr>
                <m:t>&amp;=</m:t>
              </m:r>
              <m:sSup>
                <m:sSupPr>
                  <m:ctrlPr>
                    <w:rPr>
                      <w:rFonts w:ascii="Cambria Math" w:eastAsia="仿宋" w:hAnsi="Cambria Math"/>
                      <w:bCs/>
                      <w:i/>
                      <w:szCs w:val="21"/>
                      <w:lang w:val="zh-CN"/>
                    </w:rPr>
                  </m:ctrlPr>
                </m:sSupPr>
                <m:e>
                  <m:r>
                    <m:rPr>
                      <m:sty m:val="bi"/>
                    </m:rPr>
                    <w:rPr>
                      <w:rFonts w:ascii="Cambria Math" w:eastAsia="仿宋" w:hAnsi="Cambria Math"/>
                      <w:szCs w:val="21"/>
                      <w:lang w:val="zh-CN"/>
                    </w:rPr>
                    <m:t>W</m:t>
                  </m:r>
                </m:e>
                <m:sup>
                  <m:r>
                    <w:rPr>
                      <w:rFonts w:ascii="Cambria Math" w:eastAsia="仿宋" w:hAnsi="Cambria Math"/>
                      <w:szCs w:val="21"/>
                      <w:lang w:val="zh-CN"/>
                    </w:rPr>
                    <m:t>T</m:t>
                  </m:r>
                </m:sup>
              </m:sSup>
              <m:r>
                <m:rPr>
                  <m:sty m:val="bi"/>
                </m:rPr>
                <w:rPr>
                  <w:rFonts w:ascii="Cambria Math" w:eastAsia="仿宋" w:hAnsi="Cambria Math"/>
                  <w:szCs w:val="21"/>
                  <w:lang w:val="zh-CN"/>
                </w:rPr>
                <m:t>W</m:t>
              </m:r>
              <m:r>
                <w:rPr>
                  <w:rFonts w:ascii="Cambria Math" w:eastAsia="仿宋" w:hAnsi="Cambria Math"/>
                  <w:szCs w:val="21"/>
                  <w:lang w:val="zh-CN"/>
                </w:rPr>
                <m:t>+</m:t>
              </m:r>
              <m:sSup>
                <m:sSupPr>
                  <m:ctrlPr>
                    <w:rPr>
                      <w:rFonts w:ascii="Cambria Math" w:eastAsia="仿宋" w:hAnsi="Cambria Math"/>
                      <w:bCs/>
                      <w:i/>
                      <w:szCs w:val="21"/>
                      <w:lang w:val="zh-CN"/>
                    </w:rPr>
                  </m:ctrlPr>
                </m:sSupPr>
                <m:e>
                  <m:r>
                    <w:rPr>
                      <w:rFonts w:ascii="Cambria Math" w:eastAsia="仿宋" w:hAnsi="Cambria Math"/>
                      <w:szCs w:val="21"/>
                      <w:lang w:val="zh-CN"/>
                    </w:rPr>
                    <m:t>α</m:t>
                  </m:r>
                </m:e>
                <m:sup>
                  <m:r>
                    <w:rPr>
                      <w:rFonts w:ascii="Cambria Math" w:eastAsia="仿宋" w:hAnsi="Cambria Math"/>
                      <w:szCs w:val="21"/>
                      <w:lang w:val="zh-CN"/>
                    </w:rPr>
                    <m:t>2</m:t>
                  </m:r>
                </m:sup>
              </m:sSup>
              <m:sSup>
                <m:sSupPr>
                  <m:ctrlPr>
                    <w:rPr>
                      <w:rFonts w:ascii="Cambria Math" w:eastAsia="仿宋" w:hAnsi="Cambria Math"/>
                      <w:bCs/>
                      <w:i/>
                      <w:szCs w:val="21"/>
                      <w:lang w:val="zh-CN"/>
                    </w:rPr>
                  </m:ctrlPr>
                </m:sSupPr>
                <m:e>
                  <m:r>
                    <m:rPr>
                      <m:sty m:val="bi"/>
                    </m:rPr>
                    <w:rPr>
                      <w:rFonts w:ascii="Cambria Math" w:eastAsia="仿宋" w:hAnsi="Cambria Math"/>
                      <w:szCs w:val="21"/>
                      <w:lang w:val="zh-CN"/>
                    </w:rPr>
                    <m:t>B</m:t>
                  </m:r>
                </m:e>
                <m:sup>
                  <m:r>
                    <w:rPr>
                      <w:rFonts w:ascii="Cambria Math" w:eastAsia="仿宋" w:hAnsi="Cambria Math"/>
                      <w:szCs w:val="21"/>
                      <w:lang w:val="zh-CN"/>
                    </w:rPr>
                    <m:t>T</m:t>
                  </m:r>
                </m:sup>
              </m:sSup>
              <m:r>
                <m:rPr>
                  <m:sty m:val="bi"/>
                </m:rPr>
                <w:rPr>
                  <w:rFonts w:ascii="Cambria Math" w:eastAsia="仿宋" w:hAnsi="Cambria Math"/>
                  <w:szCs w:val="21"/>
                  <w:lang w:val="zh-CN"/>
                </w:rPr>
                <m:t>B</m:t>
              </m:r>
              <m:r>
                <w:rPr>
                  <w:rFonts w:ascii="Cambria Math" w:eastAsia="仿宋" w:hAnsi="Cambria Math"/>
                  <w:szCs w:val="21"/>
                  <w:lang w:val="zh-CN"/>
                </w:rPr>
                <m:t>-2α</m:t>
              </m:r>
              <m:sSup>
                <m:sSupPr>
                  <m:ctrlPr>
                    <w:rPr>
                      <w:rFonts w:ascii="Cambria Math" w:eastAsia="仿宋" w:hAnsi="Cambria Math"/>
                      <w:bCs/>
                      <w:i/>
                      <w:szCs w:val="21"/>
                      <w:lang w:val="zh-CN"/>
                    </w:rPr>
                  </m:ctrlPr>
                </m:sSupPr>
                <m:e>
                  <m:r>
                    <m:rPr>
                      <m:sty m:val="bi"/>
                    </m:rPr>
                    <w:rPr>
                      <w:rFonts w:ascii="Cambria Math" w:eastAsia="仿宋" w:hAnsi="Cambria Math"/>
                      <w:szCs w:val="21"/>
                      <w:lang w:val="zh-CN"/>
                    </w:rPr>
                    <m:t>W</m:t>
                  </m:r>
                </m:e>
                <m:sup>
                  <m:r>
                    <w:rPr>
                      <w:rFonts w:ascii="Cambria Math" w:eastAsia="仿宋" w:hAnsi="Cambria Math"/>
                      <w:szCs w:val="21"/>
                      <w:lang w:val="zh-CN"/>
                    </w:rPr>
                    <m:t>T</m:t>
                  </m:r>
                </m:sup>
              </m:sSup>
              <m:r>
                <m:rPr>
                  <m:sty m:val="bi"/>
                </m:rPr>
                <w:rPr>
                  <w:rFonts w:ascii="Cambria Math" w:eastAsia="仿宋" w:hAnsi="Cambria Math"/>
                  <w:szCs w:val="21"/>
                  <w:lang w:val="zh-CN"/>
                </w:rPr>
                <m:t>B</m:t>
              </m:r>
              <m:ctrlPr>
                <w:rPr>
                  <w:rFonts w:ascii="Cambria Math" w:eastAsia="Cambria Math" w:hAnsi="Cambria Math" w:cs="Cambria Math"/>
                  <w:i/>
                </w:rPr>
              </m:ctrlPr>
            </m:e>
            <m:e>
              <m:r>
                <w:rPr>
                  <w:rFonts w:ascii="Cambria Math" w:hAnsi="Cambria Math"/>
                </w:rPr>
                <m:t>&amp;=</m:t>
              </m:r>
              <m:r>
                <w:rPr>
                  <w:rFonts w:ascii="Cambria Math" w:eastAsia="仿宋" w:hAnsi="Cambria Math" w:hint="eastAsia"/>
                  <w:szCs w:val="21"/>
                  <w:lang w:val="zh-CN"/>
                </w:rPr>
                <m:t>c</m:t>
              </m:r>
              <m:r>
                <w:rPr>
                  <w:rFonts w:ascii="Cambria Math" w:eastAsia="仿宋" w:hAnsi="Cambria Math"/>
                  <w:szCs w:val="21"/>
                  <w:lang w:val="zh-CN"/>
                </w:rPr>
                <m:t>+</m:t>
              </m:r>
              <m:sSup>
                <m:sSupPr>
                  <m:ctrlPr>
                    <w:rPr>
                      <w:rFonts w:ascii="Cambria Math" w:eastAsia="仿宋" w:hAnsi="Cambria Math"/>
                      <w:bCs/>
                      <w:i/>
                      <w:szCs w:val="21"/>
                      <w:lang w:val="zh-CN"/>
                    </w:rPr>
                  </m:ctrlPr>
                </m:sSupPr>
                <m:e>
                  <m:r>
                    <w:rPr>
                      <w:rFonts w:ascii="Cambria Math" w:eastAsia="仿宋" w:hAnsi="Cambria Math"/>
                      <w:szCs w:val="21"/>
                      <w:lang w:val="zh-CN"/>
                    </w:rPr>
                    <m:t>α</m:t>
                  </m:r>
                </m:e>
                <m:sup>
                  <m:r>
                    <w:rPr>
                      <w:rFonts w:ascii="Cambria Math" w:eastAsia="仿宋" w:hAnsi="Cambria Math"/>
                      <w:szCs w:val="21"/>
                      <w:lang w:val="zh-CN"/>
                    </w:rPr>
                    <m:t>2</m:t>
                  </m:r>
                </m:sup>
              </m:sSup>
              <m:r>
                <w:rPr>
                  <w:rFonts w:ascii="Cambria Math" w:eastAsia="仿宋" w:hAnsi="Cambria Math"/>
                  <w:szCs w:val="21"/>
                  <w:lang w:val="zh-CN"/>
                </w:rPr>
                <m:t>n-2α</m:t>
              </m:r>
              <m:sSup>
                <m:sSupPr>
                  <m:ctrlPr>
                    <w:rPr>
                      <w:rFonts w:ascii="Cambria Math" w:eastAsia="仿宋" w:hAnsi="Cambria Math"/>
                      <w:bCs/>
                      <w:i/>
                      <w:szCs w:val="21"/>
                      <w:lang w:val="zh-CN"/>
                    </w:rPr>
                  </m:ctrlPr>
                </m:sSupPr>
                <m:e>
                  <m:r>
                    <m:rPr>
                      <m:sty m:val="bi"/>
                    </m:rPr>
                    <w:rPr>
                      <w:rFonts w:ascii="Cambria Math" w:eastAsia="仿宋" w:hAnsi="Cambria Math"/>
                      <w:szCs w:val="21"/>
                      <w:lang w:val="zh-CN"/>
                    </w:rPr>
                    <m:t>W</m:t>
                  </m:r>
                </m:e>
                <m:sup>
                  <m:r>
                    <w:rPr>
                      <w:rFonts w:ascii="Cambria Math" w:eastAsia="仿宋" w:hAnsi="Cambria Math"/>
                      <w:szCs w:val="21"/>
                      <w:lang w:val="zh-CN"/>
                    </w:rPr>
                    <m:t>T</m:t>
                  </m:r>
                </m:sup>
              </m:sSup>
              <m:r>
                <w:rPr>
                  <w:rFonts w:ascii="Cambria Math" w:eastAsia="仿宋" w:hAnsi="Cambria Math" w:hint="eastAsia"/>
                  <w:szCs w:val="21"/>
                  <w:lang w:val="zh-CN"/>
                </w:rPr>
                <m:t>sign</m:t>
              </m:r>
              <m:r>
                <w:rPr>
                  <w:rFonts w:ascii="Cambria Math" w:eastAsia="仿宋" w:hAnsi="Cambria Math"/>
                  <w:szCs w:val="21"/>
                  <w:lang w:val="zh-CN"/>
                </w:rPr>
                <m:t>(</m:t>
              </m:r>
              <m:r>
                <m:rPr>
                  <m:sty m:val="bi"/>
                </m:rPr>
                <w:rPr>
                  <w:rFonts w:ascii="Cambria Math" w:eastAsia="仿宋" w:hAnsi="Cambria Math"/>
                  <w:szCs w:val="21"/>
                  <w:lang w:val="zh-CN"/>
                </w:rPr>
                <m:t>W</m:t>
              </m:r>
              <m:r>
                <w:rPr>
                  <w:rFonts w:ascii="Cambria Math" w:eastAsia="仿宋" w:hAnsi="Cambria Math"/>
                  <w:szCs w:val="21"/>
                  <w:lang w:val="zh-CN"/>
                </w:rPr>
                <m:t>)</m:t>
              </m:r>
              <m:r>
                <w:rPr>
                  <w:rFonts w:ascii="Cambria Math" w:hAnsi="Cambria Math"/>
                </w:rPr>
                <m:t>#(3.5)</m:t>
              </m:r>
            </m:e>
          </m:eqArr>
        </m:oMath>
      </m:oMathPara>
    </w:p>
    <w:p w14:paraId="23381D73" w14:textId="20E73F78" w:rsidR="00A55630" w:rsidRDefault="0025410E" w:rsidP="00262F21">
      <w:pPr>
        <w:ind w:firstLine="480"/>
      </w:pPr>
      <w:r>
        <w:rPr>
          <w:rFonts w:hint="eastAsia"/>
        </w:rPr>
        <w:t>有了误差的表达式之后，因为误差是</w:t>
      </w:r>
      <m:oMath>
        <m:r>
          <w:rPr>
            <w:rFonts w:ascii="Cambria Math" w:hAnsi="Cambria Math"/>
          </w:rPr>
          <m:t>L</m:t>
        </m:r>
      </m:oMath>
      <w:r>
        <w:rPr>
          <w:rFonts w:hint="eastAsia"/>
        </w:rPr>
        <w:t>关于缩放系数</w:t>
      </w:r>
      <m:oMath>
        <m:r>
          <w:rPr>
            <w:rFonts w:ascii="Cambria Math" w:hAnsi="Cambria Math"/>
          </w:rPr>
          <m:t>α</m:t>
        </m:r>
      </m:oMath>
      <w:r>
        <w:rPr>
          <w:rFonts w:hint="eastAsia"/>
        </w:rPr>
        <w:t>的一元二次函数，就可以求得使误差</w:t>
      </w:r>
      <m:oMath>
        <m:r>
          <w:rPr>
            <w:rFonts w:ascii="Cambria Math" w:hAnsi="Cambria Math"/>
          </w:rPr>
          <m:t>L</m:t>
        </m:r>
      </m:oMath>
      <w:r>
        <w:rPr>
          <w:rFonts w:hint="eastAsia"/>
        </w:rPr>
        <w:t>最小的缩放系数</w:t>
      </w:r>
      <m:oMath>
        <m:r>
          <w:rPr>
            <w:rFonts w:ascii="Cambria Math" w:hAnsi="Cambria Math"/>
          </w:rPr>
          <m:t>α</m:t>
        </m:r>
      </m:oMath>
      <w:r>
        <w:rPr>
          <w:rFonts w:hint="eastAsia"/>
        </w:rPr>
        <w:t>。如公式</w:t>
      </w:r>
      <w:r>
        <w:rPr>
          <w:rFonts w:hint="eastAsia"/>
        </w:rPr>
        <w:t>(</w:t>
      </w:r>
      <w:r>
        <w:t>3.</w:t>
      </w:r>
      <w:r w:rsidR="00731C01">
        <w:t>6</w:t>
      </w:r>
      <w:r>
        <w:t>)</w:t>
      </w:r>
      <w:r>
        <w:rPr>
          <w:rFonts w:hint="eastAsia"/>
        </w:rPr>
        <w:t>所示。</w:t>
      </w:r>
      <w:r w:rsidR="00E8768F">
        <w:rPr>
          <w:rFonts w:hint="eastAsia"/>
        </w:rPr>
        <w:t>缩放系数</w:t>
      </w:r>
      <m:oMath>
        <m:r>
          <w:rPr>
            <w:rFonts w:ascii="Cambria Math" w:hAnsi="Cambria Math"/>
          </w:rPr>
          <m:t>α</m:t>
        </m:r>
      </m:oMath>
      <w:r w:rsidR="00E8768F">
        <w:rPr>
          <w:rFonts w:hint="eastAsia"/>
        </w:rPr>
        <w:t>等于</w:t>
      </w:r>
      <w:r w:rsidR="00C409EF">
        <w:rPr>
          <w:rFonts w:hint="eastAsia"/>
        </w:rPr>
        <w:t>原始权重矩阵</w:t>
      </w:r>
      <m:oMath>
        <m:r>
          <m:rPr>
            <m:sty m:val="bi"/>
          </m:rPr>
          <w:rPr>
            <w:rFonts w:ascii="Cambria Math" w:hAnsi="Cambria Math"/>
          </w:rPr>
          <m:t>W</m:t>
        </m:r>
      </m:oMath>
      <w:r w:rsidR="00C409EF">
        <w:rPr>
          <w:rFonts w:hint="eastAsia"/>
        </w:rPr>
        <w:t>的</w:t>
      </w:r>
      <w:r w:rsidR="00C409EF" w:rsidRPr="00C409EF">
        <w:rPr>
          <w:rFonts w:cs="Times New Roman"/>
        </w:rPr>
        <w:t>L1</w:t>
      </w:r>
      <w:r w:rsidR="00C409EF">
        <w:rPr>
          <w:rFonts w:hint="eastAsia"/>
        </w:rPr>
        <w:t>范数的均值。</w:t>
      </w:r>
    </w:p>
    <w:p w14:paraId="74FEC2A0" w14:textId="5C0B87AA" w:rsidR="0025410E" w:rsidRPr="00065685" w:rsidRDefault="00000000" w:rsidP="0025410E">
      <w:pPr>
        <w:pStyle w:val="af1"/>
        <w:ind w:firstLineChars="95" w:firstLine="228"/>
      </w:pPr>
      <m:oMathPara>
        <m:oMath>
          <m:eqArr>
            <m:eqArrPr>
              <m:maxDist m:val="1"/>
              <m:ctrlPr>
                <w:rPr>
                  <w:rFonts w:ascii="Cambria Math" w:hAnsi="Cambria Math"/>
                  <w:i/>
                </w:rPr>
              </m:ctrlPr>
            </m:eqArrPr>
            <m:e>
              <m:r>
                <w:rPr>
                  <w:rFonts w:ascii="Cambria Math" w:hAnsi="Cambria Math"/>
                </w:rPr>
                <m:t>α=</m:t>
              </m:r>
              <m:f>
                <m:fPr>
                  <m:ctrlPr>
                    <w:rPr>
                      <w:rFonts w:ascii="Cambria Math" w:hAnsi="Cambria Math"/>
                      <w:i/>
                    </w:rPr>
                  </m:ctrlPr>
                </m:fPr>
                <m:num>
                  <m:sSup>
                    <m:sSupPr>
                      <m:ctrlPr>
                        <w:rPr>
                          <w:rFonts w:ascii="Cambria Math" w:eastAsia="仿宋" w:hAnsi="Cambria Math"/>
                          <w:bCs/>
                          <w:i/>
                          <w:szCs w:val="21"/>
                          <w:lang w:val="zh-CN"/>
                        </w:rPr>
                      </m:ctrlPr>
                    </m:sSupPr>
                    <m:e>
                      <m:r>
                        <m:rPr>
                          <m:sty m:val="bi"/>
                        </m:rPr>
                        <w:rPr>
                          <w:rFonts w:ascii="Cambria Math" w:eastAsia="仿宋" w:hAnsi="Cambria Math"/>
                          <w:szCs w:val="21"/>
                          <w:lang w:val="zh-CN"/>
                        </w:rPr>
                        <m:t>W</m:t>
                      </m:r>
                    </m:e>
                    <m:sup>
                      <m:r>
                        <w:rPr>
                          <w:rFonts w:ascii="Cambria Math" w:eastAsia="仿宋" w:hAnsi="Cambria Math"/>
                          <w:szCs w:val="21"/>
                          <w:lang w:val="zh-CN"/>
                        </w:rPr>
                        <m:t>T</m:t>
                      </m:r>
                    </m:sup>
                  </m:sSup>
                  <m:r>
                    <w:rPr>
                      <w:rFonts w:ascii="Cambria Math" w:eastAsia="仿宋" w:hAnsi="Cambria Math" w:hint="eastAsia"/>
                      <w:szCs w:val="21"/>
                      <w:lang w:val="zh-CN"/>
                    </w:rPr>
                    <m:t>sign</m:t>
                  </m:r>
                  <m:r>
                    <w:rPr>
                      <w:rFonts w:ascii="Cambria Math" w:eastAsia="仿宋" w:hAnsi="Cambria Math"/>
                      <w:szCs w:val="21"/>
                      <w:lang w:val="zh-CN"/>
                    </w:rPr>
                    <m:t>(</m:t>
                  </m:r>
                  <m:r>
                    <m:rPr>
                      <m:sty m:val="bi"/>
                    </m:rPr>
                    <w:rPr>
                      <w:rFonts w:ascii="Cambria Math" w:eastAsia="仿宋" w:hAnsi="Cambria Math"/>
                      <w:szCs w:val="21"/>
                      <w:lang w:val="zh-CN"/>
                    </w:rPr>
                    <m:t>W</m:t>
                  </m:r>
                  <m:r>
                    <w:rPr>
                      <w:rFonts w:ascii="Cambria Math" w:eastAsia="仿宋" w:hAnsi="Cambria Math"/>
                      <w:szCs w:val="21"/>
                      <w:lang w:val="zh-CN"/>
                    </w:rPr>
                    <m:t>)</m:t>
                  </m:r>
                </m:num>
                <m:den>
                  <m:r>
                    <w:rPr>
                      <w:rFonts w:ascii="Cambria Math" w:hAnsi="Cambria Math" w:hint="eastAsia"/>
                    </w:rPr>
                    <m:t>n</m:t>
                  </m:r>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eastAsia="仿宋" w:hAnsi="Cambria Math"/>
                          <w:bCs/>
                          <w:i/>
                          <w:szCs w:val="21"/>
                          <w:lang w:val="zh-CN"/>
                        </w:rPr>
                      </m:ctrlPr>
                    </m:naryPr>
                    <m:sub/>
                    <m:sup/>
                    <m:e>
                      <m:d>
                        <m:dPr>
                          <m:begChr m:val="|"/>
                          <m:endChr m:val="|"/>
                          <m:ctrlPr>
                            <w:rPr>
                              <w:rFonts w:ascii="Cambria Math" w:eastAsia="仿宋" w:hAnsi="Cambria Math"/>
                              <w:bCs/>
                              <w:i/>
                              <w:szCs w:val="21"/>
                              <w:lang w:val="zh-CN"/>
                            </w:rPr>
                          </m:ctrlPr>
                        </m:dPr>
                        <m:e>
                          <m:sSub>
                            <m:sSubPr>
                              <m:ctrlPr>
                                <w:rPr>
                                  <w:rFonts w:ascii="Cambria Math" w:eastAsia="仿宋" w:hAnsi="Cambria Math"/>
                                  <w:bCs/>
                                  <w:i/>
                                  <w:szCs w:val="21"/>
                                  <w:lang w:val="zh-CN"/>
                                </w:rPr>
                              </m:ctrlPr>
                            </m:sSubPr>
                            <m:e>
                              <m:r>
                                <m:rPr>
                                  <m:sty m:val="bi"/>
                                </m:rPr>
                                <w:rPr>
                                  <w:rFonts w:ascii="Cambria Math" w:eastAsia="仿宋" w:hAnsi="Cambria Math"/>
                                  <w:szCs w:val="21"/>
                                  <w:lang w:val="zh-CN"/>
                                </w:rPr>
                                <m:t>W</m:t>
                              </m:r>
                            </m:e>
                            <m:sub>
                              <m:r>
                                <w:rPr>
                                  <w:rFonts w:ascii="Cambria Math" w:eastAsia="仿宋" w:hAnsi="Cambria Math" w:hint="eastAsia"/>
                                  <w:szCs w:val="21"/>
                                  <w:lang w:val="zh-CN"/>
                                </w:rPr>
                                <m:t>i</m:t>
                              </m:r>
                            </m:sub>
                          </m:sSub>
                        </m:e>
                      </m:d>
                    </m:e>
                  </m:nary>
                </m:num>
                <m:den>
                  <m:r>
                    <w:rPr>
                      <w:rFonts w:ascii="Cambria Math" w:hAnsi="Cambria Math"/>
                    </w:rPr>
                    <m:t>n</m:t>
                  </m:r>
                </m:den>
              </m:f>
              <m:r>
                <w:rPr>
                  <w:rFonts w:ascii="Cambria Math" w:hAnsi="Cambria Math"/>
                </w:rPr>
                <m:t>=</m:t>
              </m:r>
              <m:f>
                <m:fPr>
                  <m:ctrlPr>
                    <w:rPr>
                      <w:rFonts w:ascii="Cambria Math" w:eastAsia="仿宋" w:hAnsi="Cambria Math"/>
                      <w:bCs/>
                      <w:i/>
                      <w:szCs w:val="21"/>
                      <w:lang w:val="zh-CN"/>
                    </w:rPr>
                  </m:ctrlPr>
                </m:fPr>
                <m:num>
                  <m:r>
                    <w:rPr>
                      <w:rFonts w:ascii="Cambria Math" w:eastAsia="仿宋" w:hAnsi="Cambria Math"/>
                      <w:szCs w:val="21"/>
                      <w:lang w:val="zh-CN"/>
                    </w:rPr>
                    <m:t>1</m:t>
                  </m:r>
                </m:num>
                <m:den>
                  <m:r>
                    <w:rPr>
                      <w:rFonts w:ascii="Cambria Math" w:eastAsia="仿宋" w:hAnsi="Cambria Math"/>
                      <w:szCs w:val="21"/>
                      <w:lang w:val="zh-CN"/>
                    </w:rPr>
                    <m:t>n</m:t>
                  </m:r>
                </m:den>
              </m:f>
              <m:sSup>
                <m:sSupPr>
                  <m:ctrlPr>
                    <w:rPr>
                      <w:rFonts w:ascii="Cambria Math" w:eastAsia="仿宋" w:hAnsi="Cambria Math"/>
                      <w:bCs/>
                      <w:i/>
                      <w:szCs w:val="21"/>
                      <w:lang w:val="zh-CN"/>
                    </w:rPr>
                  </m:ctrlPr>
                </m:sSupPr>
                <m:e>
                  <m:d>
                    <m:dPr>
                      <m:begChr m:val="‖"/>
                      <m:endChr m:val="‖"/>
                      <m:ctrlPr>
                        <w:rPr>
                          <w:rFonts w:ascii="Cambria Math" w:eastAsia="仿宋" w:hAnsi="Cambria Math"/>
                          <w:bCs/>
                          <w:i/>
                          <w:szCs w:val="21"/>
                          <w:lang w:val="zh-CN"/>
                        </w:rPr>
                      </m:ctrlPr>
                    </m:dPr>
                    <m:e>
                      <m:r>
                        <m:rPr>
                          <m:sty m:val="bi"/>
                        </m:rPr>
                        <w:rPr>
                          <w:rFonts w:ascii="Cambria Math" w:eastAsia="仿宋" w:hAnsi="Cambria Math"/>
                          <w:szCs w:val="21"/>
                          <w:lang w:val="zh-CN"/>
                        </w:rPr>
                        <m:t>W</m:t>
                      </m:r>
                    </m:e>
                  </m:d>
                </m:e>
                <m:sup>
                  <m:r>
                    <w:rPr>
                      <w:rFonts w:ascii="Cambria Math" w:eastAsia="仿宋" w:hAnsi="Cambria Math"/>
                      <w:szCs w:val="21"/>
                      <w:lang w:val="zh-CN"/>
                    </w:rPr>
                    <m:t>l1</m:t>
                  </m:r>
                </m:sup>
              </m:sSup>
              <m:r>
                <w:rPr>
                  <w:rFonts w:ascii="Cambria Math" w:hAnsi="Cambria Math"/>
                </w:rPr>
                <m:t>#(3.6)</m:t>
              </m:r>
            </m:e>
          </m:eqArr>
        </m:oMath>
      </m:oMathPara>
    </w:p>
    <w:p w14:paraId="049C85DC" w14:textId="60260644" w:rsidR="00B1154C" w:rsidRDefault="00C409EF" w:rsidP="00262F21">
      <w:pPr>
        <w:ind w:firstLine="480"/>
        <w:rPr>
          <w:lang w:val="zh-CN"/>
        </w:rPr>
      </w:pPr>
      <w:r>
        <w:rPr>
          <w:rFonts w:hint="eastAsia"/>
        </w:rPr>
        <w:t>在权重量化过程中，本文对每个输出通道即每个卷积核均求出一个缩放系数。在前向推导过程中，</w:t>
      </w:r>
      <w:r w:rsidR="00697448">
        <w:rPr>
          <w:rFonts w:hint="eastAsia"/>
        </w:rPr>
        <w:t>首先使用符号函数将原始权重</w:t>
      </w:r>
      <m:oMath>
        <m:r>
          <w:rPr>
            <w:rFonts w:ascii="Cambria Math" w:eastAsia="仿宋" w:hAnsi="Cambria Math"/>
            <w:lang w:val="zh-CN"/>
          </w:rPr>
          <m:t>W</m:t>
        </m:r>
      </m:oMath>
      <w:r w:rsidR="00697448">
        <w:rPr>
          <w:rFonts w:hint="eastAsia"/>
          <w:lang w:val="zh-CN"/>
        </w:rPr>
        <w:t>量化为二值权重</w:t>
      </w:r>
      <m:oMath>
        <m:r>
          <w:rPr>
            <w:rFonts w:ascii="Cambria Math" w:hAnsi="Cambria Math"/>
          </w:rPr>
          <m:t>B</m:t>
        </m:r>
      </m:oMath>
      <w:r w:rsidR="00697448">
        <w:rPr>
          <w:rFonts w:hint="eastAsia"/>
          <w:lang w:val="zh-CN"/>
        </w:rPr>
        <w:t>，然后计算出其缩放系数</w:t>
      </w:r>
      <m:oMath>
        <m:r>
          <w:rPr>
            <w:rFonts w:ascii="Cambria Math" w:hAnsi="Cambria Math"/>
          </w:rPr>
          <m:t>α</m:t>
        </m:r>
      </m:oMath>
      <w:r w:rsidR="00697448">
        <w:rPr>
          <w:rFonts w:hint="eastAsia"/>
          <w:lang w:val="zh-CN"/>
        </w:rPr>
        <w:t>，接下来再在卷积运算中用权重</w:t>
      </w:r>
      <m:oMath>
        <m:r>
          <w:rPr>
            <w:rFonts w:ascii="Cambria Math" w:hAnsi="Cambria Math"/>
          </w:rPr>
          <m:t>B</m:t>
        </m:r>
      </m:oMath>
      <w:r w:rsidR="00697448">
        <w:rPr>
          <w:rFonts w:hint="eastAsia"/>
          <w:lang w:val="zh-CN"/>
        </w:rPr>
        <w:t>和输入进行卷积运算。为了硬件实现的便利性，同时由于本文网络带有批处理归一化层，已经对激活值分布进行约束的原因，本文网络的卷积运算并没有偏置值。</w:t>
      </w:r>
      <w:r w:rsidR="009875B0">
        <w:rPr>
          <w:rFonts w:hint="eastAsia"/>
          <w:lang w:val="zh-CN"/>
        </w:rPr>
        <w:t>因此只需要将乘累加的最后结果乘上缩放系数</w:t>
      </w:r>
      <m:oMath>
        <m:r>
          <w:rPr>
            <w:rFonts w:ascii="Cambria Math" w:hAnsi="Cambria Math"/>
          </w:rPr>
          <m:t>α</m:t>
        </m:r>
      </m:oMath>
      <w:r w:rsidR="009875B0">
        <w:rPr>
          <w:rFonts w:hint="eastAsia"/>
          <w:lang w:val="zh-CN"/>
        </w:rPr>
        <w:t>即可输入以后的计算流程。</w:t>
      </w:r>
    </w:p>
    <w:p w14:paraId="0BCFAD34" w14:textId="3F5C5625" w:rsidR="009875B0" w:rsidRDefault="003146F7" w:rsidP="00262F21">
      <w:pPr>
        <w:ind w:firstLine="480"/>
        <w:rPr>
          <w:lang w:val="zh-CN"/>
        </w:rPr>
      </w:pPr>
      <w:r>
        <w:rPr>
          <w:rFonts w:hint="eastAsia"/>
          <w:lang w:val="zh-CN"/>
        </w:rPr>
        <w:t>在训练中，首先将原始的模型进行修改，按照上述的方式为第一层输入和所有的权重添加量化层。然后载入之前训练完毕的浮点函数，以此基础进行继续训练，并保留最优的模型以供下个阶段继续量化。</w:t>
      </w:r>
      <w:r w:rsidR="00824832">
        <w:rPr>
          <w:rFonts w:hint="eastAsia"/>
          <w:lang w:val="zh-CN"/>
        </w:rPr>
        <w:t>训练的过程如图</w:t>
      </w:r>
      <w:r w:rsidR="00824832">
        <w:rPr>
          <w:rFonts w:hint="eastAsia"/>
          <w:lang w:val="zh-CN"/>
        </w:rPr>
        <w:t>3</w:t>
      </w:r>
      <w:r w:rsidR="00824832">
        <w:rPr>
          <w:lang w:val="zh-CN"/>
        </w:rPr>
        <w:t>.9</w:t>
      </w:r>
      <w:r w:rsidR="00824832">
        <w:rPr>
          <w:rFonts w:hint="eastAsia"/>
          <w:lang w:val="zh-CN"/>
        </w:rPr>
        <w:t>所示，可见经过较少轮次的训练，模型的</w:t>
      </w:r>
      <w:r w:rsidR="00022EF1">
        <w:rPr>
          <w:rFonts w:hint="eastAsia"/>
        </w:rPr>
        <w:t>准确率</w:t>
      </w:r>
      <w:r w:rsidR="00824832">
        <w:rPr>
          <w:rFonts w:hint="eastAsia"/>
          <w:lang w:val="zh-CN"/>
        </w:rPr>
        <w:t>达到了</w:t>
      </w:r>
      <w:r w:rsidR="00824832">
        <w:rPr>
          <w:rFonts w:hint="eastAsia"/>
          <w:lang w:val="zh-CN"/>
        </w:rPr>
        <w:t>9</w:t>
      </w:r>
      <w:r w:rsidR="00824832">
        <w:rPr>
          <w:lang w:val="zh-CN"/>
        </w:rPr>
        <w:t>6.1</w:t>
      </w:r>
      <w:r w:rsidR="00881174">
        <w:rPr>
          <w:lang w:val="zh-CN"/>
        </w:rPr>
        <w:t>0</w:t>
      </w:r>
      <w:r w:rsidR="00824832">
        <w:rPr>
          <w:lang w:val="zh-CN"/>
        </w:rPr>
        <w:t>%,</w:t>
      </w:r>
      <w:r w:rsidR="00824832">
        <w:rPr>
          <w:rFonts w:hint="eastAsia"/>
          <w:lang w:val="zh-CN"/>
        </w:rPr>
        <w:t>接近全精度模型的精度水平。</w:t>
      </w:r>
      <w:r w:rsidR="00EE6F06">
        <w:rPr>
          <w:rFonts w:hint="eastAsia"/>
          <w:lang w:val="zh-CN"/>
        </w:rPr>
        <w:t>通过缩放因子的引入，提升了模型的表达度，因此在权重二值化的情况下网络几乎不损失精度</w:t>
      </w:r>
      <w:r w:rsidR="00824832">
        <w:rPr>
          <w:rFonts w:hint="eastAsia"/>
          <w:lang w:val="zh-CN"/>
        </w:rPr>
        <w:t>。</w:t>
      </w:r>
    </w:p>
    <w:p w14:paraId="0162699B" w14:textId="21E0C37F" w:rsidR="00824832" w:rsidRDefault="00824832" w:rsidP="00824832">
      <w:pPr>
        <w:pStyle w:val="af1"/>
        <w:ind w:firstLineChars="0" w:firstLine="0"/>
        <w:jc w:val="center"/>
        <w:rPr>
          <w:rFonts w:ascii="宋体" w:hAnsi="宋体"/>
          <w:szCs w:val="21"/>
          <w:lang w:val="zh-CN"/>
        </w:rPr>
      </w:pPr>
      <w:r>
        <w:rPr>
          <w:noProof/>
        </w:rPr>
        <w:drawing>
          <wp:inline distT="0" distB="0" distL="0" distR="0" wp14:anchorId="2E4FB865" wp14:editId="493FCB4B">
            <wp:extent cx="4309449" cy="2489703"/>
            <wp:effectExtent l="0" t="0" r="15240" b="6350"/>
            <wp:docPr id="27" name="图表 27">
              <a:extLst xmlns:a="http://schemas.openxmlformats.org/drawingml/2006/main">
                <a:ext uri="{FF2B5EF4-FFF2-40B4-BE49-F238E27FC236}">
                  <a16:creationId xmlns:a16="http://schemas.microsoft.com/office/drawing/2014/main" id="{3F78C2AA-A848-FBEF-ADDC-CC2A1E04FB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6B8A771" w14:textId="2DF8AB76" w:rsidR="00824832" w:rsidRDefault="00824832" w:rsidP="00262F21">
      <w:pPr>
        <w:pStyle w:val="af6"/>
        <w:rPr>
          <w:lang w:val="zh-CN"/>
        </w:rPr>
      </w:pPr>
      <w:r>
        <w:rPr>
          <w:rFonts w:hint="eastAsia"/>
          <w:lang w:val="zh-CN"/>
        </w:rPr>
        <w:lastRenderedPageBreak/>
        <w:t>图</w:t>
      </w:r>
      <w:r>
        <w:rPr>
          <w:rFonts w:hint="eastAsia"/>
          <w:lang w:val="zh-CN"/>
        </w:rPr>
        <w:t>3.</w:t>
      </w:r>
      <w:r w:rsidR="004041EC">
        <w:rPr>
          <w:lang w:val="zh-CN"/>
        </w:rPr>
        <w:t>9</w:t>
      </w:r>
      <w:r>
        <w:rPr>
          <w:lang w:val="zh-CN"/>
        </w:rPr>
        <w:t xml:space="preserve"> </w:t>
      </w:r>
      <w:r>
        <w:rPr>
          <w:rFonts w:hint="eastAsia"/>
          <w:lang w:val="zh-CN"/>
        </w:rPr>
        <w:t>网络权重二值化训练过程图</w:t>
      </w:r>
    </w:p>
    <w:p w14:paraId="2E202E61" w14:textId="7F5E1918" w:rsidR="003146F7" w:rsidRPr="003146F7" w:rsidRDefault="00690334" w:rsidP="00262F21">
      <w:pPr>
        <w:ind w:firstLine="480"/>
      </w:pPr>
      <w:r>
        <w:rPr>
          <w:rFonts w:hint="eastAsia"/>
        </w:rPr>
        <w:t>（</w:t>
      </w:r>
      <w:r>
        <w:rPr>
          <w:rFonts w:hint="eastAsia"/>
        </w:rPr>
        <w:t>2</w:t>
      </w:r>
      <w:r>
        <w:rPr>
          <w:rFonts w:hint="eastAsia"/>
        </w:rPr>
        <w:t>）</w:t>
      </w:r>
      <w:r w:rsidR="003146F7" w:rsidRPr="003146F7">
        <w:rPr>
          <w:rFonts w:hint="eastAsia"/>
        </w:rPr>
        <w:t>激活二值化</w:t>
      </w:r>
    </w:p>
    <w:p w14:paraId="6941B30D" w14:textId="4161148A" w:rsidR="009875B0" w:rsidRDefault="003146F7" w:rsidP="00262F21">
      <w:pPr>
        <w:ind w:firstLine="480"/>
      </w:pPr>
      <w:r w:rsidRPr="00814221">
        <w:t>得到权重二值化的模型之</w:t>
      </w:r>
      <w:r w:rsidRPr="00814221">
        <w:rPr>
          <w:rFonts w:hint="eastAsia"/>
        </w:rPr>
        <w:t>后，再在此模型的基础上</w:t>
      </w:r>
      <w:r w:rsidR="00814221" w:rsidRPr="00814221">
        <w:rPr>
          <w:rFonts w:hint="eastAsia"/>
        </w:rPr>
        <w:t>继续进行激活值的二值化。</w:t>
      </w:r>
      <w:r w:rsidR="00814221">
        <w:rPr>
          <w:rFonts w:hint="eastAsia"/>
        </w:rPr>
        <w:t>和权重的量化相同，激活值的二值化将激活量化为</w:t>
      </w:r>
      <w:r w:rsidR="00814221">
        <w:rPr>
          <w:rFonts w:hint="eastAsia"/>
        </w:rPr>
        <w:t>1</w:t>
      </w:r>
      <w:r w:rsidR="00814221">
        <w:rPr>
          <w:rFonts w:hint="eastAsia"/>
        </w:rPr>
        <w:t>或者</w:t>
      </w:r>
      <w:r w:rsidR="00814221">
        <w:rPr>
          <w:rFonts w:hint="eastAsia"/>
        </w:rPr>
        <w:t>-</w:t>
      </w:r>
      <w:r w:rsidR="00814221">
        <w:t>1</w:t>
      </w:r>
      <w:r w:rsidR="00814221">
        <w:rPr>
          <w:rFonts w:hint="eastAsia"/>
        </w:rPr>
        <w:t>。为了提高精度和权重的二值量化一样也为激活值引入了缩放系数</w:t>
      </w:r>
      <m:oMath>
        <m:r>
          <w:rPr>
            <w:rFonts w:ascii="Cambria Math" w:hAnsi="Cambria Math"/>
          </w:rPr>
          <m:t>β</m:t>
        </m:r>
      </m:oMath>
      <w:r w:rsidR="00814221">
        <w:rPr>
          <w:rFonts w:hint="eastAsia"/>
        </w:rPr>
        <w:t>，此缩放系数是用本层输入的</w:t>
      </w:r>
      <w:r w:rsidR="00814221">
        <w:rPr>
          <w:rFonts w:hint="eastAsia"/>
        </w:rPr>
        <w:t>L</w:t>
      </w:r>
      <w:r w:rsidR="00814221">
        <w:t>1</w:t>
      </w:r>
      <w:r w:rsidR="00814221">
        <w:rPr>
          <w:rFonts w:hint="eastAsia"/>
        </w:rPr>
        <w:t>范数的均值计算所得，其粒度是按层的，而不是像权重一样有着按通道的细粒度。</w:t>
      </w:r>
      <w:r w:rsidR="00C82C4D">
        <w:rPr>
          <w:rFonts w:hint="eastAsia"/>
        </w:rPr>
        <w:t>由于卷积计算的线性特点以及本网络的卷积不含偏置值，可以使用二值的权重和激活输入进行卷积计算完毕之后，再统一乘上缩放系数</w:t>
      </w:r>
      <m:oMath>
        <m:r>
          <w:rPr>
            <w:rFonts w:ascii="Cambria Math" w:hAnsi="Cambria Math"/>
          </w:rPr>
          <m:t>αβ</m:t>
        </m:r>
      </m:oMath>
      <w:r w:rsidR="00C82C4D">
        <w:rPr>
          <w:rFonts w:hint="eastAsia"/>
        </w:rPr>
        <w:t>。</w:t>
      </w:r>
    </w:p>
    <w:p w14:paraId="445DB6FE" w14:textId="14DDC03F" w:rsidR="00C82C4D" w:rsidRPr="00814221" w:rsidRDefault="000E7B39" w:rsidP="00262F21">
      <w:pPr>
        <w:ind w:firstLine="480"/>
      </w:pPr>
      <w:r>
        <w:rPr>
          <w:rFonts w:hint="eastAsia"/>
        </w:rPr>
        <w:t>除了第一层外，每层输入的激活值均要经过二值化处理之后再进行卷积计算。</w:t>
      </w:r>
      <w:r w:rsidR="00C82C4D">
        <w:rPr>
          <w:rFonts w:hint="eastAsia"/>
        </w:rPr>
        <w:t>原始的网络模型中的激活函数是</w:t>
      </w:r>
      <w:r w:rsidR="00C82C4D">
        <w:rPr>
          <w:rFonts w:hint="eastAsia"/>
        </w:rPr>
        <w:t>Relu</w:t>
      </w:r>
      <w:r w:rsidR="00C82C4D">
        <w:rPr>
          <w:rFonts w:hint="eastAsia"/>
        </w:rPr>
        <w:t>，</w:t>
      </w:r>
      <w:r w:rsidR="00C82C4D">
        <w:rPr>
          <w:rFonts w:hint="eastAsia"/>
        </w:rPr>
        <w:t>Relu</w:t>
      </w:r>
      <w:r w:rsidR="00C82C4D">
        <w:rPr>
          <w:rFonts w:hint="eastAsia"/>
        </w:rPr>
        <w:t>函数将小于</w:t>
      </w:r>
      <w:r w:rsidR="00C82C4D">
        <w:rPr>
          <w:rFonts w:hint="eastAsia"/>
        </w:rPr>
        <w:t>0</w:t>
      </w:r>
      <w:r w:rsidR="00C82C4D">
        <w:rPr>
          <w:rFonts w:hint="eastAsia"/>
        </w:rPr>
        <w:t>的所有输入值均置为</w:t>
      </w:r>
      <w:r w:rsidR="00C82C4D">
        <w:t>0</w:t>
      </w:r>
      <w:r w:rsidR="00C82C4D">
        <w:rPr>
          <w:rFonts w:hint="eastAsia"/>
        </w:rPr>
        <w:t>。这在全精度的训练和二值化权重的训练中均不影响，</w:t>
      </w:r>
      <w:r>
        <w:rPr>
          <w:rFonts w:hint="eastAsia"/>
        </w:rPr>
        <w:t>但是</w:t>
      </w:r>
      <w:r w:rsidR="00972358">
        <w:rPr>
          <w:rFonts w:hint="eastAsia"/>
        </w:rPr>
        <w:t>在</w:t>
      </w:r>
      <w:r>
        <w:rPr>
          <w:rFonts w:hint="eastAsia"/>
        </w:rPr>
        <w:t>激活二值化的情况下，</w:t>
      </w:r>
      <w:r>
        <w:rPr>
          <w:rFonts w:hint="eastAsia"/>
        </w:rPr>
        <w:t>Relu</w:t>
      </w:r>
      <w:r>
        <w:rPr>
          <w:rFonts w:hint="eastAsia"/>
        </w:rPr>
        <w:t>函数的输出导致激活值二值量化后只有</w:t>
      </w:r>
      <w:r>
        <w:rPr>
          <w:rFonts w:hint="eastAsia"/>
        </w:rPr>
        <w:t>1</w:t>
      </w:r>
      <w:r>
        <w:rPr>
          <w:rFonts w:hint="eastAsia"/>
        </w:rPr>
        <w:t>值。</w:t>
      </w:r>
      <w:r w:rsidR="00C82C4D">
        <w:rPr>
          <w:rFonts w:hint="eastAsia"/>
        </w:rPr>
        <w:t>同时符号函数</w:t>
      </w:r>
      <w:r>
        <w:rPr>
          <w:rFonts w:hint="eastAsia"/>
        </w:rPr>
        <w:t>本身</w:t>
      </w:r>
      <w:r w:rsidR="00C82C4D">
        <w:rPr>
          <w:rFonts w:hint="eastAsia"/>
        </w:rPr>
        <w:t>也具有非线性，因此要在模型中去除激活函数</w:t>
      </w:r>
      <w:r w:rsidR="00C82C4D">
        <w:rPr>
          <w:rFonts w:hint="eastAsia"/>
        </w:rPr>
        <w:t>Relu</w:t>
      </w:r>
      <w:r w:rsidR="00C82C4D">
        <w:rPr>
          <w:rFonts w:hint="eastAsia"/>
        </w:rPr>
        <w:t>，使用</w:t>
      </w:r>
      <w:r>
        <w:rPr>
          <w:rFonts w:hint="eastAsia"/>
        </w:rPr>
        <w:t>符号函数同时发挥激活函数和量化函数的功能。</w:t>
      </w:r>
    </w:p>
    <w:p w14:paraId="30CAED41" w14:textId="3F0C0A88" w:rsidR="00077BEF" w:rsidRDefault="000E0B39" w:rsidP="00077BEF">
      <w:pPr>
        <w:ind w:firstLine="480"/>
      </w:pPr>
      <w:r>
        <w:rPr>
          <w:rFonts w:hint="eastAsia"/>
        </w:rPr>
        <w:t>在去除网络的激活函数</w:t>
      </w:r>
      <w:r>
        <w:rPr>
          <w:rFonts w:hint="eastAsia"/>
        </w:rPr>
        <w:t>Relu</w:t>
      </w:r>
      <w:r>
        <w:rPr>
          <w:rFonts w:hint="eastAsia"/>
        </w:rPr>
        <w:t>，为每层激活值添加二值量化函数之后，即可载入之前权重二值化的最优模型参数，以此为基础训练完全二值化的网络模型。在训练过程中需要采用更低的学习率，避免参数更新过大破坏已经学习好的特征。</w:t>
      </w:r>
      <w:r w:rsidR="009847F2">
        <w:rPr>
          <w:rFonts w:hint="eastAsia"/>
        </w:rPr>
        <w:t>训练的具体过程如图</w:t>
      </w:r>
      <w:r w:rsidR="009847F2">
        <w:rPr>
          <w:rFonts w:hint="eastAsia"/>
        </w:rPr>
        <w:t>3</w:t>
      </w:r>
      <w:r w:rsidR="009847F2">
        <w:t>.</w:t>
      </w:r>
      <w:r w:rsidR="004041EC">
        <w:t>10</w:t>
      </w:r>
      <w:r w:rsidR="009847F2">
        <w:rPr>
          <w:rFonts w:hint="eastAsia"/>
        </w:rPr>
        <w:t>所示，首先以</w:t>
      </w:r>
      <w:r w:rsidR="009847F2">
        <w:rPr>
          <w:rFonts w:hint="eastAsia"/>
        </w:rPr>
        <w:t>0</w:t>
      </w:r>
      <w:r w:rsidR="009847F2">
        <w:t>.01</w:t>
      </w:r>
      <w:r w:rsidR="009847F2">
        <w:rPr>
          <w:rFonts w:hint="eastAsia"/>
        </w:rPr>
        <w:t>的学习率在权重二值化的模型基础上继续训练，如图</w:t>
      </w:r>
      <w:r w:rsidR="009847F2">
        <w:rPr>
          <w:rFonts w:hint="eastAsia"/>
        </w:rPr>
        <w:t>3</w:t>
      </w:r>
      <w:r w:rsidR="009847F2">
        <w:t>.</w:t>
      </w:r>
      <w:r w:rsidR="004041EC">
        <w:t>10</w:t>
      </w:r>
      <w:r w:rsidR="009847F2">
        <w:rPr>
          <w:rFonts w:hint="eastAsia"/>
        </w:rPr>
        <w:t>(</w:t>
      </w:r>
      <w:r w:rsidR="009847F2">
        <w:t>a)</w:t>
      </w:r>
      <w:r w:rsidR="009847F2">
        <w:rPr>
          <w:rFonts w:hint="eastAsia"/>
        </w:rPr>
        <w:t>所示。然后取最佳模型，以此为断点使用更低的学习率</w:t>
      </w:r>
      <w:r w:rsidR="009847F2">
        <w:rPr>
          <w:rFonts w:hint="eastAsia"/>
        </w:rPr>
        <w:t>0</w:t>
      </w:r>
      <w:r w:rsidR="009847F2">
        <w:t>.001</w:t>
      </w:r>
      <w:r w:rsidR="009847F2">
        <w:rPr>
          <w:rFonts w:hint="eastAsia"/>
        </w:rPr>
        <w:t>继续训练从而获得最佳的模型参数，如</w:t>
      </w:r>
      <w:r w:rsidR="008D6A8C">
        <w:rPr>
          <w:rFonts w:hint="eastAsia"/>
        </w:rPr>
        <w:t>图</w:t>
      </w:r>
      <w:r w:rsidR="009847F2">
        <w:rPr>
          <w:rFonts w:hint="eastAsia"/>
        </w:rPr>
        <w:t>3</w:t>
      </w:r>
      <w:r w:rsidR="009847F2">
        <w:t>.</w:t>
      </w:r>
      <w:r w:rsidR="004041EC">
        <w:t>10</w:t>
      </w:r>
      <w:r w:rsidR="009847F2">
        <w:t>(b)</w:t>
      </w:r>
      <w:r w:rsidR="009847F2">
        <w:rPr>
          <w:rFonts w:hint="eastAsia"/>
        </w:rPr>
        <w:t>所示。</w:t>
      </w:r>
    </w:p>
    <w:p w14:paraId="087BBF7E" w14:textId="06456F49" w:rsidR="00131F91" w:rsidRDefault="00131F91" w:rsidP="00077BEF">
      <w:pPr>
        <w:ind w:firstLineChars="0" w:firstLine="0"/>
        <w:jc w:val="center"/>
      </w:pPr>
      <w:r>
        <w:rPr>
          <w:noProof/>
        </w:rPr>
        <w:drawing>
          <wp:inline distT="0" distB="0" distL="0" distR="0" wp14:anchorId="23B604BF" wp14:editId="11D5386E">
            <wp:extent cx="3910033" cy="2463044"/>
            <wp:effectExtent l="0" t="0" r="14605" b="13970"/>
            <wp:docPr id="17" name="图表 17">
              <a:extLst xmlns:a="http://schemas.openxmlformats.org/drawingml/2006/main">
                <a:ext uri="{FF2B5EF4-FFF2-40B4-BE49-F238E27FC236}">
                  <a16:creationId xmlns:a16="http://schemas.microsoft.com/office/drawing/2014/main" id="{DA48A81E-7E6D-F193-BE9D-DB8663EEC3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5580738" w14:textId="61AFCE51" w:rsidR="00131F91" w:rsidRDefault="00131F91" w:rsidP="00262F21">
      <w:pPr>
        <w:pStyle w:val="af6"/>
      </w:pPr>
      <w:r>
        <w:rPr>
          <w:rFonts w:hint="eastAsia"/>
        </w:rPr>
        <w:t>(</w:t>
      </w:r>
      <w:r>
        <w:t>a)</w:t>
      </w:r>
    </w:p>
    <w:p w14:paraId="308AD5F7" w14:textId="6E762F85" w:rsidR="00131F91" w:rsidRDefault="009847F2" w:rsidP="00077BEF">
      <w:pPr>
        <w:pStyle w:val="af1"/>
        <w:ind w:firstLineChars="0" w:firstLine="0"/>
        <w:jc w:val="center"/>
      </w:pPr>
      <w:r>
        <w:rPr>
          <w:noProof/>
        </w:rPr>
        <w:lastRenderedPageBreak/>
        <w:drawing>
          <wp:inline distT="0" distB="0" distL="0" distR="0" wp14:anchorId="0A3EF20B" wp14:editId="0BA2D81D">
            <wp:extent cx="3863826" cy="2206234"/>
            <wp:effectExtent l="0" t="0" r="3810" b="3810"/>
            <wp:docPr id="26" name="图表 26">
              <a:extLst xmlns:a="http://schemas.openxmlformats.org/drawingml/2006/main">
                <a:ext uri="{FF2B5EF4-FFF2-40B4-BE49-F238E27FC236}">
                  <a16:creationId xmlns:a16="http://schemas.microsoft.com/office/drawing/2014/main" id="{EB895A56-BC3B-6596-0711-277BC5D67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709FAB3" w14:textId="05D54178" w:rsidR="009847F2" w:rsidRDefault="009847F2" w:rsidP="00262F21">
      <w:pPr>
        <w:pStyle w:val="af6"/>
      </w:pPr>
      <w:r>
        <w:rPr>
          <w:rFonts w:hint="eastAsia"/>
        </w:rPr>
        <w:t>(</w:t>
      </w:r>
      <w:r>
        <w:t>b)</w:t>
      </w:r>
    </w:p>
    <w:p w14:paraId="2994DB0C" w14:textId="367E510E" w:rsidR="00131F91" w:rsidRDefault="009847F2" w:rsidP="00262F21">
      <w:pPr>
        <w:pStyle w:val="af6"/>
      </w:pPr>
      <w:r>
        <w:rPr>
          <w:rFonts w:hint="eastAsia"/>
        </w:rPr>
        <w:t>图</w:t>
      </w:r>
      <w:r>
        <w:rPr>
          <w:rFonts w:hint="eastAsia"/>
        </w:rPr>
        <w:t>3</w:t>
      </w:r>
      <w:r>
        <w:t>.</w:t>
      </w:r>
      <w:r w:rsidR="004041EC">
        <w:t>10</w:t>
      </w:r>
      <w:r>
        <w:t xml:space="preserve"> </w:t>
      </w:r>
      <w:r>
        <w:rPr>
          <w:rFonts w:hint="eastAsia"/>
        </w:rPr>
        <w:t>激活二值化训练流程</w:t>
      </w:r>
    </w:p>
    <w:p w14:paraId="00B269F9" w14:textId="29877287" w:rsidR="000E0B39" w:rsidRDefault="00690334" w:rsidP="00262F21">
      <w:pPr>
        <w:ind w:firstLine="480"/>
      </w:pPr>
      <w:r>
        <w:rPr>
          <w:rFonts w:hint="eastAsia"/>
        </w:rPr>
        <w:t>（</w:t>
      </w:r>
      <w:r>
        <w:rPr>
          <w:rFonts w:hint="eastAsia"/>
        </w:rPr>
        <w:t>3</w:t>
      </w:r>
      <w:r>
        <w:rPr>
          <w:rFonts w:hint="eastAsia"/>
        </w:rPr>
        <w:t>）</w:t>
      </w:r>
      <w:r w:rsidR="000E0B39">
        <w:rPr>
          <w:rFonts w:hint="eastAsia"/>
        </w:rPr>
        <w:t>参数定点化</w:t>
      </w:r>
    </w:p>
    <w:p w14:paraId="42886A0D" w14:textId="19636F67" w:rsidR="000E0B39" w:rsidRDefault="000E0B39" w:rsidP="00262F21">
      <w:pPr>
        <w:ind w:firstLine="480"/>
      </w:pPr>
      <w:r>
        <w:rPr>
          <w:rFonts w:hint="eastAsia"/>
        </w:rPr>
        <w:t>在激活二值化训练完毕之后，第一层输入被定点化为</w:t>
      </w:r>
      <w:r>
        <w:t>8</w:t>
      </w:r>
      <w:r>
        <w:rPr>
          <w:rFonts w:hint="eastAsia"/>
        </w:rPr>
        <w:t>bit</w:t>
      </w:r>
      <w:r>
        <w:rPr>
          <w:rFonts w:hint="eastAsia"/>
        </w:rPr>
        <w:t>整型，其他层输入被量化到二值，同时所有的权重均是量化到二值。然而，量化过程中为了更高的精度引入的权重按通道的缩放系数</w:t>
      </w:r>
      <m:oMath>
        <m:r>
          <w:rPr>
            <w:rFonts w:ascii="Cambria Math" w:hAnsi="Cambria Math"/>
          </w:rPr>
          <m:t>α</m:t>
        </m:r>
      </m:oMath>
      <w:r>
        <w:rPr>
          <w:rFonts w:hint="eastAsia"/>
        </w:rPr>
        <w:t>，以及激活按层的缩放系数</w:t>
      </w:r>
      <m:oMath>
        <m:r>
          <w:rPr>
            <w:rFonts w:ascii="Cambria Math" w:hAnsi="Cambria Math"/>
          </w:rPr>
          <m:t>β</m:t>
        </m:r>
      </m:oMath>
      <w:r>
        <w:rPr>
          <w:rFonts w:hint="eastAsia"/>
        </w:rPr>
        <w:t>，</w:t>
      </w:r>
      <w:r w:rsidR="009A242E">
        <w:rPr>
          <w:rFonts w:hint="eastAsia"/>
        </w:rPr>
        <w:t>还有批处理归一化层的相关参数均是浮点数。考虑到硬件上部署浮点计算所需的硬件资源较大，因此需要对这些参数进行定点化的处理。</w:t>
      </w:r>
    </w:p>
    <w:p w14:paraId="2692D179" w14:textId="16B58C13" w:rsidR="009A242E" w:rsidRDefault="006826D5" w:rsidP="00262F21">
      <w:pPr>
        <w:ind w:firstLine="480"/>
      </w:pPr>
      <w:r>
        <w:rPr>
          <w:rFonts w:hint="eastAsia"/>
        </w:rPr>
        <w:t>由之前介绍的批处理归一化层公式</w:t>
      </w:r>
      <w:r>
        <w:rPr>
          <w:rFonts w:hint="eastAsia"/>
        </w:rPr>
        <w:t>(</w:t>
      </w:r>
      <w:r>
        <w:t>2.1)</w:t>
      </w:r>
      <w:r>
        <w:rPr>
          <w:rFonts w:hint="eastAsia"/>
        </w:rPr>
        <w:t>可以看出，其相当于一个线性函数，包含一个权重和一个偏置，如公式（</w:t>
      </w:r>
      <w:r>
        <w:rPr>
          <w:rFonts w:hint="eastAsia"/>
        </w:rPr>
        <w:t>3</w:t>
      </w:r>
      <w:r>
        <w:t>.</w:t>
      </w:r>
      <w:r w:rsidR="00731C01">
        <w:t>7</w:t>
      </w:r>
      <w:r>
        <w:rPr>
          <w:rFonts w:hint="eastAsia"/>
        </w:rPr>
        <w:t>）所示。</w:t>
      </w:r>
    </w:p>
    <w:p w14:paraId="5E235D7C" w14:textId="63212768" w:rsidR="006826D5" w:rsidRPr="00065685" w:rsidRDefault="00000000" w:rsidP="006826D5">
      <w:pPr>
        <w:pStyle w:val="af1"/>
        <w:ind w:firstLineChars="95" w:firstLine="228"/>
      </w:pPr>
      <m:oMathPara>
        <m:oMath>
          <m:eqArr>
            <m:eqArrPr>
              <m:maxDist m:val="1"/>
              <m:ctrlPr>
                <w:rPr>
                  <w:rFonts w:ascii="Cambria Math" w:hAnsi="Cambria Math"/>
                  <w:i/>
                </w:rPr>
              </m:ctrlPr>
            </m:eqArrPr>
            <m:e>
              <m:r>
                <w:rPr>
                  <w:rFonts w:ascii="Cambria Math" w:hAnsi="Cambria Math"/>
                </w:rPr>
                <m:t>&amp;b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m:t>
              </m:r>
              <m:f>
                <m:fPr>
                  <m:ctrlPr>
                    <w:rPr>
                      <w:rFonts w:ascii="Cambria Math" w:hAnsi="Cambria Math"/>
                      <w:i/>
                    </w:rPr>
                  </m:ctrlPr>
                </m:fPr>
                <m:num>
                  <m:r>
                    <w:rPr>
                      <w:rFonts w:ascii="Cambria Math" w:hAnsi="Cambria Math"/>
                    </w:rPr>
                    <m:t>γx</m:t>
                  </m:r>
                </m:num>
                <m:den>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+ϵ</m:t>
                      </m:r>
                    </m:e>
                  </m:rad>
                </m:den>
              </m:f>
              <m:ctrlPr>
                <w:rPr>
                  <w:rFonts w:ascii="Cambria Math" w:eastAsia="Cambria Math" w:hAnsi="Cambria Math" w:cs="Cambria Math"/>
                  <w:i/>
                </w:rPr>
              </m:ctrlPr>
            </m:e>
            <m:e>
              <m:r>
                <w:rPr>
                  <w:rFonts w:ascii="Cambria Math" w:hAnsi="Cambria Math"/>
                </w:rPr>
                <m:t>&amp;b</m:t>
              </m:r>
              <m:sSub>
                <m:sSubPr>
                  <m:ctrlPr>
                    <w:rPr>
                      <w:rFonts w:ascii="Cambria Math" w:hAnsi="Cambria Math"/>
                      <w:i/>
                    </w:rPr>
                  </m:ctrlPr>
                </m:sSubPr>
                <m:e>
                  <m:r>
                    <w:rPr>
                      <w:rFonts w:ascii="Cambria Math" w:hAnsi="Cambria Math"/>
                    </w:rPr>
                    <m:t>n</m:t>
                  </m:r>
                </m:e>
                <m:sub>
                  <m:r>
                    <w:rPr>
                      <w:rFonts w:ascii="Cambria Math" w:hAnsi="Cambria Math"/>
                    </w:rPr>
                    <m:t>bias</m:t>
                  </m:r>
                </m:sub>
              </m:sSub>
              <m:r>
                <w:rPr>
                  <w:rFonts w:ascii="Cambria Math" w:hAnsi="Cambria Math"/>
                </w:rPr>
                <m:t>=(β-</m:t>
              </m:r>
              <m:f>
                <m:fPr>
                  <m:ctrlPr>
                    <w:rPr>
                      <w:rFonts w:ascii="Cambria Math" w:hAnsi="Cambria Math"/>
                      <w:i/>
                    </w:rPr>
                  </m:ctrlPr>
                </m:fPr>
                <m:num>
                  <m:r>
                    <w:rPr>
                      <w:rFonts w:ascii="Cambria Math" w:hAnsi="Cambria Math"/>
                    </w:rPr>
                    <m:t>γE(x)</m:t>
                  </m:r>
                </m:num>
                <m:den>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+ϵ</m:t>
                      </m:r>
                    </m:e>
                  </m:rad>
                </m:den>
              </m:f>
              <m:r>
                <w:rPr>
                  <w:rFonts w:ascii="Cambria Math" w:hAnsi="Cambria Math"/>
                </w:rPr>
                <m:t>)#(3.7)</m:t>
              </m:r>
            </m:e>
          </m:eqArr>
        </m:oMath>
      </m:oMathPara>
    </w:p>
    <w:p w14:paraId="28324BA9" w14:textId="160920F0" w:rsidR="004E607E" w:rsidRDefault="00A64238" w:rsidP="00262F21">
      <w:pPr>
        <w:ind w:firstLine="480"/>
      </w:pPr>
      <w:r>
        <w:rPr>
          <w:rFonts w:hint="eastAsia"/>
        </w:rPr>
        <w:t>如公式</w:t>
      </w:r>
      <w:r>
        <w:rPr>
          <w:rFonts w:hint="eastAsia"/>
        </w:rPr>
        <w:t>(</w:t>
      </w:r>
      <w:r>
        <w:t>3.</w:t>
      </w:r>
      <w:r w:rsidR="00731C01">
        <w:t>8</w:t>
      </w:r>
      <w:r>
        <w:t>)</w:t>
      </w:r>
      <w:r>
        <w:rPr>
          <w:rFonts w:hint="eastAsia"/>
        </w:rPr>
        <w:t>所表示的一维卷积，第</w:t>
      </w:r>
      <w:r>
        <w:rPr>
          <w:rFonts w:hint="eastAsia"/>
        </w:rPr>
        <w:t>a</w:t>
      </w:r>
      <w:r>
        <w:rPr>
          <w:rFonts w:hint="eastAsia"/>
        </w:rPr>
        <w:t>个输出通道第</w:t>
      </w:r>
      <w:r>
        <w:rPr>
          <w:rFonts w:hint="eastAsia"/>
        </w:rPr>
        <w:t>b</w:t>
      </w:r>
      <w:r>
        <w:rPr>
          <w:rFonts w:hint="eastAsia"/>
        </w:rPr>
        <w:t>个输出点的计算是由</w:t>
      </w:r>
      <w:r>
        <w:rPr>
          <w:rFonts w:hint="eastAsia"/>
        </w:rPr>
        <w:t>M</w:t>
      </w:r>
      <w:r>
        <w:rPr>
          <w:rFonts w:hint="eastAsia"/>
        </w:rPr>
        <w:t>个输入通道的长度为</w:t>
      </w:r>
      <w:r>
        <w:rPr>
          <w:rFonts w:hint="eastAsia"/>
        </w:rPr>
        <w:t>K</w:t>
      </w:r>
      <w:r>
        <w:rPr>
          <w:rFonts w:hint="eastAsia"/>
        </w:rPr>
        <w:t>的卷积核卷积计算而来。其中，</w:t>
      </w:r>
      <m:oMath>
        <m:acc>
          <m:accPr>
            <m:ctrlPr>
              <w:rPr>
                <w:rFonts w:ascii="Cambria Math" w:hAnsi="Cambria Math"/>
                <w:i/>
              </w:rPr>
            </m:ctrlPr>
          </m:accPr>
          <m:e>
            <m:r>
              <w:rPr>
                <w:rFonts w:ascii="Cambria Math" w:hAnsi="Cambria Math"/>
              </w:rPr>
              <m:t>W</m:t>
            </m:r>
          </m:e>
        </m:acc>
      </m:oMath>
      <w:r>
        <w:rPr>
          <w:rFonts w:hint="eastAsia"/>
        </w:rPr>
        <w:t>和</w:t>
      </w:r>
      <m:oMath>
        <m:acc>
          <m:accPr>
            <m:ctrlPr>
              <w:rPr>
                <w:rFonts w:ascii="Cambria Math" w:hAnsi="Cambria Math"/>
                <w:i/>
              </w:rPr>
            </m:ctrlPr>
          </m:accPr>
          <m:e>
            <m:r>
              <w:rPr>
                <w:rFonts w:ascii="Cambria Math" w:hAnsi="Cambria Math"/>
              </w:rPr>
              <m:t>X</m:t>
            </m:r>
          </m:e>
        </m:acc>
      </m:oMath>
      <w:r>
        <w:rPr>
          <w:rFonts w:hint="eastAsia"/>
        </w:rPr>
        <w:t>均是量化为二值后的权重和激活。由于其是线性的乘累加运算，所以用于提升精度的浮点缩放系数可以被提取出来</w:t>
      </w:r>
      <w:r w:rsidR="00C23C42">
        <w:rPr>
          <w:rFonts w:hint="eastAsia"/>
        </w:rPr>
        <w:t>。</w:t>
      </w:r>
    </w:p>
    <w:p w14:paraId="7BDDB4B2" w14:textId="1C58D55A" w:rsidR="000C0A93" w:rsidRPr="004E607E" w:rsidRDefault="00000000" w:rsidP="000C0A93">
      <w:pPr>
        <w:pStyle w:val="af1"/>
        <w:ind w:firstLineChars="95" w:firstLine="228"/>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y</m:t>
                  </m:r>
                </m:e>
                <m:sub>
                  <m:d>
                    <m:dPr>
                      <m:ctrlPr>
                        <w:rPr>
                          <w:rFonts w:ascii="Cambria Math" w:hAnsi="Cambria Math"/>
                          <w:i/>
                        </w:rPr>
                      </m:ctrlPr>
                    </m:dPr>
                    <m:e>
                      <m:r>
                        <w:rPr>
                          <w:rFonts w:ascii="Cambria Math" w:hAnsi="Cambria Math"/>
                        </w:rPr>
                        <m:t>a,b</m:t>
                      </m:r>
                    </m:e>
                  </m:d>
                </m:sub>
              </m:sSub>
              <m:r>
                <w:rPr>
                  <w:rFonts w:ascii="Cambria Math" w:hAnsi="Cambria Math"/>
                </w:rPr>
                <m:t>&amp;=</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W(m,i)×X</m:t>
                      </m:r>
                      <m:d>
                        <m:dPr>
                          <m:ctrlPr>
                            <w:rPr>
                              <w:rFonts w:ascii="Cambria Math" w:hAnsi="Cambria Math"/>
                              <w:i/>
                            </w:rPr>
                          </m:ctrlPr>
                        </m:dPr>
                        <m:e>
                          <m:r>
                            <w:rPr>
                              <w:rFonts w:ascii="Cambria Math" w:hAnsi="Cambria Math"/>
                            </w:rPr>
                            <m:t>m,b-i+1</m:t>
                          </m:r>
                        </m:e>
                      </m:d>
                    </m:e>
                  </m:nary>
                </m:e>
              </m:nary>
              <m:ctrlPr>
                <w:rPr>
                  <w:rFonts w:ascii="Cambria Math" w:eastAsia="Cambria Math" w:hAnsi="Cambria Math" w:cs="Cambria Math"/>
                  <w:i/>
                </w:rPr>
              </m:ctrlPr>
            </m:e>
            <m:e>
              <m:r>
                <w:rPr>
                  <w:rFonts w:ascii="Cambria Math" w:hAnsi="Cambria Math"/>
                </w:rPr>
                <m:t>&amp;=αβ</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acc>
                        <m:accPr>
                          <m:ctrlPr>
                            <w:rPr>
                              <w:rFonts w:ascii="Cambria Math" w:hAnsi="Cambria Math"/>
                              <w:i/>
                            </w:rPr>
                          </m:ctrlPr>
                        </m:accPr>
                        <m:e>
                          <m:r>
                            <w:rPr>
                              <w:rFonts w:ascii="Cambria Math" w:hAnsi="Cambria Math"/>
                            </w:rPr>
                            <m:t>W</m:t>
                          </m:r>
                        </m:e>
                      </m:acc>
                      <m:r>
                        <w:rPr>
                          <w:rFonts w:ascii="Cambria Math" w:hAnsi="Cambria Math"/>
                        </w:rPr>
                        <m:t>(m,i)×</m:t>
                      </m:r>
                      <m:acc>
                        <m:accPr>
                          <m:ctrlPr>
                            <w:rPr>
                              <w:rFonts w:ascii="Cambria Math" w:hAnsi="Cambria Math"/>
                              <w:i/>
                            </w:rPr>
                          </m:ctrlPr>
                        </m:accPr>
                        <m:e>
                          <m:r>
                            <w:rPr>
                              <w:rFonts w:ascii="Cambria Math" w:hAnsi="Cambria Math"/>
                            </w:rPr>
                            <m:t>X</m:t>
                          </m:r>
                        </m:e>
                      </m:acc>
                    </m:e>
                  </m:nary>
                </m:e>
              </m:nary>
              <m:d>
                <m:dPr>
                  <m:ctrlPr>
                    <w:rPr>
                      <w:rFonts w:ascii="Cambria Math" w:hAnsi="Cambria Math"/>
                      <w:i/>
                    </w:rPr>
                  </m:ctrlPr>
                </m:dPr>
                <m:e>
                  <m:r>
                    <w:rPr>
                      <w:rFonts w:ascii="Cambria Math" w:hAnsi="Cambria Math"/>
                    </w:rPr>
                    <m:t>m,b-i+1</m:t>
                  </m:r>
                </m:e>
              </m:d>
              <m:r>
                <w:rPr>
                  <w:rFonts w:ascii="Cambria Math" w:hAnsi="Cambria Math"/>
                </w:rPr>
                <m:t>#(3.8)</m:t>
              </m:r>
            </m:e>
          </m:eqArr>
        </m:oMath>
      </m:oMathPara>
    </w:p>
    <w:p w14:paraId="28B66735" w14:textId="77416389" w:rsidR="000C0A93" w:rsidRDefault="00C23C42" w:rsidP="00262F21">
      <w:pPr>
        <w:ind w:firstLine="480"/>
      </w:pPr>
      <w:r>
        <w:lastRenderedPageBreak/>
        <w:t>计算完毕的累加值在经过最大池化层之后，就开始进行批处理归一化层的处理。经过</w:t>
      </w:r>
      <w:r>
        <w:rPr>
          <w:rFonts w:hint="eastAsia"/>
        </w:rPr>
        <w:t>(</w:t>
      </w:r>
      <w:r>
        <w:t>3.</w:t>
      </w:r>
      <w:r w:rsidR="00731C01">
        <w:t>7</w:t>
      </w:r>
      <w:r>
        <w:t>)</w:t>
      </w:r>
      <w:r>
        <w:t>的化简，批处理归一化层也是一个线性函数，</w:t>
      </w:r>
      <w:r w:rsidR="00714863">
        <w:t>以此二值量化的缩放系数可以进一步被提取，融合进</w:t>
      </w:r>
      <w:r w:rsidR="00714863">
        <w:rPr>
          <w:rFonts w:hint="eastAsia"/>
        </w:rPr>
        <w:t>批处理归一化层的参数</w:t>
      </w:r>
      <w:r w:rsidR="004E607E">
        <w:rPr>
          <w:rFonts w:hint="eastAsia"/>
        </w:rPr>
        <w:t>，如公式</w:t>
      </w:r>
      <w:r w:rsidR="004E607E">
        <w:rPr>
          <w:rFonts w:hint="eastAsia"/>
        </w:rPr>
        <w:t>(</w:t>
      </w:r>
      <w:r w:rsidR="004E607E">
        <w:t>3.</w:t>
      </w:r>
      <w:r w:rsidR="00731C01">
        <w:t>9</w:t>
      </w:r>
      <w:r w:rsidR="004E607E">
        <w:t>)</w:t>
      </w:r>
      <w:r w:rsidR="004E607E">
        <w:rPr>
          <w:rFonts w:hint="eastAsia"/>
        </w:rPr>
        <w:t>所示。</w:t>
      </w:r>
    </w:p>
    <w:p w14:paraId="60455B47" w14:textId="67FDC143" w:rsidR="00A25BB2" w:rsidRPr="00065685" w:rsidRDefault="00000000" w:rsidP="00A25BB2">
      <w:pPr>
        <w:pStyle w:val="af1"/>
        <w:ind w:firstLineChars="95" w:firstLine="228"/>
      </w:pPr>
      <m:oMathPara>
        <m:oMath>
          <m:eqArr>
            <m:eqArrPr>
              <m:maxDist m:val="1"/>
              <m:ctrlPr>
                <w:rPr>
                  <w:rFonts w:ascii="Cambria Math" w:hAnsi="Cambria Math"/>
                  <w:i/>
                </w:rPr>
              </m:ctrlPr>
            </m:eqArrPr>
            <m:e>
              <m:acc>
                <m:accPr>
                  <m:ctrlPr>
                    <w:rPr>
                      <w:rFonts w:ascii="Cambria Math" w:hAnsi="Cambria Math"/>
                      <w:i/>
                    </w:rPr>
                  </m:ctrlPr>
                </m:accPr>
                <m:e>
                  <m:sSub>
                    <m:sSubPr>
                      <m:ctrlPr>
                        <w:rPr>
                          <w:rFonts w:ascii="Cambria Math" w:hAnsi="Cambria Math"/>
                          <w:i/>
                        </w:rPr>
                      </m:ctrlPr>
                    </m:sSubPr>
                    <m:e>
                      <m:r>
                        <w:rPr>
                          <w:rFonts w:ascii="Cambria Math" w:hAnsi="Cambria Math" w:hint="eastAsia"/>
                        </w:rPr>
                        <m:t>y</m:t>
                      </m:r>
                    </m:e>
                    <m:sub>
                      <m:d>
                        <m:dPr>
                          <m:ctrlPr>
                            <w:rPr>
                              <w:rFonts w:ascii="Cambria Math" w:hAnsi="Cambria Math"/>
                              <w:i/>
                            </w:rPr>
                          </m:ctrlPr>
                        </m:dPr>
                        <m:e>
                          <m:r>
                            <w:rPr>
                              <w:rFonts w:ascii="Cambria Math" w:hAnsi="Cambria Math"/>
                            </w:rPr>
                            <m:t>a,b</m:t>
                          </m:r>
                        </m:e>
                      </m:d>
                    </m:sub>
                  </m:sSub>
                </m:e>
              </m:acc>
              <m:r>
                <w:rPr>
                  <w:rFonts w:ascii="Cambria Math" w:hAnsi="Cambria Math"/>
                </w:rPr>
                <m:t>&amp;=b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αβ</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acc>
                        <m:accPr>
                          <m:ctrlPr>
                            <w:rPr>
                              <w:rFonts w:ascii="Cambria Math" w:hAnsi="Cambria Math"/>
                              <w:i/>
                            </w:rPr>
                          </m:ctrlPr>
                        </m:accPr>
                        <m:e>
                          <m:r>
                            <w:rPr>
                              <w:rFonts w:ascii="Cambria Math" w:hAnsi="Cambria Math"/>
                            </w:rPr>
                            <m:t>W</m:t>
                          </m:r>
                        </m:e>
                      </m:acc>
                      <m:r>
                        <w:rPr>
                          <w:rFonts w:ascii="Cambria Math" w:hAnsi="Cambria Math"/>
                        </w:rPr>
                        <m:t>(m,i)×</m:t>
                      </m:r>
                      <m:acc>
                        <m:accPr>
                          <m:ctrlPr>
                            <w:rPr>
                              <w:rFonts w:ascii="Cambria Math" w:hAnsi="Cambria Math"/>
                              <w:i/>
                            </w:rPr>
                          </m:ctrlPr>
                        </m:accPr>
                        <m:e>
                          <m:r>
                            <w:rPr>
                              <w:rFonts w:ascii="Cambria Math" w:hAnsi="Cambria Math"/>
                            </w:rPr>
                            <m:t>X</m:t>
                          </m:r>
                        </m:e>
                      </m:acc>
                      <m:r>
                        <w:rPr>
                          <w:rFonts w:ascii="Cambria Math" w:hAnsi="Cambria Math"/>
                        </w:rPr>
                        <m:t>(m,b-i+1)+b</m:t>
                      </m:r>
                      <m:sSub>
                        <m:sSubPr>
                          <m:ctrlPr>
                            <w:rPr>
                              <w:rFonts w:ascii="Cambria Math" w:hAnsi="Cambria Math"/>
                              <w:i/>
                            </w:rPr>
                          </m:ctrlPr>
                        </m:sSubPr>
                        <m:e>
                          <m:r>
                            <w:rPr>
                              <w:rFonts w:ascii="Cambria Math" w:hAnsi="Cambria Math"/>
                            </w:rPr>
                            <m:t>n</m:t>
                          </m:r>
                        </m:e>
                        <m:sub>
                          <m:r>
                            <w:rPr>
                              <w:rFonts w:ascii="Cambria Math" w:hAnsi="Cambria Math"/>
                            </w:rPr>
                            <m:t>bias</m:t>
                          </m:r>
                        </m:sub>
                      </m:sSub>
                    </m:e>
                  </m:nary>
                </m:e>
              </m:nary>
              <m:r>
                <w:rPr>
                  <w:rFonts w:ascii="Cambria Math" w:hAnsi="Cambria Math"/>
                </w:rPr>
                <m:t>#(3.9)</m:t>
              </m:r>
            </m:e>
          </m:eqArr>
        </m:oMath>
      </m:oMathPara>
    </w:p>
    <w:p w14:paraId="3333AB74" w14:textId="0822D1A5" w:rsidR="00A25BB2" w:rsidRDefault="00A25BB2" w:rsidP="00262F21">
      <w:pPr>
        <w:ind w:firstLine="480"/>
      </w:pPr>
      <w:r>
        <w:rPr>
          <w:rFonts w:hint="eastAsia"/>
        </w:rPr>
        <w:t>经过公式</w:t>
      </w:r>
      <w:r>
        <w:rPr>
          <w:rFonts w:hint="eastAsia"/>
        </w:rPr>
        <w:t>(</w:t>
      </w:r>
      <w:r>
        <w:t>3.</w:t>
      </w:r>
      <w:r w:rsidR="00731C01">
        <w:t>9</w:t>
      </w:r>
      <w:r>
        <w:t>)</w:t>
      </w:r>
      <w:r>
        <w:rPr>
          <w:rFonts w:hint="eastAsia"/>
        </w:rPr>
        <w:t>的计算，可以得出经过激活函数之前的中间值。本文使用二值量化函数来代替激活函数来发挥作用，而二值量化函数就是符号函数。符号函数将大于等于零的数输出</w:t>
      </w:r>
      <w:r>
        <w:rPr>
          <w:rFonts w:hint="eastAsia"/>
        </w:rPr>
        <w:t>1</w:t>
      </w:r>
      <w:r>
        <w:rPr>
          <w:rFonts w:hint="eastAsia"/>
        </w:rPr>
        <w:t>，其他输入</w:t>
      </w:r>
      <w:r w:rsidR="00C57360">
        <w:rPr>
          <w:rFonts w:hint="eastAsia"/>
        </w:rPr>
        <w:t>均输出</w:t>
      </w:r>
      <w:r w:rsidR="00C57360">
        <w:t>-1</w:t>
      </w:r>
      <w:r w:rsidR="00C57360">
        <w:rPr>
          <w:rFonts w:hint="eastAsia"/>
        </w:rPr>
        <w:t>，也就是说只要将中间值和零值相比较就可以得到最终的量化后输出。我们得到的中间值是一个整型数乘上一个浮点系数后加上一个浮点偏置，若我们将其假设等于零，那么就可以得到一个用于整型数比较的浮点阈值。</w:t>
      </w:r>
      <w:r w:rsidR="00D828EC">
        <w:rPr>
          <w:rFonts w:hint="eastAsia"/>
        </w:rPr>
        <w:t>进一步的，我们可以将阈值取整，得到一个整型数的阈值，如公式</w:t>
      </w:r>
      <w:r w:rsidR="00D828EC">
        <w:rPr>
          <w:rFonts w:hint="eastAsia"/>
        </w:rPr>
        <w:t>(</w:t>
      </w:r>
      <w:r w:rsidR="00D828EC">
        <w:t>3.</w:t>
      </w:r>
      <w:r w:rsidR="00731C01">
        <w:t>10</w:t>
      </w:r>
      <w:r w:rsidR="00D828EC">
        <w:t>)</w:t>
      </w:r>
      <w:r w:rsidR="00D828EC">
        <w:rPr>
          <w:rFonts w:hint="eastAsia"/>
        </w:rPr>
        <w:t>所示。</w:t>
      </w:r>
    </w:p>
    <w:p w14:paraId="496629C4" w14:textId="6E14429B" w:rsidR="00C57360" w:rsidRPr="00065685" w:rsidRDefault="00000000" w:rsidP="00C57360">
      <w:pPr>
        <w:pStyle w:val="af1"/>
        <w:ind w:firstLineChars="95" w:firstLine="228"/>
      </w:pPr>
      <m:oMathPara>
        <m:oMath>
          <m:eqArr>
            <m:eqArrPr>
              <m:maxDist m:val="1"/>
              <m:ctrlPr>
                <w:rPr>
                  <w:rFonts w:ascii="Cambria Math" w:hAnsi="Cambria Math"/>
                  <w:i/>
                </w:rPr>
              </m:ctrlPr>
            </m:eqArrPr>
            <m:e>
              <m:r>
                <w:rPr>
                  <w:rFonts w:ascii="Cambria Math" w:hAnsi="Cambria Math"/>
                </w:rPr>
                <m:t>Threshold=round(-</m:t>
              </m:r>
              <m:f>
                <m:fPr>
                  <m:ctrlPr>
                    <w:rPr>
                      <w:rFonts w:ascii="Cambria Math" w:hAnsi="Cambria Math"/>
                      <w:i/>
                    </w:rPr>
                  </m:ctrlPr>
                </m:fPr>
                <m:num>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bias</m:t>
                      </m:r>
                    </m:sub>
                  </m:sSub>
                </m:num>
                <m:den>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αβ</m:t>
                  </m:r>
                </m:den>
              </m:f>
              <m:r>
                <w:rPr>
                  <w:rFonts w:ascii="Cambria Math" w:hAnsi="Cambria Math"/>
                </w:rPr>
                <m:t>)#(3.10)</m:t>
              </m:r>
            </m:e>
          </m:eqArr>
        </m:oMath>
      </m:oMathPara>
    </w:p>
    <w:p w14:paraId="4A7AEDC8" w14:textId="7462562D" w:rsidR="00C57360" w:rsidRPr="00A25BB2" w:rsidRDefault="00D828EC" w:rsidP="00262F21">
      <w:pPr>
        <w:ind w:firstLine="480"/>
      </w:pPr>
      <w:r>
        <w:rPr>
          <w:rFonts w:hint="eastAsia"/>
        </w:rPr>
        <w:t>经过系数的融合，我们得到了一个整型数的阈值，此阈值的粒度是输出通道相关的，也就是说每个输出通道都有一个对应的整型数阈值。我们使用二值的权重和输入计算完毕的输出仅需要和此整型阈值相比较即可得到量化后的激活值。通过这种方法，最终消除了网络中的浮点参数。至此，网络中所有的参数以及在前向推导过程中的中间值均实现了定点化。</w:t>
      </w:r>
    </w:p>
    <w:p w14:paraId="386A622B" w14:textId="2AF0F72B" w:rsidR="00676E77" w:rsidRPr="00065685" w:rsidRDefault="00676E77" w:rsidP="00262F21">
      <w:pPr>
        <w:pStyle w:val="afb"/>
        <w:spacing w:before="163" w:after="163"/>
      </w:pPr>
      <w:bookmarkStart w:id="42" w:name="_Toc134556545"/>
      <w:r>
        <w:t>3</w:t>
      </w:r>
      <w:r w:rsidRPr="00065685">
        <w:t>.</w:t>
      </w:r>
      <w:r w:rsidR="008B0824">
        <w:t>4</w:t>
      </w:r>
      <w:r w:rsidRPr="00065685">
        <w:t>.</w:t>
      </w:r>
      <w:r>
        <w:t>3</w:t>
      </w:r>
      <w:r w:rsidRPr="00065685">
        <w:t xml:space="preserve"> </w:t>
      </w:r>
      <w:r>
        <w:rPr>
          <w:rFonts w:hint="eastAsia"/>
        </w:rPr>
        <w:t>量化后网络性能分析对比</w:t>
      </w:r>
      <w:bookmarkEnd w:id="42"/>
    </w:p>
    <w:p w14:paraId="195F6EE5" w14:textId="7D46B109" w:rsidR="004E607E" w:rsidRDefault="00CD7D62" w:rsidP="00262F21">
      <w:pPr>
        <w:ind w:firstLine="480"/>
      </w:pPr>
      <w:r>
        <w:rPr>
          <w:rFonts w:hint="eastAsia"/>
        </w:rPr>
        <w:t>经过权重和激活的分阶段二值化之后，得到最优的二值量化后的网络模型，将其在验证集上进行测试。经过测试，二值化后的网络在</w:t>
      </w:r>
      <w:r>
        <w:rPr>
          <w:rFonts w:hint="eastAsia"/>
        </w:rPr>
        <w:t>A</w:t>
      </w:r>
      <w:r>
        <w:t>AMI</w:t>
      </w:r>
      <w:r>
        <w:rPr>
          <w:rFonts w:hint="eastAsia"/>
        </w:rPr>
        <w:t>五分类任务上取得了</w:t>
      </w:r>
      <w:r>
        <w:rPr>
          <w:rFonts w:hint="eastAsia"/>
        </w:rPr>
        <w:t>9</w:t>
      </w:r>
      <w:r>
        <w:t>2.8</w:t>
      </w:r>
      <w:r w:rsidR="00077BEF">
        <w:t>3</w:t>
      </w:r>
      <w:r>
        <w:t>%</w:t>
      </w:r>
      <w:r>
        <w:rPr>
          <w:rFonts w:hint="eastAsia"/>
        </w:rPr>
        <w:t>的分类</w:t>
      </w:r>
      <w:r w:rsidR="00731C01">
        <w:rPr>
          <w:rFonts w:hint="eastAsia"/>
        </w:rPr>
        <w:t>准确度（</w:t>
      </w:r>
      <w:r w:rsidR="00731C01">
        <w:rPr>
          <w:rFonts w:hint="eastAsia"/>
        </w:rPr>
        <w:t>Acc</w:t>
      </w:r>
      <w:r w:rsidR="00731C01">
        <w:t>uracy</w:t>
      </w:r>
      <w:r w:rsidR="00731C01">
        <w:rPr>
          <w:rFonts w:hint="eastAsia"/>
        </w:rPr>
        <w:t>）</w:t>
      </w:r>
      <w:r>
        <w:rPr>
          <w:rFonts w:hint="eastAsia"/>
        </w:rPr>
        <w:t>，其混淆矩阵如图</w:t>
      </w:r>
      <w:r>
        <w:rPr>
          <w:rFonts w:hint="eastAsia"/>
        </w:rPr>
        <w:t>3</w:t>
      </w:r>
      <w:r>
        <w:t>.1</w:t>
      </w:r>
      <w:r w:rsidR="004041EC">
        <w:t>1</w:t>
      </w:r>
      <w:r>
        <w:rPr>
          <w:rFonts w:hint="eastAsia"/>
        </w:rPr>
        <w:t>所示。</w:t>
      </w:r>
      <w:r w:rsidR="00EA5DBA">
        <w:rPr>
          <w:rFonts w:hint="eastAsia"/>
        </w:rPr>
        <w:t>二值化之后的模型在</w:t>
      </w:r>
      <w:r w:rsidR="00EA5DBA">
        <w:rPr>
          <w:rFonts w:hint="eastAsia"/>
        </w:rPr>
        <w:t>N</w:t>
      </w:r>
      <w:r w:rsidR="00EA5DBA">
        <w:rPr>
          <w:rFonts w:hint="eastAsia"/>
        </w:rPr>
        <w:t>和</w:t>
      </w:r>
      <w:r w:rsidR="00EA5DBA">
        <w:rPr>
          <w:rFonts w:hint="eastAsia"/>
        </w:rPr>
        <w:t>V</w:t>
      </w:r>
      <w:r w:rsidR="00EA5DBA">
        <w:rPr>
          <w:rFonts w:hint="eastAsia"/>
        </w:rPr>
        <w:t>这两大类上取得了</w:t>
      </w:r>
      <w:r w:rsidR="000E13D8">
        <w:rPr>
          <w:rFonts w:hint="eastAsia"/>
        </w:rPr>
        <w:t>超过</w:t>
      </w:r>
      <w:r w:rsidR="000E13D8">
        <w:rPr>
          <w:rFonts w:hint="eastAsia"/>
        </w:rPr>
        <w:t>9</w:t>
      </w:r>
      <w:r w:rsidR="000E13D8">
        <w:t>3%</w:t>
      </w:r>
      <w:r w:rsidR="000E13D8">
        <w:rPr>
          <w:rFonts w:hint="eastAsia"/>
        </w:rPr>
        <w:t>的精确度</w:t>
      </w:r>
      <w:r w:rsidR="00731C01">
        <w:rPr>
          <w:rFonts w:hint="eastAsia"/>
        </w:rPr>
        <w:t>（</w:t>
      </w:r>
      <w:r w:rsidR="00731C01">
        <w:t>Precision</w:t>
      </w:r>
      <w:r w:rsidR="00731C01">
        <w:rPr>
          <w:rFonts w:hint="eastAsia"/>
        </w:rPr>
        <w:t>）</w:t>
      </w:r>
      <w:r w:rsidR="000E13D8">
        <w:rPr>
          <w:rFonts w:hint="eastAsia"/>
        </w:rPr>
        <w:t>。</w:t>
      </w:r>
    </w:p>
    <w:p w14:paraId="219DB2DE" w14:textId="43C116FB" w:rsidR="00CD7D62" w:rsidRDefault="0078275C" w:rsidP="00CD7D62">
      <w:pPr>
        <w:pStyle w:val="af1"/>
        <w:ind w:firstLineChars="0" w:firstLine="0"/>
        <w:jc w:val="center"/>
      </w:pPr>
      <w:r>
        <w:rPr>
          <w:noProof/>
        </w:rPr>
        <w:lastRenderedPageBreak/>
        <w:drawing>
          <wp:inline distT="0" distB="0" distL="0" distR="0" wp14:anchorId="492F8FDD" wp14:editId="514E4BDC">
            <wp:extent cx="2669664" cy="226890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49">
                      <a:extLst>
                        <a:ext uri="{28A0092B-C50C-407E-A947-70E740481C1C}">
                          <a14:useLocalDpi xmlns:a14="http://schemas.microsoft.com/office/drawing/2010/main" val="0"/>
                        </a:ext>
                      </a:extLst>
                    </a:blip>
                    <a:srcRect l="8305" t="8648" r="11073"/>
                    <a:stretch/>
                  </pic:blipFill>
                  <pic:spPr bwMode="auto">
                    <a:xfrm>
                      <a:off x="0" y="0"/>
                      <a:ext cx="2674364" cy="2272904"/>
                    </a:xfrm>
                    <a:prstGeom prst="rect">
                      <a:avLst/>
                    </a:prstGeom>
                    <a:ln>
                      <a:noFill/>
                    </a:ln>
                    <a:extLst>
                      <a:ext uri="{53640926-AAD7-44D8-BBD7-CCE9431645EC}">
                        <a14:shadowObscured xmlns:a14="http://schemas.microsoft.com/office/drawing/2010/main"/>
                      </a:ext>
                    </a:extLst>
                  </pic:spPr>
                </pic:pic>
              </a:graphicData>
            </a:graphic>
          </wp:inline>
        </w:drawing>
      </w:r>
    </w:p>
    <w:p w14:paraId="619B6FC7" w14:textId="5C9B1FB0" w:rsidR="0078275C" w:rsidRDefault="0078275C" w:rsidP="00262F21">
      <w:pPr>
        <w:pStyle w:val="af6"/>
      </w:pPr>
      <w:r>
        <w:rPr>
          <w:rFonts w:hint="eastAsia"/>
        </w:rPr>
        <w:t>图</w:t>
      </w:r>
      <w:r>
        <w:t>3</w:t>
      </w:r>
      <w:r>
        <w:rPr>
          <w:rFonts w:hint="eastAsia"/>
        </w:rPr>
        <w:t>.</w:t>
      </w:r>
      <w:r>
        <w:t>1</w:t>
      </w:r>
      <w:r w:rsidR="004041EC">
        <w:t xml:space="preserve">1 </w:t>
      </w:r>
      <w:r>
        <w:rPr>
          <w:rFonts w:hint="eastAsia"/>
        </w:rPr>
        <w:t>混淆矩阵</w:t>
      </w:r>
    </w:p>
    <w:p w14:paraId="71A65F8E" w14:textId="0E6CABBE" w:rsidR="00CD7D62" w:rsidRDefault="00E6394A" w:rsidP="00262F21">
      <w:pPr>
        <w:ind w:firstLine="480"/>
      </w:pPr>
      <w:r>
        <w:rPr>
          <w:rFonts w:hint="eastAsia"/>
        </w:rPr>
        <w:t>将本文的二值化模型和最先进的量化后</w:t>
      </w:r>
      <w:r>
        <w:rPr>
          <w:rFonts w:hint="eastAsia"/>
        </w:rPr>
        <w:t>E</w:t>
      </w:r>
      <w:r>
        <w:t>CG</w:t>
      </w:r>
      <w:r>
        <w:rPr>
          <w:rFonts w:hint="eastAsia"/>
        </w:rPr>
        <w:t>信号分类网络（</w:t>
      </w:r>
      <w:r>
        <w:rPr>
          <w:rFonts w:hint="eastAsia"/>
        </w:rPr>
        <w:t>A</w:t>
      </w:r>
      <w:r>
        <w:t>AMI</w:t>
      </w:r>
      <w:r>
        <w:rPr>
          <w:rFonts w:hint="eastAsia"/>
        </w:rPr>
        <w:t>标准）进行对比如表</w:t>
      </w:r>
      <w:r>
        <w:rPr>
          <w:rFonts w:hint="eastAsia"/>
        </w:rPr>
        <w:t>3</w:t>
      </w:r>
      <w:r>
        <w:t>.5</w:t>
      </w:r>
      <w:r>
        <w:rPr>
          <w:rFonts w:hint="eastAsia"/>
        </w:rPr>
        <w:t>所示。</w:t>
      </w:r>
      <w:r w:rsidR="000F4488">
        <w:rPr>
          <w:rFonts w:hint="eastAsia"/>
        </w:rPr>
        <w:t>可以看出相较</w:t>
      </w:r>
      <w:r w:rsidR="00E5096B">
        <w:rPr>
          <w:rFonts w:hint="eastAsia"/>
        </w:rPr>
        <w:t>于</w:t>
      </w:r>
      <w:r w:rsidR="00E5096B">
        <w:fldChar w:fldCharType="begin"/>
      </w:r>
      <w:r w:rsidR="00E5096B">
        <w:instrText xml:space="preserve"> </w:instrText>
      </w:r>
      <w:r w:rsidR="00E5096B">
        <w:rPr>
          <w:rFonts w:hint="eastAsia"/>
        </w:rPr>
        <w:instrText>REF _Ref134816438 \r \h</w:instrText>
      </w:r>
      <w:r w:rsidR="00E5096B">
        <w:instrText xml:space="preserve"> </w:instrText>
      </w:r>
      <w:r w:rsidR="00E5096B">
        <w:fldChar w:fldCharType="separate"/>
      </w:r>
      <w:r w:rsidR="00D53DC1">
        <w:t>[52]</w:t>
      </w:r>
      <w:r w:rsidR="00E5096B">
        <w:fldChar w:fldCharType="end"/>
      </w:r>
      <w:r w:rsidR="000F4488">
        <w:rPr>
          <w:rFonts w:hint="eastAsia"/>
        </w:rPr>
        <w:t>中的二分类网络，本文的网络有着和其相仿的二分类性能。相较于</w:t>
      </w:r>
      <w:r w:rsidR="000F4488" w:rsidRPr="000F4488">
        <w:rPr>
          <w:rStyle w:val="af5"/>
          <w:rFonts w:cs="Times New Roman"/>
          <w:b w:val="0"/>
          <w:bCs w:val="0"/>
        </w:rPr>
        <w:fldChar w:fldCharType="begin"/>
      </w:r>
      <w:r w:rsidR="000F4488" w:rsidRPr="000F4488">
        <w:rPr>
          <w:rStyle w:val="af5"/>
          <w:rFonts w:cs="Times New Roman"/>
          <w:b w:val="0"/>
          <w:bCs w:val="0"/>
        </w:rPr>
        <w:instrText xml:space="preserve"> REF _Ref128401561 \r \h  \* MERGEFORMAT </w:instrText>
      </w:r>
      <w:r w:rsidR="000F4488" w:rsidRPr="000F4488">
        <w:rPr>
          <w:rStyle w:val="af5"/>
          <w:rFonts w:cs="Times New Roman"/>
          <w:b w:val="0"/>
          <w:bCs w:val="0"/>
        </w:rPr>
      </w:r>
      <w:r w:rsidR="000F4488" w:rsidRPr="000F4488">
        <w:rPr>
          <w:rStyle w:val="af5"/>
          <w:rFonts w:cs="Times New Roman"/>
          <w:b w:val="0"/>
          <w:bCs w:val="0"/>
        </w:rPr>
        <w:fldChar w:fldCharType="separate"/>
      </w:r>
      <w:r w:rsidR="00D53DC1">
        <w:rPr>
          <w:rStyle w:val="af5"/>
          <w:rFonts w:cs="Times New Roman"/>
          <w:b w:val="0"/>
          <w:bCs w:val="0"/>
        </w:rPr>
        <w:t>[27]</w:t>
      </w:r>
      <w:r w:rsidR="000F4488" w:rsidRPr="000F4488">
        <w:rPr>
          <w:rStyle w:val="af5"/>
          <w:rFonts w:cs="Times New Roman"/>
          <w:b w:val="0"/>
          <w:bCs w:val="0"/>
        </w:rPr>
        <w:fldChar w:fldCharType="end"/>
      </w:r>
      <w:r w:rsidR="000F4488">
        <w:rPr>
          <w:rStyle w:val="af5"/>
          <w:rFonts w:cs="Times New Roman" w:hint="eastAsia"/>
          <w:b w:val="0"/>
          <w:bCs w:val="0"/>
        </w:rPr>
        <w:t>中的五分类网络，虽然</w:t>
      </w:r>
      <w:r w:rsidR="00022EF1">
        <w:rPr>
          <w:rFonts w:hint="eastAsia"/>
        </w:rPr>
        <w:t>准确率</w:t>
      </w:r>
      <w:r w:rsidR="000F4488">
        <w:rPr>
          <w:rStyle w:val="af5"/>
          <w:rFonts w:cs="Times New Roman" w:hint="eastAsia"/>
          <w:b w:val="0"/>
          <w:bCs w:val="0"/>
        </w:rPr>
        <w:t>下降了</w:t>
      </w:r>
      <w:r w:rsidR="000F4488">
        <w:rPr>
          <w:rStyle w:val="af5"/>
          <w:rFonts w:cs="Times New Roman" w:hint="eastAsia"/>
          <w:b w:val="0"/>
          <w:bCs w:val="0"/>
        </w:rPr>
        <w:t>6</w:t>
      </w:r>
      <w:r w:rsidR="000F4488">
        <w:rPr>
          <w:rStyle w:val="af5"/>
          <w:rFonts w:cs="Times New Roman"/>
          <w:b w:val="0"/>
          <w:bCs w:val="0"/>
        </w:rPr>
        <w:t>.1</w:t>
      </w:r>
      <w:r w:rsidR="00077BEF">
        <w:rPr>
          <w:rStyle w:val="af5"/>
          <w:rFonts w:cs="Times New Roman"/>
          <w:b w:val="0"/>
          <w:bCs w:val="0"/>
        </w:rPr>
        <w:t>1</w:t>
      </w:r>
      <w:r w:rsidR="000F4488">
        <w:rPr>
          <w:rStyle w:val="af5"/>
          <w:rFonts w:cs="Times New Roman"/>
          <w:b w:val="0"/>
          <w:bCs w:val="0"/>
        </w:rPr>
        <w:t>%</w:t>
      </w:r>
      <w:r w:rsidR="000F4488">
        <w:rPr>
          <w:rStyle w:val="af5"/>
          <w:rFonts w:cs="Times New Roman" w:hint="eastAsia"/>
          <w:b w:val="0"/>
          <w:bCs w:val="0"/>
        </w:rPr>
        <w:t>，但是内存占用量只有其</w:t>
      </w:r>
      <w:r w:rsidR="000F4488">
        <w:rPr>
          <w:rStyle w:val="af5"/>
          <w:rFonts w:cs="Times New Roman" w:hint="eastAsia"/>
          <w:b w:val="0"/>
          <w:bCs w:val="0"/>
        </w:rPr>
        <w:t>5</w:t>
      </w:r>
      <w:r w:rsidR="000F4488">
        <w:rPr>
          <w:rStyle w:val="af5"/>
          <w:rFonts w:cs="Times New Roman"/>
          <w:b w:val="0"/>
          <w:bCs w:val="0"/>
        </w:rPr>
        <w:t>9.3%</w:t>
      </w:r>
      <w:r w:rsidR="000F4488">
        <w:rPr>
          <w:rStyle w:val="af5"/>
          <w:rFonts w:cs="Times New Roman" w:hint="eastAsia"/>
          <w:b w:val="0"/>
          <w:bCs w:val="0"/>
        </w:rPr>
        <w:t>。同时由于本网络的计算均是二值运算，虽然计算量次数较多，但是在硬件上消耗的计算资源却远远小于</w:t>
      </w:r>
      <w:r w:rsidR="000F4488" w:rsidRPr="000F4488">
        <w:rPr>
          <w:rStyle w:val="af5"/>
          <w:rFonts w:cs="Times New Roman"/>
          <w:b w:val="0"/>
          <w:bCs w:val="0"/>
        </w:rPr>
        <w:fldChar w:fldCharType="begin"/>
      </w:r>
      <w:r w:rsidR="000F4488" w:rsidRPr="000F4488">
        <w:rPr>
          <w:rStyle w:val="af5"/>
          <w:rFonts w:cs="Times New Roman"/>
          <w:b w:val="0"/>
          <w:bCs w:val="0"/>
        </w:rPr>
        <w:instrText xml:space="preserve"> REF _Ref128401561 \r \h  \* MERGEFORMAT </w:instrText>
      </w:r>
      <w:r w:rsidR="000F4488" w:rsidRPr="000F4488">
        <w:rPr>
          <w:rStyle w:val="af5"/>
          <w:rFonts w:cs="Times New Roman"/>
          <w:b w:val="0"/>
          <w:bCs w:val="0"/>
        </w:rPr>
      </w:r>
      <w:r w:rsidR="000F4488" w:rsidRPr="000F4488">
        <w:rPr>
          <w:rStyle w:val="af5"/>
          <w:rFonts w:cs="Times New Roman"/>
          <w:b w:val="0"/>
          <w:bCs w:val="0"/>
        </w:rPr>
        <w:fldChar w:fldCharType="separate"/>
      </w:r>
      <w:r w:rsidR="00D53DC1">
        <w:rPr>
          <w:rStyle w:val="af5"/>
          <w:rFonts w:cs="Times New Roman"/>
          <w:b w:val="0"/>
          <w:bCs w:val="0"/>
        </w:rPr>
        <w:t>[27]</w:t>
      </w:r>
      <w:r w:rsidR="000F4488" w:rsidRPr="000F4488">
        <w:rPr>
          <w:rStyle w:val="af5"/>
          <w:rFonts w:cs="Times New Roman"/>
          <w:b w:val="0"/>
          <w:bCs w:val="0"/>
        </w:rPr>
        <w:fldChar w:fldCharType="end"/>
      </w:r>
      <w:r w:rsidR="000F4488">
        <w:rPr>
          <w:rStyle w:val="af5"/>
          <w:rFonts w:cs="Times New Roman" w:hint="eastAsia"/>
          <w:b w:val="0"/>
          <w:bCs w:val="0"/>
        </w:rPr>
        <w:t>。</w:t>
      </w:r>
    </w:p>
    <w:p w14:paraId="2DDF39A8" w14:textId="524545D1" w:rsidR="00E6394A" w:rsidRDefault="00E6394A" w:rsidP="00262F21">
      <w:pPr>
        <w:pStyle w:val="af6"/>
      </w:pPr>
      <w:r>
        <w:rPr>
          <w:rFonts w:hint="eastAsia"/>
        </w:rPr>
        <w:t>表</w:t>
      </w:r>
      <w:r>
        <w:rPr>
          <w:rFonts w:hint="eastAsia"/>
        </w:rPr>
        <w:t>3</w:t>
      </w:r>
      <w:r>
        <w:t>.</w:t>
      </w:r>
      <w:r w:rsidR="00E75AF7">
        <w:t>5</w:t>
      </w:r>
      <w:r>
        <w:t xml:space="preserve"> </w:t>
      </w:r>
      <w:r w:rsidRPr="00E85987">
        <w:rPr>
          <w:rFonts w:hint="eastAsia"/>
        </w:rPr>
        <w:t>本文提出的网络与其他文献工作的性能对比</w:t>
      </w:r>
    </w:p>
    <w:tbl>
      <w:tblPr>
        <w:tblStyle w:val="af8"/>
        <w:tblW w:w="5000" w:type="pct"/>
        <w:tblLook w:val="04A0" w:firstRow="1" w:lastRow="0" w:firstColumn="1" w:lastColumn="0" w:noHBand="0" w:noVBand="1"/>
      </w:tblPr>
      <w:tblGrid>
        <w:gridCol w:w="2074"/>
        <w:gridCol w:w="2074"/>
        <w:gridCol w:w="2074"/>
        <w:gridCol w:w="2074"/>
      </w:tblGrid>
      <w:tr w:rsidR="00E75AF7" w14:paraId="3EFA9D05" w14:textId="77777777" w:rsidTr="00E75AF7">
        <w:tc>
          <w:tcPr>
            <w:tcW w:w="1250" w:type="pct"/>
            <w:shd w:val="clear" w:color="auto" w:fill="D0CECE" w:themeFill="background2" w:themeFillShade="E6"/>
            <w:vAlign w:val="center"/>
          </w:tcPr>
          <w:p w14:paraId="67B39E7F" w14:textId="77777777" w:rsidR="00E75AF7" w:rsidRPr="0089150B" w:rsidRDefault="00E75AF7" w:rsidP="00262F21">
            <w:pPr>
              <w:ind w:firstLineChars="0" w:firstLine="0"/>
              <w:jc w:val="center"/>
              <w:rPr>
                <w:sz w:val="18"/>
                <w:szCs w:val="18"/>
              </w:rPr>
            </w:pPr>
            <w:r w:rsidRPr="0089150B">
              <w:rPr>
                <w:rFonts w:hint="eastAsia"/>
                <w:sz w:val="18"/>
                <w:szCs w:val="18"/>
              </w:rPr>
              <w:t>指标</w:t>
            </w:r>
          </w:p>
        </w:tc>
        <w:tc>
          <w:tcPr>
            <w:tcW w:w="1250" w:type="pct"/>
            <w:shd w:val="clear" w:color="auto" w:fill="D0CECE" w:themeFill="background2" w:themeFillShade="E6"/>
            <w:vAlign w:val="center"/>
          </w:tcPr>
          <w:p w14:paraId="70D45E60" w14:textId="77777777" w:rsidR="00E75AF7" w:rsidRPr="0089150B" w:rsidRDefault="00E75AF7" w:rsidP="00262F21">
            <w:pPr>
              <w:ind w:firstLineChars="0" w:firstLine="0"/>
              <w:jc w:val="center"/>
              <w:rPr>
                <w:sz w:val="18"/>
                <w:szCs w:val="18"/>
              </w:rPr>
            </w:pPr>
            <w:r w:rsidRPr="0089150B">
              <w:rPr>
                <w:rFonts w:hint="eastAsia"/>
                <w:sz w:val="18"/>
                <w:szCs w:val="18"/>
              </w:rPr>
              <w:t>本项目</w:t>
            </w:r>
          </w:p>
        </w:tc>
        <w:tc>
          <w:tcPr>
            <w:tcW w:w="1250" w:type="pct"/>
            <w:shd w:val="clear" w:color="auto" w:fill="D0CECE" w:themeFill="background2" w:themeFillShade="E6"/>
            <w:vAlign w:val="center"/>
          </w:tcPr>
          <w:p w14:paraId="1E358CD3" w14:textId="374289C7" w:rsidR="00E75AF7" w:rsidRPr="0089150B" w:rsidRDefault="00E75AF7" w:rsidP="00262F21">
            <w:pPr>
              <w:ind w:firstLineChars="0" w:firstLine="0"/>
              <w:jc w:val="center"/>
              <w:rPr>
                <w:sz w:val="18"/>
                <w:szCs w:val="18"/>
              </w:rPr>
            </w:pPr>
            <w:r w:rsidRPr="0089150B">
              <w:rPr>
                <w:sz w:val="18"/>
                <w:szCs w:val="18"/>
              </w:rPr>
              <w:t>ISCAS2021</w:t>
            </w:r>
            <w:r w:rsidR="00E5096B">
              <w:rPr>
                <w:sz w:val="18"/>
                <w:szCs w:val="18"/>
                <w:vertAlign w:val="superscript"/>
              </w:rPr>
              <w:fldChar w:fldCharType="begin"/>
            </w:r>
            <w:r w:rsidR="00E5096B">
              <w:rPr>
                <w:sz w:val="18"/>
                <w:szCs w:val="18"/>
                <w:vertAlign w:val="superscript"/>
              </w:rPr>
              <w:instrText xml:space="preserve"> REF _Ref134816438 \r \h </w:instrText>
            </w:r>
            <w:r w:rsidR="00E5096B">
              <w:rPr>
                <w:sz w:val="18"/>
                <w:szCs w:val="18"/>
                <w:vertAlign w:val="superscript"/>
              </w:rPr>
            </w:r>
            <w:r w:rsidR="00E5096B">
              <w:rPr>
                <w:sz w:val="18"/>
                <w:szCs w:val="18"/>
                <w:vertAlign w:val="superscript"/>
              </w:rPr>
              <w:fldChar w:fldCharType="separate"/>
            </w:r>
            <w:r w:rsidR="00D53DC1">
              <w:rPr>
                <w:sz w:val="18"/>
                <w:szCs w:val="18"/>
                <w:vertAlign w:val="superscript"/>
              </w:rPr>
              <w:t>[52]</w:t>
            </w:r>
            <w:r w:rsidR="00E5096B">
              <w:rPr>
                <w:sz w:val="18"/>
                <w:szCs w:val="18"/>
                <w:vertAlign w:val="superscript"/>
              </w:rPr>
              <w:fldChar w:fldCharType="end"/>
            </w:r>
          </w:p>
        </w:tc>
        <w:tc>
          <w:tcPr>
            <w:tcW w:w="1250" w:type="pct"/>
            <w:shd w:val="clear" w:color="auto" w:fill="D0CECE" w:themeFill="background2" w:themeFillShade="E6"/>
            <w:vAlign w:val="center"/>
          </w:tcPr>
          <w:p w14:paraId="07684F8D" w14:textId="0752047A" w:rsidR="00E75AF7" w:rsidRPr="0089150B" w:rsidRDefault="00E75AF7" w:rsidP="00262F21">
            <w:pPr>
              <w:ind w:firstLineChars="0" w:firstLine="0"/>
              <w:jc w:val="center"/>
              <w:rPr>
                <w:sz w:val="18"/>
                <w:szCs w:val="18"/>
              </w:rPr>
            </w:pPr>
            <w:r w:rsidRPr="0089150B">
              <w:rPr>
                <w:sz w:val="18"/>
                <w:szCs w:val="18"/>
              </w:rPr>
              <w:t>ISNE2021</w:t>
            </w:r>
            <w:r w:rsidR="00045432" w:rsidRPr="0089150B">
              <w:rPr>
                <w:rStyle w:val="af5"/>
                <w:rFonts w:cs="Times New Roman"/>
                <w:b w:val="0"/>
                <w:bCs w:val="0"/>
                <w:sz w:val="18"/>
                <w:szCs w:val="18"/>
                <w:vertAlign w:val="superscript"/>
              </w:rPr>
              <w:fldChar w:fldCharType="begin"/>
            </w:r>
            <w:r w:rsidR="00045432" w:rsidRPr="0089150B">
              <w:rPr>
                <w:rStyle w:val="af5"/>
                <w:rFonts w:cs="Times New Roman"/>
                <w:b w:val="0"/>
                <w:bCs w:val="0"/>
                <w:sz w:val="18"/>
                <w:szCs w:val="18"/>
                <w:vertAlign w:val="superscript"/>
              </w:rPr>
              <w:instrText xml:space="preserve"> REF _Ref128401561 \r \h  \* MERGEFORMAT </w:instrText>
            </w:r>
            <w:r w:rsidR="00045432" w:rsidRPr="0089150B">
              <w:rPr>
                <w:rStyle w:val="af5"/>
                <w:rFonts w:cs="Times New Roman"/>
                <w:b w:val="0"/>
                <w:bCs w:val="0"/>
                <w:sz w:val="18"/>
                <w:szCs w:val="18"/>
                <w:vertAlign w:val="superscript"/>
              </w:rPr>
            </w:r>
            <w:r w:rsidR="00045432" w:rsidRPr="0089150B">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[27]</w:t>
            </w:r>
            <w:r w:rsidR="00045432" w:rsidRPr="0089150B">
              <w:rPr>
                <w:rStyle w:val="af5"/>
                <w:rFonts w:cs="Times New Roman"/>
                <w:b w:val="0"/>
                <w:bCs w:val="0"/>
                <w:sz w:val="18"/>
                <w:szCs w:val="18"/>
                <w:vertAlign w:val="superscript"/>
              </w:rPr>
              <w:fldChar w:fldCharType="end"/>
            </w:r>
          </w:p>
        </w:tc>
      </w:tr>
      <w:tr w:rsidR="00E75AF7" w14:paraId="0D79AED3" w14:textId="77777777" w:rsidTr="00E75AF7">
        <w:tc>
          <w:tcPr>
            <w:tcW w:w="1250" w:type="pct"/>
            <w:vAlign w:val="center"/>
          </w:tcPr>
          <w:p w14:paraId="50834585" w14:textId="77777777" w:rsidR="00262F21" w:rsidRPr="0089150B" w:rsidRDefault="00E75AF7" w:rsidP="00262F21">
            <w:pPr>
              <w:ind w:firstLineChars="0" w:firstLine="0"/>
              <w:jc w:val="center"/>
              <w:rPr>
                <w:sz w:val="18"/>
                <w:szCs w:val="18"/>
              </w:rPr>
            </w:pPr>
            <w:r w:rsidRPr="0089150B">
              <w:rPr>
                <w:rFonts w:hint="eastAsia"/>
                <w:sz w:val="18"/>
                <w:szCs w:val="18"/>
              </w:rPr>
              <w:t>V</w:t>
            </w:r>
            <w:r w:rsidRPr="0089150B">
              <w:rPr>
                <w:sz w:val="18"/>
                <w:szCs w:val="18"/>
              </w:rPr>
              <w:t>EB</w:t>
            </w:r>
          </w:p>
          <w:p w14:paraId="0FC87537" w14:textId="4F6936A9" w:rsidR="00E75AF7" w:rsidRPr="0089150B" w:rsidRDefault="00E75AF7" w:rsidP="00262F21">
            <w:pPr>
              <w:ind w:firstLineChars="0" w:firstLine="0"/>
              <w:jc w:val="center"/>
              <w:rPr>
                <w:sz w:val="18"/>
                <w:szCs w:val="18"/>
              </w:rPr>
            </w:pPr>
            <w:r w:rsidRPr="0089150B">
              <w:rPr>
                <w:rFonts w:hint="eastAsia"/>
                <w:sz w:val="18"/>
                <w:szCs w:val="18"/>
              </w:rPr>
              <w:t>分类</w:t>
            </w:r>
            <w:r w:rsidR="00022EF1" w:rsidRPr="0089150B">
              <w:rPr>
                <w:rFonts w:hint="eastAsia"/>
                <w:sz w:val="18"/>
                <w:szCs w:val="18"/>
              </w:rPr>
              <w:t>准确率</w:t>
            </w:r>
          </w:p>
        </w:tc>
        <w:tc>
          <w:tcPr>
            <w:tcW w:w="1250" w:type="pct"/>
            <w:vAlign w:val="center"/>
          </w:tcPr>
          <w:p w14:paraId="184575D5" w14:textId="79A3C7D1" w:rsidR="00E75AF7" w:rsidRPr="0089150B" w:rsidRDefault="00E75AF7" w:rsidP="00262F21">
            <w:pPr>
              <w:ind w:firstLineChars="0" w:firstLine="0"/>
              <w:jc w:val="center"/>
              <w:rPr>
                <w:sz w:val="18"/>
                <w:szCs w:val="18"/>
              </w:rPr>
            </w:pPr>
            <w:r w:rsidRPr="0089150B">
              <w:rPr>
                <w:rFonts w:hint="eastAsia"/>
                <w:sz w:val="18"/>
                <w:szCs w:val="18"/>
              </w:rPr>
              <w:t>9</w:t>
            </w:r>
            <w:r w:rsidRPr="0089150B">
              <w:rPr>
                <w:sz w:val="18"/>
                <w:szCs w:val="18"/>
              </w:rPr>
              <w:t>6.</w:t>
            </w:r>
            <w:r w:rsidR="00847976" w:rsidRPr="0089150B">
              <w:rPr>
                <w:sz w:val="18"/>
                <w:szCs w:val="18"/>
              </w:rPr>
              <w:t>06</w:t>
            </w:r>
            <w:r w:rsidRPr="0089150B">
              <w:rPr>
                <w:sz w:val="18"/>
                <w:szCs w:val="18"/>
              </w:rPr>
              <w:t>%</w:t>
            </w:r>
          </w:p>
        </w:tc>
        <w:tc>
          <w:tcPr>
            <w:tcW w:w="1250" w:type="pct"/>
            <w:vAlign w:val="center"/>
          </w:tcPr>
          <w:p w14:paraId="3BC61E5B" w14:textId="5B3F51C6" w:rsidR="00E75AF7" w:rsidRPr="0089150B" w:rsidRDefault="00E75AF7" w:rsidP="00262F21">
            <w:pPr>
              <w:ind w:firstLineChars="0" w:firstLine="0"/>
              <w:jc w:val="center"/>
              <w:rPr>
                <w:sz w:val="18"/>
                <w:szCs w:val="18"/>
              </w:rPr>
            </w:pPr>
            <w:r w:rsidRPr="0089150B">
              <w:rPr>
                <w:rFonts w:hint="eastAsia"/>
                <w:sz w:val="18"/>
                <w:szCs w:val="18"/>
              </w:rPr>
              <w:t>9</w:t>
            </w:r>
            <w:r w:rsidRPr="0089150B">
              <w:rPr>
                <w:sz w:val="18"/>
                <w:szCs w:val="18"/>
              </w:rPr>
              <w:t>6.8%</w:t>
            </w:r>
          </w:p>
        </w:tc>
        <w:tc>
          <w:tcPr>
            <w:tcW w:w="1250" w:type="pct"/>
            <w:vAlign w:val="center"/>
          </w:tcPr>
          <w:p w14:paraId="3A8768D1" w14:textId="7103D952" w:rsidR="00E75AF7" w:rsidRPr="0089150B" w:rsidRDefault="00E75AF7" w:rsidP="00262F21">
            <w:pPr>
              <w:ind w:firstLineChars="0" w:firstLine="0"/>
              <w:jc w:val="center"/>
              <w:rPr>
                <w:sz w:val="18"/>
                <w:szCs w:val="18"/>
              </w:rPr>
            </w:pPr>
            <w:r w:rsidRPr="0089150B">
              <w:rPr>
                <w:sz w:val="18"/>
                <w:szCs w:val="18"/>
              </w:rPr>
              <w:t>-</w:t>
            </w:r>
          </w:p>
        </w:tc>
      </w:tr>
      <w:tr w:rsidR="00E75AF7" w14:paraId="58284889" w14:textId="77777777" w:rsidTr="00E75AF7">
        <w:tc>
          <w:tcPr>
            <w:tcW w:w="1250" w:type="pct"/>
            <w:vAlign w:val="center"/>
          </w:tcPr>
          <w:p w14:paraId="207E18B7" w14:textId="77777777" w:rsidR="00262F21" w:rsidRPr="0089150B" w:rsidRDefault="00E75AF7" w:rsidP="00262F21">
            <w:pPr>
              <w:ind w:firstLineChars="0" w:firstLine="0"/>
              <w:jc w:val="center"/>
              <w:rPr>
                <w:sz w:val="18"/>
                <w:szCs w:val="18"/>
              </w:rPr>
            </w:pPr>
            <w:r w:rsidRPr="0089150B">
              <w:rPr>
                <w:rFonts w:hint="eastAsia"/>
                <w:sz w:val="18"/>
                <w:szCs w:val="18"/>
              </w:rPr>
              <w:t>S</w:t>
            </w:r>
            <w:r w:rsidRPr="0089150B">
              <w:rPr>
                <w:sz w:val="18"/>
                <w:szCs w:val="18"/>
              </w:rPr>
              <w:t>VEB</w:t>
            </w:r>
          </w:p>
          <w:p w14:paraId="4D090C9F" w14:textId="5E44A4D1" w:rsidR="00E75AF7" w:rsidRPr="0089150B" w:rsidRDefault="00E75AF7" w:rsidP="00262F21">
            <w:pPr>
              <w:ind w:firstLineChars="0" w:firstLine="0"/>
              <w:jc w:val="center"/>
              <w:rPr>
                <w:sz w:val="18"/>
                <w:szCs w:val="18"/>
              </w:rPr>
            </w:pPr>
            <w:r w:rsidRPr="0089150B">
              <w:rPr>
                <w:rFonts w:hint="eastAsia"/>
                <w:sz w:val="18"/>
                <w:szCs w:val="18"/>
              </w:rPr>
              <w:t>分类</w:t>
            </w:r>
            <w:r w:rsidR="00022EF1" w:rsidRPr="0089150B">
              <w:rPr>
                <w:rFonts w:hint="eastAsia"/>
                <w:sz w:val="18"/>
                <w:szCs w:val="18"/>
              </w:rPr>
              <w:t>准确率</w:t>
            </w:r>
          </w:p>
        </w:tc>
        <w:tc>
          <w:tcPr>
            <w:tcW w:w="1250" w:type="pct"/>
            <w:vAlign w:val="center"/>
          </w:tcPr>
          <w:p w14:paraId="6F36118A" w14:textId="55D5F761" w:rsidR="00E75AF7" w:rsidRPr="0089150B" w:rsidRDefault="00E75AF7" w:rsidP="00262F21">
            <w:pPr>
              <w:ind w:firstLineChars="0" w:firstLine="0"/>
              <w:jc w:val="center"/>
              <w:rPr>
                <w:sz w:val="18"/>
                <w:szCs w:val="18"/>
              </w:rPr>
            </w:pPr>
            <w:r w:rsidRPr="0089150B">
              <w:rPr>
                <w:rFonts w:hint="eastAsia"/>
                <w:sz w:val="18"/>
                <w:szCs w:val="18"/>
              </w:rPr>
              <w:t>9</w:t>
            </w:r>
            <w:r w:rsidRPr="0089150B">
              <w:rPr>
                <w:sz w:val="18"/>
                <w:szCs w:val="18"/>
              </w:rPr>
              <w:t>3.2</w:t>
            </w:r>
            <w:r w:rsidR="00847976" w:rsidRPr="0089150B">
              <w:rPr>
                <w:sz w:val="18"/>
                <w:szCs w:val="18"/>
              </w:rPr>
              <w:t>9</w:t>
            </w:r>
            <w:r w:rsidRPr="0089150B">
              <w:rPr>
                <w:sz w:val="18"/>
                <w:szCs w:val="18"/>
              </w:rPr>
              <w:t>%</w:t>
            </w:r>
          </w:p>
        </w:tc>
        <w:tc>
          <w:tcPr>
            <w:tcW w:w="1250" w:type="pct"/>
            <w:vAlign w:val="center"/>
          </w:tcPr>
          <w:p w14:paraId="084BDCEA" w14:textId="1B76C5E6" w:rsidR="00E75AF7" w:rsidRPr="0089150B" w:rsidRDefault="00E75AF7" w:rsidP="00262F21">
            <w:pPr>
              <w:ind w:firstLineChars="0" w:firstLine="0"/>
              <w:jc w:val="center"/>
              <w:rPr>
                <w:sz w:val="18"/>
                <w:szCs w:val="18"/>
              </w:rPr>
            </w:pPr>
            <w:r w:rsidRPr="0089150B">
              <w:rPr>
                <w:sz w:val="18"/>
                <w:szCs w:val="18"/>
              </w:rPr>
              <w:t>-</w:t>
            </w:r>
          </w:p>
        </w:tc>
        <w:tc>
          <w:tcPr>
            <w:tcW w:w="1250" w:type="pct"/>
            <w:vAlign w:val="center"/>
          </w:tcPr>
          <w:p w14:paraId="6166A132" w14:textId="2C14433C" w:rsidR="00E75AF7" w:rsidRPr="0089150B" w:rsidRDefault="00E75AF7" w:rsidP="00262F21">
            <w:pPr>
              <w:ind w:firstLineChars="0" w:firstLine="0"/>
              <w:jc w:val="center"/>
              <w:rPr>
                <w:sz w:val="18"/>
                <w:szCs w:val="18"/>
              </w:rPr>
            </w:pPr>
            <w:r w:rsidRPr="0089150B">
              <w:rPr>
                <w:sz w:val="18"/>
                <w:szCs w:val="18"/>
              </w:rPr>
              <w:t>-</w:t>
            </w:r>
          </w:p>
        </w:tc>
      </w:tr>
      <w:tr w:rsidR="00E75AF7" w14:paraId="499D43A7" w14:textId="77777777" w:rsidTr="00E75AF7">
        <w:tc>
          <w:tcPr>
            <w:tcW w:w="1250" w:type="pct"/>
            <w:vAlign w:val="center"/>
          </w:tcPr>
          <w:p w14:paraId="1C73A4A9" w14:textId="340B56ED" w:rsidR="00E75AF7" w:rsidRPr="0089150B" w:rsidRDefault="00E75AF7" w:rsidP="00262F21">
            <w:pPr>
              <w:ind w:firstLineChars="0" w:firstLine="0"/>
              <w:jc w:val="center"/>
              <w:rPr>
                <w:sz w:val="18"/>
                <w:szCs w:val="18"/>
              </w:rPr>
            </w:pPr>
            <w:r w:rsidRPr="0089150B">
              <w:rPr>
                <w:rFonts w:hint="eastAsia"/>
                <w:sz w:val="18"/>
                <w:szCs w:val="18"/>
              </w:rPr>
              <w:t>五分类</w:t>
            </w:r>
            <w:r w:rsidR="00022EF1" w:rsidRPr="0089150B">
              <w:rPr>
                <w:rFonts w:hint="eastAsia"/>
                <w:sz w:val="18"/>
                <w:szCs w:val="18"/>
              </w:rPr>
              <w:t>准确率</w:t>
            </w:r>
          </w:p>
        </w:tc>
        <w:tc>
          <w:tcPr>
            <w:tcW w:w="1250" w:type="pct"/>
            <w:vAlign w:val="center"/>
          </w:tcPr>
          <w:p w14:paraId="1B80A8A9" w14:textId="11C8B962" w:rsidR="00E75AF7" w:rsidRPr="0089150B" w:rsidRDefault="00E75AF7" w:rsidP="00262F21">
            <w:pPr>
              <w:ind w:firstLineChars="0" w:firstLine="0"/>
              <w:jc w:val="center"/>
              <w:rPr>
                <w:sz w:val="18"/>
                <w:szCs w:val="18"/>
              </w:rPr>
            </w:pPr>
            <w:r w:rsidRPr="0089150B">
              <w:rPr>
                <w:rFonts w:hint="eastAsia"/>
                <w:sz w:val="18"/>
                <w:szCs w:val="18"/>
              </w:rPr>
              <w:t>9</w:t>
            </w:r>
            <w:r w:rsidRPr="0089150B">
              <w:rPr>
                <w:sz w:val="18"/>
                <w:szCs w:val="18"/>
              </w:rPr>
              <w:t>2.8</w:t>
            </w:r>
            <w:r w:rsidR="00847976" w:rsidRPr="0089150B">
              <w:rPr>
                <w:sz w:val="18"/>
                <w:szCs w:val="18"/>
              </w:rPr>
              <w:t>3</w:t>
            </w:r>
            <w:r w:rsidRPr="0089150B">
              <w:rPr>
                <w:sz w:val="18"/>
                <w:szCs w:val="18"/>
              </w:rPr>
              <w:t>%</w:t>
            </w:r>
          </w:p>
        </w:tc>
        <w:tc>
          <w:tcPr>
            <w:tcW w:w="1250" w:type="pct"/>
            <w:vAlign w:val="center"/>
          </w:tcPr>
          <w:p w14:paraId="31D316E4" w14:textId="356F9A26" w:rsidR="00E75AF7" w:rsidRPr="0089150B" w:rsidRDefault="00E75AF7" w:rsidP="00262F21">
            <w:pPr>
              <w:ind w:firstLineChars="0" w:firstLine="0"/>
              <w:jc w:val="center"/>
              <w:rPr>
                <w:sz w:val="18"/>
                <w:szCs w:val="18"/>
              </w:rPr>
            </w:pPr>
            <w:r w:rsidRPr="0089150B">
              <w:rPr>
                <w:sz w:val="18"/>
                <w:szCs w:val="18"/>
              </w:rPr>
              <w:t>-</w:t>
            </w:r>
          </w:p>
        </w:tc>
        <w:tc>
          <w:tcPr>
            <w:tcW w:w="1250" w:type="pct"/>
            <w:vAlign w:val="center"/>
          </w:tcPr>
          <w:p w14:paraId="0A21E4D9" w14:textId="1B336281" w:rsidR="00E75AF7" w:rsidRPr="0089150B" w:rsidRDefault="00E75AF7" w:rsidP="00262F21">
            <w:pPr>
              <w:ind w:firstLineChars="0" w:firstLine="0"/>
              <w:jc w:val="center"/>
              <w:rPr>
                <w:sz w:val="18"/>
                <w:szCs w:val="18"/>
              </w:rPr>
            </w:pPr>
            <w:r w:rsidRPr="0089150B">
              <w:rPr>
                <w:sz w:val="18"/>
                <w:szCs w:val="18"/>
              </w:rPr>
              <w:t>98.9</w:t>
            </w:r>
            <w:r w:rsidR="00847976" w:rsidRPr="0089150B">
              <w:rPr>
                <w:sz w:val="18"/>
                <w:szCs w:val="18"/>
              </w:rPr>
              <w:t>4</w:t>
            </w:r>
            <w:r w:rsidRPr="0089150B">
              <w:rPr>
                <w:sz w:val="18"/>
                <w:szCs w:val="18"/>
              </w:rPr>
              <w:t>%</w:t>
            </w:r>
          </w:p>
        </w:tc>
      </w:tr>
      <w:tr w:rsidR="003D6D51" w14:paraId="752D4DB9" w14:textId="77777777" w:rsidTr="00E75AF7">
        <w:tc>
          <w:tcPr>
            <w:tcW w:w="1250" w:type="pct"/>
            <w:vAlign w:val="center"/>
          </w:tcPr>
          <w:p w14:paraId="33735B23" w14:textId="7CA37678" w:rsidR="003D6D51" w:rsidRPr="0089150B" w:rsidRDefault="003D6D51" w:rsidP="00262F21">
            <w:pPr>
              <w:ind w:firstLineChars="0" w:firstLine="0"/>
              <w:jc w:val="center"/>
              <w:rPr>
                <w:sz w:val="18"/>
                <w:szCs w:val="18"/>
              </w:rPr>
            </w:pPr>
            <w:r w:rsidRPr="0089150B">
              <w:rPr>
                <w:rFonts w:hint="eastAsia"/>
                <w:sz w:val="18"/>
                <w:szCs w:val="18"/>
              </w:rPr>
              <w:t>参数位宽</w:t>
            </w:r>
          </w:p>
        </w:tc>
        <w:tc>
          <w:tcPr>
            <w:tcW w:w="1250" w:type="pct"/>
            <w:vAlign w:val="center"/>
          </w:tcPr>
          <w:p w14:paraId="6B7C2634" w14:textId="2908FCD5" w:rsidR="003D6D51" w:rsidRPr="0089150B" w:rsidRDefault="003D6D51" w:rsidP="00262F21">
            <w:pPr>
              <w:ind w:firstLineChars="0" w:firstLine="0"/>
              <w:jc w:val="center"/>
              <w:rPr>
                <w:sz w:val="18"/>
                <w:szCs w:val="18"/>
              </w:rPr>
            </w:pPr>
            <w:r w:rsidRPr="0089150B">
              <w:rPr>
                <w:rFonts w:hint="eastAsia"/>
                <w:sz w:val="18"/>
                <w:szCs w:val="18"/>
              </w:rPr>
              <w:t>1bit</w:t>
            </w:r>
          </w:p>
        </w:tc>
        <w:tc>
          <w:tcPr>
            <w:tcW w:w="1250" w:type="pct"/>
            <w:vAlign w:val="center"/>
          </w:tcPr>
          <w:p w14:paraId="14D28697" w14:textId="3BFAC497" w:rsidR="003D6D51" w:rsidRPr="0089150B" w:rsidRDefault="003D6D51" w:rsidP="00262F21">
            <w:pPr>
              <w:ind w:firstLineChars="0" w:firstLine="0"/>
              <w:jc w:val="center"/>
              <w:rPr>
                <w:sz w:val="18"/>
                <w:szCs w:val="18"/>
              </w:rPr>
            </w:pPr>
            <w:r w:rsidRPr="0089150B">
              <w:rPr>
                <w:rFonts w:hint="eastAsia"/>
                <w:sz w:val="18"/>
                <w:szCs w:val="18"/>
              </w:rPr>
              <w:t>1bit</w:t>
            </w:r>
          </w:p>
        </w:tc>
        <w:tc>
          <w:tcPr>
            <w:tcW w:w="1250" w:type="pct"/>
            <w:vAlign w:val="center"/>
          </w:tcPr>
          <w:p w14:paraId="6B81FF55" w14:textId="426050D3" w:rsidR="003D6D51" w:rsidRPr="0089150B" w:rsidRDefault="003D6D51" w:rsidP="00262F21">
            <w:pPr>
              <w:ind w:firstLineChars="0" w:firstLine="0"/>
              <w:jc w:val="center"/>
              <w:rPr>
                <w:sz w:val="18"/>
                <w:szCs w:val="18"/>
              </w:rPr>
            </w:pPr>
            <w:r w:rsidRPr="0089150B">
              <w:rPr>
                <w:rFonts w:hint="eastAsia"/>
                <w:sz w:val="18"/>
                <w:szCs w:val="18"/>
              </w:rPr>
              <w:t>1</w:t>
            </w:r>
            <w:r w:rsidRPr="0089150B">
              <w:rPr>
                <w:sz w:val="18"/>
                <w:szCs w:val="18"/>
              </w:rPr>
              <w:t>6</w:t>
            </w:r>
            <w:r w:rsidRPr="0089150B">
              <w:rPr>
                <w:rFonts w:hint="eastAsia"/>
                <w:sz w:val="18"/>
                <w:szCs w:val="18"/>
              </w:rPr>
              <w:t>bit</w:t>
            </w:r>
          </w:p>
        </w:tc>
      </w:tr>
      <w:tr w:rsidR="00E75AF7" w14:paraId="41B4766F" w14:textId="77777777" w:rsidTr="00E75AF7">
        <w:tc>
          <w:tcPr>
            <w:tcW w:w="1250" w:type="pct"/>
            <w:vAlign w:val="center"/>
          </w:tcPr>
          <w:p w14:paraId="3139303D" w14:textId="26DB9801" w:rsidR="00E75AF7" w:rsidRPr="0089150B" w:rsidRDefault="00E75AF7" w:rsidP="00262F21">
            <w:pPr>
              <w:ind w:firstLineChars="0" w:firstLine="0"/>
              <w:jc w:val="center"/>
              <w:rPr>
                <w:sz w:val="18"/>
                <w:szCs w:val="18"/>
              </w:rPr>
            </w:pPr>
            <w:r w:rsidRPr="0089150B">
              <w:rPr>
                <w:rFonts w:hint="eastAsia"/>
                <w:sz w:val="18"/>
                <w:szCs w:val="18"/>
              </w:rPr>
              <w:t>内存占用量</w:t>
            </w:r>
            <w:r w:rsidR="003D6D51" w:rsidRPr="0089150B">
              <w:rPr>
                <w:rFonts w:hint="eastAsia"/>
                <w:sz w:val="18"/>
                <w:szCs w:val="18"/>
              </w:rPr>
              <w:t>（</w:t>
            </w:r>
            <w:r w:rsidR="003D6D51" w:rsidRPr="0089150B">
              <w:rPr>
                <w:rFonts w:hint="eastAsia"/>
                <w:sz w:val="18"/>
                <w:szCs w:val="18"/>
              </w:rPr>
              <w:t>K</w:t>
            </w:r>
            <w:r w:rsidR="003D6D51" w:rsidRPr="0089150B">
              <w:rPr>
                <w:sz w:val="18"/>
                <w:szCs w:val="18"/>
              </w:rPr>
              <w:t>B</w:t>
            </w:r>
            <w:r w:rsidR="003D6D51" w:rsidRPr="0089150B">
              <w:rPr>
                <w:rFonts w:hint="eastAsia"/>
                <w:sz w:val="18"/>
                <w:szCs w:val="18"/>
              </w:rPr>
              <w:t>）</w:t>
            </w:r>
          </w:p>
        </w:tc>
        <w:tc>
          <w:tcPr>
            <w:tcW w:w="1250" w:type="pct"/>
            <w:vAlign w:val="center"/>
          </w:tcPr>
          <w:p w14:paraId="79FC7471" w14:textId="4683C1E5" w:rsidR="00E75AF7" w:rsidRPr="0089150B" w:rsidRDefault="003D6D51" w:rsidP="00262F21">
            <w:pPr>
              <w:ind w:firstLineChars="0" w:firstLine="0"/>
              <w:jc w:val="center"/>
              <w:rPr>
                <w:sz w:val="18"/>
                <w:szCs w:val="18"/>
              </w:rPr>
            </w:pPr>
            <w:r w:rsidRPr="0089150B">
              <w:rPr>
                <w:sz w:val="18"/>
                <w:szCs w:val="18"/>
              </w:rPr>
              <w:t>28.1</w:t>
            </w:r>
          </w:p>
        </w:tc>
        <w:tc>
          <w:tcPr>
            <w:tcW w:w="1250" w:type="pct"/>
            <w:vAlign w:val="center"/>
          </w:tcPr>
          <w:p w14:paraId="650BFC8C" w14:textId="3B6AABFD" w:rsidR="00E75AF7" w:rsidRPr="0089150B" w:rsidRDefault="000F4488" w:rsidP="00262F21">
            <w:pPr>
              <w:ind w:firstLineChars="0" w:firstLine="0"/>
              <w:jc w:val="center"/>
              <w:rPr>
                <w:sz w:val="18"/>
                <w:szCs w:val="18"/>
              </w:rPr>
            </w:pPr>
            <w:r w:rsidRPr="0089150B">
              <w:rPr>
                <w:sz w:val="18"/>
                <w:szCs w:val="18"/>
              </w:rPr>
              <w:t>-</w:t>
            </w:r>
          </w:p>
        </w:tc>
        <w:tc>
          <w:tcPr>
            <w:tcW w:w="1250" w:type="pct"/>
            <w:vAlign w:val="center"/>
          </w:tcPr>
          <w:p w14:paraId="17E47D79" w14:textId="66339747" w:rsidR="00E75AF7" w:rsidRPr="0089150B" w:rsidRDefault="003D6D51" w:rsidP="00262F21">
            <w:pPr>
              <w:ind w:firstLineChars="0" w:firstLine="0"/>
              <w:jc w:val="center"/>
              <w:rPr>
                <w:sz w:val="18"/>
                <w:szCs w:val="18"/>
              </w:rPr>
            </w:pPr>
            <w:r w:rsidRPr="0089150B">
              <w:rPr>
                <w:sz w:val="18"/>
                <w:szCs w:val="18"/>
              </w:rPr>
              <w:t>47.4</w:t>
            </w:r>
          </w:p>
        </w:tc>
      </w:tr>
      <w:tr w:rsidR="000F4488" w14:paraId="197E95AC" w14:textId="77777777" w:rsidTr="00E75AF7">
        <w:tc>
          <w:tcPr>
            <w:tcW w:w="1250" w:type="pct"/>
            <w:vAlign w:val="center"/>
          </w:tcPr>
          <w:p w14:paraId="707F1F04" w14:textId="77777777" w:rsidR="00262F21" w:rsidRPr="0089150B" w:rsidRDefault="000F4488" w:rsidP="00262F21">
            <w:pPr>
              <w:ind w:firstLineChars="0" w:firstLine="0"/>
              <w:jc w:val="center"/>
              <w:rPr>
                <w:sz w:val="18"/>
                <w:szCs w:val="18"/>
              </w:rPr>
            </w:pPr>
            <w:r w:rsidRPr="0089150B">
              <w:rPr>
                <w:rFonts w:hint="eastAsia"/>
                <w:sz w:val="18"/>
                <w:szCs w:val="18"/>
              </w:rPr>
              <w:t>计算量</w:t>
            </w:r>
          </w:p>
          <w:p w14:paraId="694391DD" w14:textId="2086DAA8" w:rsidR="000F4488" w:rsidRPr="0089150B" w:rsidRDefault="000F4488" w:rsidP="00262F21">
            <w:pPr>
              <w:ind w:firstLineChars="0" w:firstLine="0"/>
              <w:jc w:val="center"/>
              <w:rPr>
                <w:sz w:val="18"/>
                <w:szCs w:val="18"/>
              </w:rPr>
            </w:pPr>
            <w:r w:rsidRPr="0089150B">
              <w:rPr>
                <w:rFonts w:hint="eastAsia"/>
                <w:sz w:val="18"/>
                <w:szCs w:val="18"/>
              </w:rPr>
              <w:t>（</w:t>
            </w:r>
            <w:r w:rsidRPr="0089150B">
              <w:rPr>
                <w:rFonts w:hint="eastAsia"/>
                <w:sz w:val="18"/>
                <w:szCs w:val="18"/>
              </w:rPr>
              <w:t>M</w:t>
            </w:r>
            <w:r w:rsidRPr="0089150B">
              <w:rPr>
                <w:sz w:val="18"/>
                <w:szCs w:val="18"/>
              </w:rPr>
              <w:t>OPS</w:t>
            </w:r>
            <w:r w:rsidRPr="0089150B">
              <w:rPr>
                <w:rFonts w:hint="eastAsia"/>
                <w:sz w:val="18"/>
                <w:szCs w:val="18"/>
              </w:rPr>
              <w:t>）</w:t>
            </w:r>
          </w:p>
        </w:tc>
        <w:tc>
          <w:tcPr>
            <w:tcW w:w="1250" w:type="pct"/>
            <w:vAlign w:val="center"/>
          </w:tcPr>
          <w:p w14:paraId="603FB11C" w14:textId="0653FF38" w:rsidR="000F4488" w:rsidRPr="0089150B" w:rsidRDefault="000F4488" w:rsidP="00262F21">
            <w:pPr>
              <w:ind w:firstLineChars="0" w:firstLine="0"/>
              <w:jc w:val="center"/>
              <w:rPr>
                <w:sz w:val="18"/>
                <w:szCs w:val="18"/>
              </w:rPr>
            </w:pPr>
            <w:r w:rsidRPr="0089150B">
              <w:rPr>
                <w:rFonts w:hint="eastAsia"/>
                <w:sz w:val="18"/>
                <w:szCs w:val="18"/>
              </w:rPr>
              <w:t>1</w:t>
            </w:r>
            <w:r w:rsidRPr="0089150B">
              <w:rPr>
                <w:sz w:val="18"/>
                <w:szCs w:val="18"/>
              </w:rPr>
              <w:t>.96</w:t>
            </w:r>
          </w:p>
        </w:tc>
        <w:tc>
          <w:tcPr>
            <w:tcW w:w="1250" w:type="pct"/>
            <w:vAlign w:val="center"/>
          </w:tcPr>
          <w:p w14:paraId="067A799C" w14:textId="57D5E14D" w:rsidR="000F4488" w:rsidRPr="0089150B" w:rsidRDefault="00262F21" w:rsidP="00262F21">
            <w:pPr>
              <w:ind w:firstLineChars="0" w:firstLine="0"/>
              <w:jc w:val="center"/>
              <w:rPr>
                <w:sz w:val="18"/>
                <w:szCs w:val="18"/>
              </w:rPr>
            </w:pPr>
            <w:r w:rsidRPr="0089150B">
              <w:rPr>
                <w:rFonts w:hint="eastAsia"/>
                <w:sz w:val="18"/>
                <w:szCs w:val="18"/>
              </w:rPr>
              <w:t>-</w:t>
            </w:r>
          </w:p>
        </w:tc>
        <w:tc>
          <w:tcPr>
            <w:tcW w:w="1250" w:type="pct"/>
            <w:vAlign w:val="center"/>
          </w:tcPr>
          <w:p w14:paraId="23980182" w14:textId="7EA5F936" w:rsidR="000F4488" w:rsidRPr="0089150B" w:rsidRDefault="000F4488" w:rsidP="00262F21">
            <w:pPr>
              <w:ind w:firstLineChars="0" w:firstLine="0"/>
              <w:jc w:val="center"/>
              <w:rPr>
                <w:sz w:val="18"/>
                <w:szCs w:val="18"/>
              </w:rPr>
            </w:pPr>
            <w:r w:rsidRPr="0089150B">
              <w:rPr>
                <w:rFonts w:hint="eastAsia"/>
                <w:sz w:val="18"/>
                <w:szCs w:val="18"/>
              </w:rPr>
              <w:t>1</w:t>
            </w:r>
            <w:r w:rsidRPr="0089150B">
              <w:rPr>
                <w:sz w:val="18"/>
                <w:szCs w:val="18"/>
              </w:rPr>
              <w:t>.03</w:t>
            </w:r>
          </w:p>
        </w:tc>
      </w:tr>
    </w:tbl>
    <w:p w14:paraId="6BB36871" w14:textId="5938646B" w:rsidR="002C6A26" w:rsidRDefault="00254EA8" w:rsidP="002C6A26">
      <w:pPr>
        <w:ind w:firstLine="480"/>
      </w:pPr>
      <w:r>
        <w:rPr>
          <w:rFonts w:hint="eastAsia"/>
        </w:rPr>
        <w:t>通过分阶段的量化设计和引入按层粒度的激活和权重的缩放系数，尽量减少了网络精度的损失</w:t>
      </w:r>
      <w:r w:rsidR="00B71D69">
        <w:rPr>
          <w:rFonts w:hint="eastAsia"/>
        </w:rPr>
        <w:t>，因此本算法有着较好的精度表现</w:t>
      </w:r>
      <w:r>
        <w:rPr>
          <w:rFonts w:hint="eastAsia"/>
        </w:rPr>
        <w:t>。</w:t>
      </w:r>
      <w:r w:rsidR="007476C9">
        <w:rPr>
          <w:rFonts w:hint="eastAsia"/>
        </w:rPr>
        <w:t>二值量化带来了更低的计算量和内存占用量。</w:t>
      </w:r>
      <w:r>
        <w:rPr>
          <w:rFonts w:hint="eastAsia"/>
        </w:rPr>
        <w:t>同时，利用卷积层的线性特点，将缩放系数和</w:t>
      </w:r>
      <w:r>
        <w:rPr>
          <w:rFonts w:hint="eastAsia"/>
        </w:rPr>
        <w:t>B</w:t>
      </w:r>
      <w:r>
        <w:t>N</w:t>
      </w:r>
      <w:r>
        <w:rPr>
          <w:rFonts w:hint="eastAsia"/>
        </w:rPr>
        <w:t>系数相融合，使得用于提升精度的缩放系数在部署到硬件上时无需额外的硬件支持。</w:t>
      </w:r>
    </w:p>
    <w:p w14:paraId="2A1A9844" w14:textId="54E761C1" w:rsidR="00E04DD8" w:rsidRPr="0007207A" w:rsidRDefault="00E04DD8" w:rsidP="008B4FBC">
      <w:pPr>
        <w:pStyle w:val="af9"/>
        <w:spacing w:before="163" w:after="163"/>
      </w:pPr>
      <w:bookmarkStart w:id="43" w:name="_Toc134556546"/>
      <w:r w:rsidRPr="0007207A">
        <w:rPr>
          <w:rFonts w:hint="eastAsia"/>
        </w:rPr>
        <w:t>3</w:t>
      </w:r>
      <w:r w:rsidRPr="0007207A">
        <w:t>.</w:t>
      </w:r>
      <w:r w:rsidR="008B0824">
        <w:t>5</w:t>
      </w:r>
      <w:r w:rsidRPr="0007207A">
        <w:t xml:space="preserve"> </w:t>
      </w:r>
      <w:r>
        <w:rPr>
          <w:rFonts w:hint="eastAsia"/>
        </w:rPr>
        <w:t>本章小结</w:t>
      </w:r>
      <w:bookmarkEnd w:id="43"/>
    </w:p>
    <w:p w14:paraId="44464EA9" w14:textId="4F95BDFE" w:rsidR="007476C9" w:rsidRDefault="007476C9" w:rsidP="00230CA8">
      <w:pPr>
        <w:ind w:firstLine="480"/>
      </w:pPr>
      <w:r w:rsidRPr="007476C9">
        <w:rPr>
          <w:rFonts w:hint="eastAsia"/>
        </w:rPr>
        <w:lastRenderedPageBreak/>
        <w:t>本章首先介绍了本文采用的</w:t>
      </w:r>
      <w:r w:rsidRPr="007476C9">
        <w:rPr>
          <w:rFonts w:hint="eastAsia"/>
        </w:rPr>
        <w:t>ECG</w:t>
      </w:r>
      <w:r w:rsidRPr="007476C9">
        <w:rPr>
          <w:rFonts w:hint="eastAsia"/>
        </w:rPr>
        <w:t>信号数据集及其预处理策略。然后介绍了本文设计的卷积神经网络基本模块，并通过设计空间探索确定了最终的网络结构。本文提出的网络结构可以直接实现长时的心律检测，相比于其他</w:t>
      </w:r>
      <w:r w:rsidRPr="007476C9">
        <w:rPr>
          <w:rFonts w:hint="eastAsia"/>
        </w:rPr>
        <w:t>ECG</w:t>
      </w:r>
      <w:r w:rsidRPr="007476C9">
        <w:rPr>
          <w:rFonts w:hint="eastAsia"/>
        </w:rPr>
        <w:t>检测卷积神经网络，在保持相似的精度和参数量的情况下，具有更高的执行效率。最后介绍了本文对卷积神经网络进行二值量化和定点化的过程及其策略，通过分阶段二值量化和缩放系数的引入，保证了一定的精度，同时减少了内存占用，便于部署到硬件上</w:t>
      </w:r>
      <w:r>
        <w:rPr>
          <w:rFonts w:hint="eastAsia"/>
        </w:rPr>
        <w:t>。</w:t>
      </w:r>
    </w:p>
    <w:p w14:paraId="5DAF9E78" w14:textId="2E4F2031" w:rsidR="00E04DD8" w:rsidRDefault="00F81DB2">
      <w:pPr>
        <w:spacing w:line="240" w:lineRule="auto"/>
        <w:ind w:firstLineChars="0" w:firstLine="0"/>
        <w:jc w:val="left"/>
      </w:pPr>
      <w:r>
        <w:br w:type="page"/>
      </w:r>
    </w:p>
    <w:p w14:paraId="0585204D" w14:textId="3BB7BF46" w:rsidR="006A15E5" w:rsidRDefault="003A201F" w:rsidP="00F81DB2">
      <w:pPr>
        <w:pStyle w:val="afe"/>
        <w:spacing w:before="163" w:after="326"/>
      </w:pPr>
      <w:bookmarkStart w:id="44" w:name="_Toc134556547"/>
      <w:r w:rsidRPr="003A201F">
        <w:rPr>
          <w:rFonts w:hint="eastAsia"/>
        </w:rPr>
        <w:lastRenderedPageBreak/>
        <w:t>第四章</w:t>
      </w:r>
      <w:r w:rsidRPr="003A201F">
        <w:t xml:space="preserve"> </w:t>
      </w:r>
      <w:r w:rsidRPr="003A201F">
        <w:t>基于</w:t>
      </w:r>
      <w:r w:rsidRPr="003A201F">
        <w:t>BNN</w:t>
      </w:r>
      <w:r w:rsidRPr="003A201F">
        <w:t>的</w:t>
      </w:r>
      <w:r w:rsidRPr="003A201F">
        <w:t>ECG</w:t>
      </w:r>
      <w:r w:rsidRPr="003A201F">
        <w:t>信号检测神经网络加速器的设计</w:t>
      </w:r>
      <w:bookmarkEnd w:id="44"/>
    </w:p>
    <w:p w14:paraId="5A046C68" w14:textId="0C94AE78" w:rsidR="006A15E5" w:rsidRPr="002861AC" w:rsidRDefault="00A4595E" w:rsidP="00F81DB2">
      <w:pPr>
        <w:ind w:firstLine="480"/>
      </w:pPr>
      <w:r w:rsidRPr="002861AC">
        <w:rPr>
          <w:rFonts w:hint="eastAsia"/>
        </w:rPr>
        <w:t>基于第三章训练得到的</w:t>
      </w:r>
      <w:r w:rsidR="00077BEF">
        <w:rPr>
          <w:rFonts w:hint="eastAsia"/>
        </w:rPr>
        <w:t>二值化</w:t>
      </w:r>
      <w:r w:rsidRPr="002861AC">
        <w:rPr>
          <w:rFonts w:hint="eastAsia"/>
        </w:rPr>
        <w:t>E</w:t>
      </w:r>
      <w:r w:rsidRPr="002861AC">
        <w:t>CG</w:t>
      </w:r>
      <w:r w:rsidRPr="002861AC">
        <w:rPr>
          <w:rFonts w:hint="eastAsia"/>
        </w:rPr>
        <w:t>信号检测</w:t>
      </w:r>
      <w:r w:rsidR="002C6A26">
        <w:rPr>
          <w:rFonts w:hint="eastAsia"/>
        </w:rPr>
        <w:t>卷积</w:t>
      </w:r>
      <w:r w:rsidRPr="002861AC">
        <w:rPr>
          <w:rFonts w:hint="eastAsia"/>
        </w:rPr>
        <w:t>神经网络，本章将设计其专用的硬件加速器。本章将对加速器的</w:t>
      </w:r>
      <w:r w:rsidR="002861AC">
        <w:rPr>
          <w:rFonts w:hint="eastAsia"/>
        </w:rPr>
        <w:t>整体结构和数据流进行介绍</w:t>
      </w:r>
      <w:r w:rsidRPr="002861AC">
        <w:rPr>
          <w:rFonts w:hint="eastAsia"/>
        </w:rPr>
        <w:t>，</w:t>
      </w:r>
      <w:r w:rsidR="002861AC">
        <w:rPr>
          <w:rFonts w:hint="eastAsia"/>
        </w:rPr>
        <w:t>并</w:t>
      </w:r>
      <w:r w:rsidRPr="002861AC">
        <w:rPr>
          <w:rFonts w:hint="eastAsia"/>
        </w:rPr>
        <w:t>详细描述加速器的</w:t>
      </w:r>
      <w:r w:rsidR="002861AC">
        <w:rPr>
          <w:rFonts w:hint="eastAsia"/>
        </w:rPr>
        <w:t>计算单元及加速器各个模块的设计</w:t>
      </w:r>
      <w:r w:rsidR="008D1FCB">
        <w:rPr>
          <w:rFonts w:hint="eastAsia"/>
        </w:rPr>
        <w:t>，同时对硬件功能进行</w:t>
      </w:r>
      <w:r w:rsidR="002861AC">
        <w:rPr>
          <w:rFonts w:hint="eastAsia"/>
        </w:rPr>
        <w:t>验证</w:t>
      </w:r>
      <w:r w:rsidRPr="002861AC">
        <w:rPr>
          <w:rFonts w:hint="eastAsia"/>
        </w:rPr>
        <w:t>。</w:t>
      </w:r>
    </w:p>
    <w:p w14:paraId="2D9CAD44" w14:textId="3FB32FDC" w:rsidR="00033951" w:rsidRPr="00D37BF1" w:rsidRDefault="00033951" w:rsidP="00033951">
      <w:pPr>
        <w:pStyle w:val="af9"/>
        <w:spacing w:before="163" w:after="163"/>
      </w:pPr>
      <w:bookmarkStart w:id="45" w:name="_Toc134556548"/>
      <w:r w:rsidRPr="00D37BF1">
        <w:rPr>
          <w:rFonts w:hint="eastAsia"/>
        </w:rPr>
        <w:t>4</w:t>
      </w:r>
      <w:r w:rsidRPr="00D37BF1">
        <w:t xml:space="preserve">.1 </w:t>
      </w:r>
      <w:r w:rsidRPr="00D37BF1">
        <w:rPr>
          <w:rFonts w:hint="eastAsia"/>
        </w:rPr>
        <w:t>加速器</w:t>
      </w:r>
      <w:r w:rsidR="00E04AB4">
        <w:rPr>
          <w:rFonts w:hint="eastAsia"/>
        </w:rPr>
        <w:t>整体结构设计</w:t>
      </w:r>
      <w:bookmarkEnd w:id="45"/>
    </w:p>
    <w:p w14:paraId="6C1D17FD" w14:textId="0109F1A6" w:rsidR="00033951" w:rsidRDefault="00865DA9" w:rsidP="00F81DB2">
      <w:pPr>
        <w:ind w:firstLine="480"/>
      </w:pPr>
      <w:r>
        <w:rPr>
          <w:rFonts w:hint="eastAsia"/>
        </w:rPr>
        <w:t>由于二值量化将计算的输入参数转换为二值，因此可以使用简化的硬件来执行卷积运算。</w:t>
      </w:r>
      <w:r w:rsidR="00B0054D">
        <w:rPr>
          <w:rFonts w:hint="eastAsia"/>
        </w:rPr>
        <w:t>例如卷积的乘累加运算可以通过</w:t>
      </w:r>
      <w:r w:rsidR="00B0054D">
        <w:rPr>
          <w:rFonts w:hint="eastAsia"/>
        </w:rPr>
        <w:t>X</w:t>
      </w:r>
      <w:r w:rsidR="00B0054D">
        <w:t>NOR</w:t>
      </w:r>
      <w:r w:rsidR="00B0054D">
        <w:rPr>
          <w:rFonts w:hint="eastAsia"/>
        </w:rPr>
        <w:t>和</w:t>
      </w:r>
      <w:r w:rsidR="00B0054D">
        <w:rPr>
          <w:rFonts w:hint="eastAsia"/>
        </w:rPr>
        <w:t>Bitcount</w:t>
      </w:r>
      <w:r w:rsidR="00B0054D">
        <w:rPr>
          <w:rFonts w:hint="eastAsia"/>
        </w:rPr>
        <w:t>组合来实现。</w:t>
      </w:r>
      <w:r w:rsidR="00E905CC" w:rsidRPr="00E905CC">
        <w:rPr>
          <w:rFonts w:hint="eastAsia"/>
        </w:rPr>
        <w:t>同时，二值量化也减少了参数访存的带宽需求，因此在相同的资源占用下，二值量化的硬件可以堆叠更多的并行计算单元。由于二值量化降低了卷积运算的硬件资源占用，算法中其他非二值化的部分占用的硬件资源比例会增多，因此需要精心设计非二值化运算部分来充分发挥二值量化的优势。</w:t>
      </w:r>
    </w:p>
    <w:p w14:paraId="211F7C70" w14:textId="6BF1D1DB" w:rsidR="00661EC8" w:rsidRDefault="00E905CC" w:rsidP="00F81DB2">
      <w:pPr>
        <w:ind w:firstLine="480"/>
      </w:pPr>
      <w:r w:rsidRPr="00E905CC">
        <w:rPr>
          <w:rFonts w:hint="eastAsia"/>
        </w:rPr>
        <w:t>加速器的整体框架如图</w:t>
      </w:r>
      <w:r w:rsidRPr="00E905CC">
        <w:rPr>
          <w:rFonts w:hint="eastAsia"/>
        </w:rPr>
        <w:t>4.1</w:t>
      </w:r>
      <w:r w:rsidRPr="00E905CC">
        <w:rPr>
          <w:rFonts w:hint="eastAsia"/>
        </w:rPr>
        <w:t>所示。根据二值量化的特点，设计了专用的二值化卷积计算单元，并通过添加较少的额外硬件支持了算法中的非二值部分运算。由于计算单元的简化，所以整体计算阵列得以堆叠更多并行的计算单元，从而实现多维度的数据并行，并在数据并行中充分挖掘数据的可复用性。通过计算单元的简化和数据复用，从而使得加速器得到了更高的吞吐率和能效比。</w:t>
      </w:r>
    </w:p>
    <w:p w14:paraId="7B948382" w14:textId="6ACFE84D" w:rsidR="00E04AB4" w:rsidRDefault="003F4E2F" w:rsidP="003F4E2F">
      <w:pPr>
        <w:ind w:firstLineChars="0" w:firstLine="0"/>
        <w:jc w:val="left"/>
      </w:pPr>
      <w:r>
        <w:rPr>
          <w:noProof/>
        </w:rPr>
        <w:lastRenderedPageBreak/>
        <w:drawing>
          <wp:inline distT="0" distB="0" distL="0" distR="0" wp14:anchorId="450FC836" wp14:editId="3CD6EA69">
            <wp:extent cx="5274310" cy="3783330"/>
            <wp:effectExtent l="0" t="0" r="2540" b="7620"/>
            <wp:docPr id="213967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8857" name=""/>
                    <pic:cNvPicPr/>
                  </pic:nvPicPr>
                  <pic:blipFill>
                    <a:blip r:embed="rId50"/>
                    <a:stretch>
                      <a:fillRect/>
                    </a:stretch>
                  </pic:blipFill>
                  <pic:spPr>
                    <a:xfrm>
                      <a:off x="0" y="0"/>
                      <a:ext cx="5274310" cy="3783330"/>
                    </a:xfrm>
                    <a:prstGeom prst="rect">
                      <a:avLst/>
                    </a:prstGeom>
                  </pic:spPr>
                </pic:pic>
              </a:graphicData>
            </a:graphic>
          </wp:inline>
        </w:drawing>
      </w:r>
    </w:p>
    <w:p w14:paraId="4406029F" w14:textId="6706D523" w:rsidR="00E04AB4" w:rsidRPr="00E04AB4" w:rsidRDefault="00E04AB4" w:rsidP="00E04AB4">
      <w:pPr>
        <w:pStyle w:val="af6"/>
      </w:pPr>
      <w:r w:rsidRPr="00E04AB4">
        <w:rPr>
          <w:rFonts w:hint="eastAsia"/>
        </w:rPr>
        <w:t>图</w:t>
      </w:r>
      <w:r w:rsidRPr="00E04AB4">
        <w:rPr>
          <w:rFonts w:hint="eastAsia"/>
        </w:rPr>
        <w:t>4</w:t>
      </w:r>
      <w:r w:rsidRPr="00E04AB4">
        <w:t>.</w:t>
      </w:r>
      <w:r>
        <w:t>1</w:t>
      </w:r>
      <w:r w:rsidRPr="00E04AB4">
        <w:t xml:space="preserve"> </w:t>
      </w:r>
      <w:r w:rsidRPr="00E04AB4">
        <w:rPr>
          <w:rFonts w:hint="eastAsia"/>
        </w:rPr>
        <w:t>加速器整体框架图</w:t>
      </w:r>
    </w:p>
    <w:p w14:paraId="764CA00E" w14:textId="02762233" w:rsidR="00E04AB4" w:rsidRDefault="00BE23CA" w:rsidP="00E04AB4">
      <w:pPr>
        <w:ind w:firstLine="480"/>
      </w:pPr>
      <w:r>
        <w:rPr>
          <w:rFonts w:hint="eastAsia"/>
        </w:rPr>
        <w:t>加速器各个模块的功能如表</w:t>
      </w:r>
      <w:r w:rsidR="00143BD5">
        <w:t>4</w:t>
      </w:r>
      <w:r>
        <w:t>.1</w:t>
      </w:r>
      <w:r>
        <w:rPr>
          <w:rFonts w:hint="eastAsia"/>
        </w:rPr>
        <w:t>所示。</w:t>
      </w:r>
      <w:r w:rsidR="00E04AB4">
        <w:rPr>
          <w:rFonts w:hint="eastAsia"/>
        </w:rPr>
        <w:t>Cont</w:t>
      </w:r>
      <w:r w:rsidR="00E04AB4">
        <w:t>rl Unit</w:t>
      </w:r>
      <w:r w:rsidR="00E04AB4">
        <w:rPr>
          <w:rFonts w:hint="eastAsia"/>
        </w:rPr>
        <w:t>是加速器的控制单元，它负责整个加速器工作状态</w:t>
      </w:r>
      <w:r w:rsidR="000A083F">
        <w:rPr>
          <w:rFonts w:hint="eastAsia"/>
        </w:rPr>
        <w:t>的控制</w:t>
      </w:r>
      <w:r w:rsidR="00E04AB4">
        <w:rPr>
          <w:rFonts w:hint="eastAsia"/>
        </w:rPr>
        <w:t>，以及</w:t>
      </w:r>
      <w:r w:rsidR="000A083F">
        <w:rPr>
          <w:rFonts w:hint="eastAsia"/>
        </w:rPr>
        <w:t>缓存数据的调度</w:t>
      </w:r>
      <w:r w:rsidR="00E04AB4">
        <w:rPr>
          <w:rFonts w:hint="eastAsia"/>
        </w:rPr>
        <w:t>。存储单元包含</w:t>
      </w:r>
      <w:r w:rsidR="00E04AB4">
        <w:rPr>
          <w:rFonts w:hint="eastAsia"/>
        </w:rPr>
        <w:t>In</w:t>
      </w:r>
      <w:r w:rsidR="00E04AB4">
        <w:t>Out Buffer</w:t>
      </w:r>
      <w:r w:rsidR="00E04AB4">
        <w:rPr>
          <w:rFonts w:hint="eastAsia"/>
        </w:rPr>
        <w:t>、</w:t>
      </w:r>
      <w:r w:rsidR="00E04AB4">
        <w:rPr>
          <w:rFonts w:hint="eastAsia"/>
        </w:rPr>
        <w:t>Weight</w:t>
      </w:r>
      <w:r w:rsidR="00E04AB4">
        <w:t xml:space="preserve"> B</w:t>
      </w:r>
      <w:r w:rsidR="00E04AB4">
        <w:rPr>
          <w:rFonts w:hint="eastAsia"/>
        </w:rPr>
        <w:t>uffer</w:t>
      </w:r>
      <w:r w:rsidR="00E04AB4">
        <w:rPr>
          <w:rFonts w:hint="eastAsia"/>
        </w:rPr>
        <w:t>。</w:t>
      </w:r>
      <w:r w:rsidR="00E04AB4">
        <w:t>I</w:t>
      </w:r>
      <w:r w:rsidR="00E04AB4">
        <w:rPr>
          <w:rFonts w:hint="eastAsia"/>
        </w:rPr>
        <w:t>n</w:t>
      </w:r>
      <w:r w:rsidR="00E04AB4">
        <w:t xml:space="preserve">Out </w:t>
      </w:r>
      <w:r w:rsidR="00E8143B">
        <w:t>B</w:t>
      </w:r>
      <w:r w:rsidR="00E04AB4">
        <w:t>uffer</w:t>
      </w:r>
      <w:r w:rsidR="00E04AB4">
        <w:rPr>
          <w:rFonts w:hint="eastAsia"/>
        </w:rPr>
        <w:t>模块是负责激活值存储的模块</w:t>
      </w:r>
      <w:r w:rsidR="00AB0307">
        <w:rPr>
          <w:rFonts w:hint="eastAsia"/>
        </w:rPr>
        <w:t>，</w:t>
      </w:r>
      <w:r w:rsidR="00E04AB4">
        <w:rPr>
          <w:rFonts w:hint="eastAsia"/>
        </w:rPr>
        <w:t>其负责向</w:t>
      </w:r>
      <w:r w:rsidR="00E04AB4">
        <w:rPr>
          <w:rFonts w:hint="eastAsia"/>
        </w:rPr>
        <w:t>S</w:t>
      </w:r>
      <w:r w:rsidR="00E04AB4">
        <w:t>WU</w:t>
      </w:r>
      <w:r w:rsidR="00E04AB4">
        <w:rPr>
          <w:rFonts w:hint="eastAsia"/>
        </w:rPr>
        <w:t>输出待计算的激活值，以及写回经过计算单元</w:t>
      </w:r>
      <w:r w:rsidR="00E04AB4">
        <w:rPr>
          <w:rFonts w:hint="eastAsia"/>
        </w:rPr>
        <w:t>P</w:t>
      </w:r>
      <w:r w:rsidR="00E04AB4">
        <w:t>E</w:t>
      </w:r>
      <w:r w:rsidR="00E04AB4">
        <w:rPr>
          <w:rFonts w:hint="eastAsia"/>
        </w:rPr>
        <w:t>计算完毕和</w:t>
      </w:r>
      <w:r w:rsidR="00E04AB4">
        <w:rPr>
          <w:rFonts w:hint="eastAsia"/>
        </w:rPr>
        <w:t>Pooling</w:t>
      </w:r>
      <w:r w:rsidR="00E04AB4">
        <w:rPr>
          <w:rFonts w:hint="eastAsia"/>
        </w:rPr>
        <w:t>单元池化之后的结果。</w:t>
      </w:r>
      <w:r w:rsidR="00E04AB4">
        <w:rPr>
          <w:rFonts w:hint="eastAsia"/>
        </w:rPr>
        <w:t>Weight</w:t>
      </w:r>
      <w:r w:rsidR="00E04AB4">
        <w:t xml:space="preserve"> B</w:t>
      </w:r>
      <w:r w:rsidR="00E04AB4">
        <w:rPr>
          <w:rFonts w:hint="eastAsia"/>
        </w:rPr>
        <w:t>uffer</w:t>
      </w:r>
      <w:r w:rsidR="00E04AB4">
        <w:rPr>
          <w:rFonts w:hint="eastAsia"/>
        </w:rPr>
        <w:t>则</w:t>
      </w:r>
      <w:r w:rsidR="00AB0307">
        <w:rPr>
          <w:rFonts w:hint="eastAsia"/>
        </w:rPr>
        <w:t>负责</w:t>
      </w:r>
      <w:r w:rsidR="00E04AB4">
        <w:rPr>
          <w:rFonts w:hint="eastAsia"/>
        </w:rPr>
        <w:t>向</w:t>
      </w:r>
      <w:r w:rsidR="00E04AB4">
        <w:t>WEG</w:t>
      </w:r>
      <w:r w:rsidR="00E04AB4">
        <w:rPr>
          <w:rFonts w:hint="eastAsia"/>
        </w:rPr>
        <w:t>输入待计算的权重</w:t>
      </w:r>
      <w:r w:rsidR="00AB0307">
        <w:rPr>
          <w:rFonts w:hint="eastAsia"/>
        </w:rPr>
        <w:t>，以及为</w:t>
      </w:r>
      <w:r w:rsidR="00AB0307">
        <w:rPr>
          <w:rFonts w:hint="eastAsia"/>
        </w:rPr>
        <w:t>P</w:t>
      </w:r>
      <w:r w:rsidR="00AB0307">
        <w:t>E</w:t>
      </w:r>
      <w:r w:rsidR="00AB0307">
        <w:rPr>
          <w:rFonts w:hint="eastAsia"/>
        </w:rPr>
        <w:t>提供当前输出通道对应的阈值</w:t>
      </w:r>
      <w:r w:rsidR="00E04AB4">
        <w:rPr>
          <w:rFonts w:hint="eastAsia"/>
        </w:rPr>
        <w:t>。</w:t>
      </w:r>
      <w:r w:rsidR="00E04AB4">
        <w:rPr>
          <w:rFonts w:hint="eastAsia"/>
        </w:rPr>
        <w:t>S</w:t>
      </w:r>
      <w:r w:rsidR="00E04AB4">
        <w:t>WU</w:t>
      </w:r>
      <w:r w:rsidR="00E04AB4">
        <w:rPr>
          <w:rFonts w:hint="eastAsia"/>
        </w:rPr>
        <w:t>和</w:t>
      </w:r>
      <w:r w:rsidR="00E04AB4">
        <w:rPr>
          <w:rFonts w:hint="eastAsia"/>
        </w:rPr>
        <w:t>W</w:t>
      </w:r>
      <w:r w:rsidR="00E04AB4">
        <w:t>EG</w:t>
      </w:r>
      <w:r w:rsidR="00E04AB4">
        <w:rPr>
          <w:rFonts w:hint="eastAsia"/>
        </w:rPr>
        <w:t>是缓存待计算参数的单元，通过对缓存单元中的参数复用实现更少的数据读写次数。</w:t>
      </w:r>
      <w:r w:rsidR="00E04AB4">
        <w:rPr>
          <w:rFonts w:hint="eastAsia"/>
        </w:rPr>
        <w:t>S</w:t>
      </w:r>
      <w:r w:rsidR="00E04AB4">
        <w:t>WU</w:t>
      </w:r>
      <w:r w:rsidR="00E04AB4">
        <w:rPr>
          <w:rFonts w:hint="eastAsia"/>
        </w:rPr>
        <w:t>单元负责向</w:t>
      </w:r>
      <w:r w:rsidR="00E04AB4">
        <w:rPr>
          <w:rFonts w:hint="eastAsia"/>
        </w:rPr>
        <w:t>P</w:t>
      </w:r>
      <w:r w:rsidR="00E04AB4">
        <w:t>E</w:t>
      </w:r>
      <w:r w:rsidR="00E04AB4">
        <w:rPr>
          <w:rFonts w:hint="eastAsia"/>
        </w:rPr>
        <w:t>阵列广播激活值输入，其将从</w:t>
      </w:r>
      <w:r w:rsidR="00E04AB4">
        <w:rPr>
          <w:rFonts w:hint="eastAsia"/>
        </w:rPr>
        <w:t>In</w:t>
      </w:r>
      <w:r w:rsidR="00E04AB4">
        <w:t>Out Buffer</w:t>
      </w:r>
      <w:r w:rsidR="00E04AB4">
        <w:rPr>
          <w:rFonts w:hint="eastAsia"/>
        </w:rPr>
        <w:t>读取的输入按照卷积滑动的方式进行滑动，然后将选中的激活输入到</w:t>
      </w:r>
      <w:r w:rsidR="00E04AB4">
        <w:rPr>
          <w:rFonts w:hint="eastAsia"/>
        </w:rPr>
        <w:t>P</w:t>
      </w:r>
      <w:r w:rsidR="00E04AB4">
        <w:t>E</w:t>
      </w:r>
      <w:r w:rsidR="00E04AB4">
        <w:rPr>
          <w:rFonts w:hint="eastAsia"/>
        </w:rPr>
        <w:t>单元之中。而</w:t>
      </w:r>
      <w:r w:rsidR="00E04AB4">
        <w:rPr>
          <w:rFonts w:hint="eastAsia"/>
        </w:rPr>
        <w:t>W</w:t>
      </w:r>
      <w:r w:rsidR="00E04AB4">
        <w:t>EG</w:t>
      </w:r>
      <w:r w:rsidR="00E04AB4">
        <w:rPr>
          <w:rFonts w:hint="eastAsia"/>
        </w:rPr>
        <w:t>则向每个</w:t>
      </w:r>
      <w:r w:rsidR="00E04AB4">
        <w:rPr>
          <w:rFonts w:hint="eastAsia"/>
        </w:rPr>
        <w:t>P</w:t>
      </w:r>
      <w:r w:rsidR="00E04AB4">
        <w:t>E</w:t>
      </w:r>
      <w:r w:rsidR="00E04AB4">
        <w:rPr>
          <w:rFonts w:hint="eastAsia"/>
        </w:rPr>
        <w:t>单元分发权重。计算单元主要包括</w:t>
      </w:r>
      <w:r w:rsidR="00E04AB4">
        <w:rPr>
          <w:rFonts w:hint="eastAsia"/>
        </w:rPr>
        <w:t>P</w:t>
      </w:r>
      <w:r w:rsidR="00E04AB4">
        <w:t>E</w:t>
      </w:r>
      <w:r w:rsidR="00E04AB4">
        <w:rPr>
          <w:rFonts w:hint="eastAsia"/>
        </w:rPr>
        <w:t>阵列和</w:t>
      </w:r>
      <w:r w:rsidR="00E04AB4">
        <w:rPr>
          <w:rFonts w:hint="eastAsia"/>
        </w:rPr>
        <w:t>Pooling</w:t>
      </w:r>
      <w:r w:rsidR="00E04AB4">
        <w:rPr>
          <w:rFonts w:hint="eastAsia"/>
        </w:rPr>
        <w:t>单元，分别执行核心的卷积运算和激活结果的池化运算，最终将计算结果返回给</w:t>
      </w:r>
      <w:r w:rsidR="00E04AB4">
        <w:rPr>
          <w:rFonts w:hint="eastAsia"/>
        </w:rPr>
        <w:t>In</w:t>
      </w:r>
      <w:r w:rsidR="00E04AB4">
        <w:t>Out Buffer</w:t>
      </w:r>
      <w:r w:rsidR="00E04AB4">
        <w:rPr>
          <w:rFonts w:hint="eastAsia"/>
        </w:rPr>
        <w:t>。其中</w:t>
      </w:r>
      <w:r w:rsidR="00E04AB4">
        <w:rPr>
          <w:rFonts w:hint="eastAsia"/>
        </w:rPr>
        <w:t>P</w:t>
      </w:r>
      <w:r w:rsidR="00E04AB4">
        <w:t>E</w:t>
      </w:r>
      <w:r w:rsidR="00E04AB4">
        <w:rPr>
          <w:rFonts w:hint="eastAsia"/>
        </w:rPr>
        <w:t>阵列由多个</w:t>
      </w:r>
      <w:r w:rsidR="00E04AB4">
        <w:rPr>
          <w:rFonts w:hint="eastAsia"/>
        </w:rPr>
        <w:t>P</w:t>
      </w:r>
      <w:r w:rsidR="00E04AB4">
        <w:t>E</w:t>
      </w:r>
      <w:r w:rsidR="00E04AB4">
        <w:rPr>
          <w:rFonts w:hint="eastAsia"/>
        </w:rPr>
        <w:t>单元组成，它们可以并行的进行计算。</w:t>
      </w:r>
    </w:p>
    <w:p w14:paraId="1B6B9BA7" w14:textId="77777777" w:rsidR="0089150B" w:rsidRDefault="0089150B" w:rsidP="00E04AB4">
      <w:pPr>
        <w:ind w:firstLine="480"/>
      </w:pPr>
    </w:p>
    <w:p w14:paraId="2C76CF62" w14:textId="77777777" w:rsidR="0089150B" w:rsidRDefault="0089150B" w:rsidP="00E04AB4">
      <w:pPr>
        <w:ind w:firstLine="480"/>
      </w:pPr>
    </w:p>
    <w:p w14:paraId="20FDFE91" w14:textId="77777777" w:rsidR="0089150B" w:rsidRDefault="0089150B" w:rsidP="00E04AB4">
      <w:pPr>
        <w:ind w:firstLine="480"/>
      </w:pPr>
    </w:p>
    <w:p w14:paraId="74A5346A" w14:textId="578270E7" w:rsidR="00E04AB4" w:rsidRPr="00492CF4" w:rsidRDefault="00E04AB4" w:rsidP="00E04AB4">
      <w:pPr>
        <w:pStyle w:val="af6"/>
      </w:pPr>
      <w:r w:rsidRPr="00492CF4">
        <w:lastRenderedPageBreak/>
        <w:t>表</w:t>
      </w:r>
      <w:r w:rsidRPr="00492CF4">
        <w:rPr>
          <w:rFonts w:cs="Times New Roman"/>
        </w:rPr>
        <w:t>4.</w:t>
      </w:r>
      <w:r>
        <w:rPr>
          <w:rFonts w:cs="Times New Roman"/>
        </w:rPr>
        <w:t>1</w:t>
      </w:r>
      <w:r w:rsidRPr="00492CF4">
        <w:t xml:space="preserve"> </w:t>
      </w:r>
      <w:r w:rsidRPr="00492CF4">
        <w:rPr>
          <w:rFonts w:hint="eastAsia"/>
        </w:rPr>
        <w:t>硬件</w:t>
      </w:r>
      <w:r w:rsidRPr="00492CF4">
        <w:t>加速器主要模块及模块功能说明表</w:t>
      </w:r>
    </w:p>
    <w:tbl>
      <w:tblPr>
        <w:tblW w:w="0" w:type="auto"/>
        <w:jc w:val="center"/>
        <w:tblBorders>
          <w:top w:val="single" w:sz="12" w:space="0" w:color="auto"/>
          <w:bottom w:val="single" w:sz="4" w:space="0" w:color="auto"/>
        </w:tblBorders>
        <w:tblLook w:val="04A0" w:firstRow="1" w:lastRow="0" w:firstColumn="1" w:lastColumn="0" w:noHBand="0" w:noVBand="1"/>
      </w:tblPr>
      <w:tblGrid>
        <w:gridCol w:w="1813"/>
        <w:gridCol w:w="6493"/>
      </w:tblGrid>
      <w:tr w:rsidR="00E04AB4" w:rsidRPr="006E5525" w14:paraId="68568084" w14:textId="77777777" w:rsidTr="00A61CCE">
        <w:trPr>
          <w:trHeight w:val="303"/>
          <w:jc w:val="center"/>
        </w:trPr>
        <w:tc>
          <w:tcPr>
            <w:tcW w:w="1991" w:type="dxa"/>
            <w:tcBorders>
              <w:top w:val="single" w:sz="12" w:space="0" w:color="auto"/>
              <w:bottom w:val="single" w:sz="4" w:space="0" w:color="auto"/>
            </w:tcBorders>
            <w:shd w:val="clear" w:color="auto" w:fill="auto"/>
            <w:vAlign w:val="center"/>
          </w:tcPr>
          <w:p w14:paraId="00D8C61D" w14:textId="77777777" w:rsidR="00E04AB4" w:rsidRPr="0089150B" w:rsidRDefault="00E04AB4" w:rsidP="00A61CCE">
            <w:pPr>
              <w:ind w:firstLine="360"/>
              <w:jc w:val="center"/>
              <w:rPr>
                <w:rStyle w:val="af5"/>
                <w:rFonts w:cs="Times New Roman"/>
                <w:b w:val="0"/>
                <w:sz w:val="18"/>
                <w:szCs w:val="18"/>
              </w:rPr>
            </w:pPr>
            <w:r w:rsidRPr="0089150B">
              <w:rPr>
                <w:rStyle w:val="af5"/>
                <w:rFonts w:cs="Times New Roman"/>
                <w:b w:val="0"/>
                <w:sz w:val="18"/>
                <w:szCs w:val="18"/>
              </w:rPr>
              <w:t>模块</w:t>
            </w:r>
          </w:p>
        </w:tc>
        <w:tc>
          <w:tcPr>
            <w:tcW w:w="7418" w:type="dxa"/>
            <w:tcBorders>
              <w:top w:val="single" w:sz="12" w:space="0" w:color="auto"/>
              <w:bottom w:val="single" w:sz="4" w:space="0" w:color="auto"/>
            </w:tcBorders>
            <w:shd w:val="clear" w:color="auto" w:fill="auto"/>
            <w:vAlign w:val="center"/>
          </w:tcPr>
          <w:p w14:paraId="173506E7" w14:textId="77777777" w:rsidR="00E04AB4" w:rsidRPr="0089150B" w:rsidRDefault="00E04AB4" w:rsidP="00A61CCE">
            <w:pPr>
              <w:ind w:firstLine="360"/>
              <w:jc w:val="center"/>
              <w:rPr>
                <w:rStyle w:val="af5"/>
                <w:rFonts w:cs="Times New Roman"/>
                <w:b w:val="0"/>
                <w:sz w:val="18"/>
                <w:szCs w:val="18"/>
              </w:rPr>
            </w:pPr>
            <w:r w:rsidRPr="0089150B">
              <w:rPr>
                <w:rStyle w:val="af5"/>
                <w:rFonts w:cs="Times New Roman"/>
                <w:b w:val="0"/>
                <w:sz w:val="18"/>
                <w:szCs w:val="18"/>
              </w:rPr>
              <w:t>模块说明</w:t>
            </w:r>
          </w:p>
        </w:tc>
      </w:tr>
      <w:tr w:rsidR="00E04AB4" w:rsidRPr="006E5525" w14:paraId="005641C5" w14:textId="77777777" w:rsidTr="0089150B">
        <w:trPr>
          <w:trHeight w:val="314"/>
          <w:jc w:val="center"/>
        </w:trPr>
        <w:tc>
          <w:tcPr>
            <w:tcW w:w="1991" w:type="dxa"/>
            <w:tcBorders>
              <w:top w:val="single" w:sz="4" w:space="0" w:color="auto"/>
              <w:bottom w:val="single" w:sz="2" w:space="0" w:color="auto"/>
            </w:tcBorders>
            <w:shd w:val="clear" w:color="auto" w:fill="auto"/>
            <w:vAlign w:val="center"/>
          </w:tcPr>
          <w:p w14:paraId="598D40EC"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C</w:t>
            </w:r>
            <w:r w:rsidRPr="0089150B">
              <w:rPr>
                <w:rStyle w:val="af5"/>
                <w:rFonts w:cs="Times New Roman"/>
                <w:b w:val="0"/>
                <w:sz w:val="18"/>
                <w:szCs w:val="18"/>
              </w:rPr>
              <w:t>ontrl Unit</w:t>
            </w:r>
          </w:p>
        </w:tc>
        <w:tc>
          <w:tcPr>
            <w:tcW w:w="7418" w:type="dxa"/>
            <w:tcBorders>
              <w:top w:val="single" w:sz="4" w:space="0" w:color="auto"/>
              <w:bottom w:val="single" w:sz="2" w:space="0" w:color="auto"/>
            </w:tcBorders>
            <w:shd w:val="clear" w:color="auto" w:fill="auto"/>
            <w:vAlign w:val="center"/>
          </w:tcPr>
          <w:p w14:paraId="1B0094B9"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控制模块，</w:t>
            </w:r>
            <w:r w:rsidRPr="0089150B">
              <w:rPr>
                <w:rFonts w:cs="Times New Roman"/>
                <w:sz w:val="18"/>
                <w:szCs w:val="18"/>
              </w:rPr>
              <w:t>负责控制整个加速器的工作状态</w:t>
            </w:r>
            <w:r w:rsidRPr="0089150B">
              <w:rPr>
                <w:rFonts w:cs="Times New Roman" w:hint="eastAsia"/>
                <w:sz w:val="18"/>
                <w:szCs w:val="18"/>
              </w:rPr>
              <w:t>、</w:t>
            </w:r>
            <w:r w:rsidRPr="0089150B">
              <w:rPr>
                <w:rFonts w:cs="Times New Roman"/>
                <w:sz w:val="18"/>
                <w:szCs w:val="18"/>
              </w:rPr>
              <w:t>InOut Buffer</w:t>
            </w:r>
            <w:r w:rsidRPr="0089150B">
              <w:rPr>
                <w:rFonts w:cs="Times New Roman"/>
                <w:sz w:val="18"/>
                <w:szCs w:val="18"/>
              </w:rPr>
              <w:t>和</w:t>
            </w:r>
            <w:r w:rsidRPr="0089150B">
              <w:rPr>
                <w:rFonts w:cs="Times New Roman"/>
                <w:sz w:val="18"/>
                <w:szCs w:val="18"/>
              </w:rPr>
              <w:t>Weight Buffer</w:t>
            </w:r>
            <w:r w:rsidRPr="0089150B">
              <w:rPr>
                <w:rFonts w:cs="Times New Roman"/>
                <w:sz w:val="18"/>
                <w:szCs w:val="18"/>
              </w:rPr>
              <w:t>读写地址的计算以及网络参数的传输</w:t>
            </w:r>
            <w:r w:rsidRPr="0089150B">
              <w:rPr>
                <w:rFonts w:cs="Times New Roman" w:hint="eastAsia"/>
                <w:sz w:val="18"/>
                <w:szCs w:val="18"/>
              </w:rPr>
              <w:t>。</w:t>
            </w:r>
          </w:p>
        </w:tc>
      </w:tr>
      <w:tr w:rsidR="00E04AB4" w:rsidRPr="006E5525" w14:paraId="7219639F" w14:textId="77777777" w:rsidTr="0089150B">
        <w:trPr>
          <w:trHeight w:val="638"/>
          <w:jc w:val="center"/>
        </w:trPr>
        <w:tc>
          <w:tcPr>
            <w:tcW w:w="1991" w:type="dxa"/>
            <w:tcBorders>
              <w:top w:val="single" w:sz="2" w:space="0" w:color="auto"/>
              <w:bottom w:val="single" w:sz="2" w:space="0" w:color="auto"/>
            </w:tcBorders>
            <w:shd w:val="clear" w:color="auto" w:fill="auto"/>
            <w:vAlign w:val="center"/>
          </w:tcPr>
          <w:p w14:paraId="0825DDC3" w14:textId="77777777" w:rsidR="00E04AB4" w:rsidRPr="0089150B" w:rsidRDefault="00E04AB4" w:rsidP="00A61CCE">
            <w:pPr>
              <w:ind w:firstLineChars="0" w:firstLine="0"/>
              <w:jc w:val="center"/>
              <w:rPr>
                <w:rStyle w:val="af5"/>
                <w:rFonts w:cs="Times New Roman"/>
                <w:b w:val="0"/>
                <w:sz w:val="18"/>
                <w:szCs w:val="18"/>
              </w:rPr>
            </w:pPr>
            <w:r w:rsidRPr="0089150B">
              <w:rPr>
                <w:rFonts w:cs="Times New Roman"/>
                <w:sz w:val="18"/>
                <w:szCs w:val="18"/>
              </w:rPr>
              <w:t>InOut Buffer</w:t>
            </w:r>
          </w:p>
        </w:tc>
        <w:tc>
          <w:tcPr>
            <w:tcW w:w="7418" w:type="dxa"/>
            <w:tcBorders>
              <w:top w:val="single" w:sz="2" w:space="0" w:color="auto"/>
              <w:bottom w:val="single" w:sz="2" w:space="0" w:color="auto"/>
            </w:tcBorders>
            <w:shd w:val="clear" w:color="auto" w:fill="auto"/>
            <w:vAlign w:val="center"/>
          </w:tcPr>
          <w:p w14:paraId="2FB9485A"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b w:val="0"/>
                <w:sz w:val="18"/>
                <w:szCs w:val="18"/>
              </w:rPr>
              <w:t>特征数据</w:t>
            </w:r>
            <w:r w:rsidRPr="0089150B">
              <w:rPr>
                <w:rStyle w:val="af5"/>
                <w:rFonts w:cs="Times New Roman" w:hint="eastAsia"/>
                <w:b w:val="0"/>
                <w:sz w:val="18"/>
                <w:szCs w:val="18"/>
              </w:rPr>
              <w:t>存储模块，存放输入的</w:t>
            </w:r>
            <w:r w:rsidRPr="0089150B">
              <w:rPr>
                <w:rStyle w:val="af5"/>
                <w:rFonts w:cs="Times New Roman" w:hint="eastAsia"/>
                <w:b w:val="0"/>
                <w:sz w:val="18"/>
                <w:szCs w:val="18"/>
              </w:rPr>
              <w:t>E</w:t>
            </w:r>
            <w:r w:rsidRPr="0089150B">
              <w:rPr>
                <w:rStyle w:val="af5"/>
                <w:rFonts w:cs="Times New Roman"/>
                <w:b w:val="0"/>
                <w:sz w:val="18"/>
                <w:szCs w:val="18"/>
              </w:rPr>
              <w:t>CG</w:t>
            </w:r>
            <w:r w:rsidRPr="0089150B">
              <w:rPr>
                <w:rStyle w:val="af5"/>
                <w:rFonts w:cs="Times New Roman" w:hint="eastAsia"/>
                <w:b w:val="0"/>
                <w:sz w:val="18"/>
                <w:szCs w:val="18"/>
              </w:rPr>
              <w:t>信号和各层计算的中间值。</w:t>
            </w:r>
          </w:p>
        </w:tc>
      </w:tr>
      <w:tr w:rsidR="00E04AB4" w:rsidRPr="006E5525" w14:paraId="4FCEF6A1" w14:textId="77777777" w:rsidTr="0089150B">
        <w:trPr>
          <w:trHeight w:val="703"/>
          <w:jc w:val="center"/>
        </w:trPr>
        <w:tc>
          <w:tcPr>
            <w:tcW w:w="1991" w:type="dxa"/>
            <w:tcBorders>
              <w:top w:val="single" w:sz="2" w:space="0" w:color="auto"/>
              <w:bottom w:val="single" w:sz="2" w:space="0" w:color="auto"/>
            </w:tcBorders>
            <w:shd w:val="clear" w:color="auto" w:fill="auto"/>
            <w:vAlign w:val="center"/>
          </w:tcPr>
          <w:p w14:paraId="530FD1E5" w14:textId="77777777" w:rsidR="00E04AB4" w:rsidRPr="0089150B" w:rsidRDefault="00E04AB4" w:rsidP="00A61CCE">
            <w:pPr>
              <w:ind w:firstLineChars="0" w:firstLine="0"/>
              <w:jc w:val="center"/>
              <w:rPr>
                <w:rStyle w:val="af5"/>
                <w:rFonts w:cs="Times New Roman"/>
                <w:b w:val="0"/>
                <w:sz w:val="18"/>
                <w:szCs w:val="18"/>
              </w:rPr>
            </w:pPr>
            <w:r w:rsidRPr="0089150B">
              <w:rPr>
                <w:rFonts w:cs="Times New Roman"/>
                <w:sz w:val="18"/>
                <w:szCs w:val="18"/>
              </w:rPr>
              <w:t>Weight Buffer</w:t>
            </w:r>
          </w:p>
        </w:tc>
        <w:tc>
          <w:tcPr>
            <w:tcW w:w="7418" w:type="dxa"/>
            <w:tcBorders>
              <w:top w:val="single" w:sz="2" w:space="0" w:color="auto"/>
              <w:bottom w:val="single" w:sz="2" w:space="0" w:color="auto"/>
            </w:tcBorders>
            <w:shd w:val="clear" w:color="auto" w:fill="auto"/>
            <w:vAlign w:val="center"/>
          </w:tcPr>
          <w:p w14:paraId="20F41B7B" w14:textId="7929E08E" w:rsidR="00E04AB4" w:rsidRPr="0089150B" w:rsidRDefault="00E04AB4" w:rsidP="00A61CCE">
            <w:pPr>
              <w:ind w:firstLineChars="0" w:firstLine="0"/>
              <w:jc w:val="center"/>
              <w:rPr>
                <w:rStyle w:val="af5"/>
                <w:rFonts w:cs="Times New Roman"/>
                <w:b w:val="0"/>
                <w:sz w:val="18"/>
                <w:szCs w:val="18"/>
              </w:rPr>
            </w:pPr>
            <w:r w:rsidRPr="0089150B">
              <w:rPr>
                <w:rFonts w:cs="Times New Roman"/>
                <w:sz w:val="18"/>
                <w:szCs w:val="18"/>
              </w:rPr>
              <w:t>权重数据</w:t>
            </w:r>
            <w:r w:rsidRPr="0089150B">
              <w:rPr>
                <w:rFonts w:cs="Times New Roman" w:hint="eastAsia"/>
                <w:sz w:val="18"/>
                <w:szCs w:val="18"/>
              </w:rPr>
              <w:t>存储</w:t>
            </w:r>
            <w:r w:rsidRPr="0089150B">
              <w:rPr>
                <w:rFonts w:cs="Times New Roman"/>
                <w:sz w:val="18"/>
                <w:szCs w:val="18"/>
              </w:rPr>
              <w:t>模块</w:t>
            </w:r>
            <w:r w:rsidRPr="0089150B">
              <w:rPr>
                <w:rFonts w:cs="Times New Roman" w:hint="eastAsia"/>
                <w:sz w:val="18"/>
                <w:szCs w:val="18"/>
              </w:rPr>
              <w:t>，存储</w:t>
            </w:r>
            <w:r w:rsidRPr="0089150B">
              <w:rPr>
                <w:rFonts w:cs="Times New Roman"/>
                <w:sz w:val="18"/>
                <w:szCs w:val="18"/>
              </w:rPr>
              <w:t>权重数据</w:t>
            </w:r>
            <w:r w:rsidR="00AB0307" w:rsidRPr="0089150B">
              <w:rPr>
                <w:rFonts w:cs="Times New Roman" w:hint="eastAsia"/>
                <w:sz w:val="18"/>
                <w:szCs w:val="18"/>
              </w:rPr>
              <w:t>以及阈值数据</w:t>
            </w:r>
            <w:r w:rsidRPr="0089150B">
              <w:rPr>
                <w:rFonts w:cs="Times New Roman" w:hint="eastAsia"/>
                <w:sz w:val="18"/>
                <w:szCs w:val="18"/>
              </w:rPr>
              <w:t>。</w:t>
            </w:r>
          </w:p>
        </w:tc>
      </w:tr>
      <w:tr w:rsidR="00E04AB4" w:rsidRPr="006E5525" w14:paraId="332DD834" w14:textId="77777777" w:rsidTr="0089150B">
        <w:trPr>
          <w:trHeight w:val="872"/>
          <w:jc w:val="center"/>
        </w:trPr>
        <w:tc>
          <w:tcPr>
            <w:tcW w:w="1991" w:type="dxa"/>
            <w:tcBorders>
              <w:top w:val="single" w:sz="2" w:space="0" w:color="auto"/>
              <w:bottom w:val="single" w:sz="2" w:space="0" w:color="auto"/>
            </w:tcBorders>
            <w:shd w:val="clear" w:color="auto" w:fill="auto"/>
            <w:vAlign w:val="center"/>
          </w:tcPr>
          <w:p w14:paraId="51D85A20"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S</w:t>
            </w:r>
            <w:r w:rsidRPr="0089150B">
              <w:rPr>
                <w:rStyle w:val="af5"/>
                <w:rFonts w:cs="Times New Roman"/>
                <w:b w:val="0"/>
                <w:sz w:val="18"/>
                <w:szCs w:val="18"/>
              </w:rPr>
              <w:t>WU</w:t>
            </w:r>
          </w:p>
        </w:tc>
        <w:tc>
          <w:tcPr>
            <w:tcW w:w="7418" w:type="dxa"/>
            <w:tcBorders>
              <w:top w:val="single" w:sz="2" w:space="0" w:color="auto"/>
              <w:bottom w:val="single" w:sz="2" w:space="0" w:color="auto"/>
            </w:tcBorders>
            <w:shd w:val="clear" w:color="auto" w:fill="auto"/>
            <w:vAlign w:val="center"/>
          </w:tcPr>
          <w:p w14:paraId="74065D15" w14:textId="419D26BF"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激活</w:t>
            </w:r>
            <w:r w:rsidRPr="0089150B">
              <w:rPr>
                <w:rStyle w:val="af5"/>
                <w:rFonts w:cs="Times New Roman"/>
                <w:b w:val="0"/>
                <w:sz w:val="18"/>
                <w:szCs w:val="18"/>
              </w:rPr>
              <w:t>数据寄存器堆</w:t>
            </w:r>
            <w:r w:rsidRPr="0089150B">
              <w:rPr>
                <w:rStyle w:val="af5"/>
                <w:rFonts w:cs="Times New Roman" w:hint="eastAsia"/>
                <w:b w:val="0"/>
                <w:sz w:val="18"/>
                <w:szCs w:val="18"/>
              </w:rPr>
              <w:t>，</w:t>
            </w:r>
            <w:r w:rsidRPr="0089150B">
              <w:rPr>
                <w:rStyle w:val="af5"/>
                <w:rFonts w:cs="Times New Roman"/>
                <w:b w:val="0"/>
                <w:sz w:val="18"/>
                <w:szCs w:val="18"/>
              </w:rPr>
              <w:t>缓存单批次待计算的</w:t>
            </w:r>
            <w:r w:rsidRPr="0089150B">
              <w:rPr>
                <w:rStyle w:val="af5"/>
                <w:rFonts w:cs="Times New Roman" w:hint="eastAsia"/>
                <w:b w:val="0"/>
                <w:sz w:val="18"/>
                <w:szCs w:val="18"/>
              </w:rPr>
              <w:t>特征</w:t>
            </w:r>
            <w:r w:rsidRPr="0089150B">
              <w:rPr>
                <w:rStyle w:val="af5"/>
                <w:rFonts w:cs="Times New Roman"/>
                <w:b w:val="0"/>
                <w:sz w:val="18"/>
                <w:szCs w:val="18"/>
              </w:rPr>
              <w:t>数据，</w:t>
            </w:r>
            <w:r w:rsidRPr="0089150B">
              <w:rPr>
                <w:rStyle w:val="af5"/>
                <w:rFonts w:cs="Times New Roman" w:hint="eastAsia"/>
                <w:b w:val="0"/>
                <w:sz w:val="18"/>
                <w:szCs w:val="18"/>
              </w:rPr>
              <w:t>通过滑动操作对数据进行输出，提高激活输入的数据复用。</w:t>
            </w:r>
          </w:p>
        </w:tc>
      </w:tr>
      <w:tr w:rsidR="00E04AB4" w:rsidRPr="006E5525" w14:paraId="18781A6B" w14:textId="77777777" w:rsidTr="0089150B">
        <w:trPr>
          <w:trHeight w:val="872"/>
          <w:jc w:val="center"/>
        </w:trPr>
        <w:tc>
          <w:tcPr>
            <w:tcW w:w="1991" w:type="dxa"/>
            <w:tcBorders>
              <w:top w:val="single" w:sz="2" w:space="0" w:color="auto"/>
              <w:bottom w:val="single" w:sz="2" w:space="0" w:color="auto"/>
            </w:tcBorders>
            <w:shd w:val="clear" w:color="auto" w:fill="auto"/>
            <w:vAlign w:val="center"/>
          </w:tcPr>
          <w:p w14:paraId="00CC1A30"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W</w:t>
            </w:r>
            <w:r w:rsidRPr="0089150B">
              <w:rPr>
                <w:rStyle w:val="af5"/>
                <w:rFonts w:cs="Times New Roman"/>
                <w:b w:val="0"/>
                <w:sz w:val="18"/>
                <w:szCs w:val="18"/>
              </w:rPr>
              <w:t>EG</w:t>
            </w:r>
          </w:p>
        </w:tc>
        <w:tc>
          <w:tcPr>
            <w:tcW w:w="7418" w:type="dxa"/>
            <w:tcBorders>
              <w:top w:val="single" w:sz="2" w:space="0" w:color="auto"/>
              <w:bottom w:val="single" w:sz="2" w:space="0" w:color="auto"/>
            </w:tcBorders>
            <w:shd w:val="clear" w:color="auto" w:fill="auto"/>
            <w:vAlign w:val="center"/>
          </w:tcPr>
          <w:p w14:paraId="31154801"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权重</w:t>
            </w:r>
            <w:r w:rsidRPr="0089150B">
              <w:rPr>
                <w:rStyle w:val="af5"/>
                <w:rFonts w:cs="Times New Roman"/>
                <w:b w:val="0"/>
                <w:sz w:val="18"/>
                <w:szCs w:val="18"/>
              </w:rPr>
              <w:t>数据寄存器堆</w:t>
            </w:r>
            <w:r w:rsidRPr="0089150B">
              <w:rPr>
                <w:rStyle w:val="af5"/>
                <w:rFonts w:cs="Times New Roman" w:hint="eastAsia"/>
                <w:b w:val="0"/>
                <w:sz w:val="18"/>
                <w:szCs w:val="18"/>
              </w:rPr>
              <w:t>，</w:t>
            </w:r>
            <w:r w:rsidRPr="0089150B">
              <w:rPr>
                <w:rStyle w:val="af5"/>
                <w:rFonts w:cs="Times New Roman"/>
                <w:b w:val="0"/>
                <w:sz w:val="18"/>
                <w:szCs w:val="18"/>
              </w:rPr>
              <w:t>缓存</w:t>
            </w:r>
            <w:r w:rsidRPr="0089150B">
              <w:rPr>
                <w:rStyle w:val="af5"/>
                <w:rFonts w:cs="Times New Roman" w:hint="eastAsia"/>
                <w:b w:val="0"/>
                <w:sz w:val="18"/>
                <w:szCs w:val="18"/>
              </w:rPr>
              <w:t>计算所需的权重。</w:t>
            </w:r>
          </w:p>
        </w:tc>
      </w:tr>
      <w:tr w:rsidR="00E04AB4" w:rsidRPr="006E5525" w14:paraId="03297D91" w14:textId="77777777" w:rsidTr="0089150B">
        <w:trPr>
          <w:trHeight w:val="1126"/>
          <w:jc w:val="center"/>
        </w:trPr>
        <w:tc>
          <w:tcPr>
            <w:tcW w:w="1991" w:type="dxa"/>
            <w:tcBorders>
              <w:top w:val="single" w:sz="2" w:space="0" w:color="auto"/>
              <w:bottom w:val="single" w:sz="2" w:space="0" w:color="auto"/>
            </w:tcBorders>
            <w:shd w:val="clear" w:color="auto" w:fill="auto"/>
            <w:vAlign w:val="center"/>
          </w:tcPr>
          <w:p w14:paraId="529A47DC"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hint="eastAsia"/>
                <w:b w:val="0"/>
                <w:sz w:val="18"/>
                <w:szCs w:val="18"/>
              </w:rPr>
              <w:t>P</w:t>
            </w:r>
            <w:r w:rsidRPr="0089150B">
              <w:rPr>
                <w:rStyle w:val="af5"/>
                <w:rFonts w:cs="Times New Roman"/>
                <w:b w:val="0"/>
                <w:sz w:val="18"/>
                <w:szCs w:val="18"/>
              </w:rPr>
              <w:t>E Array</w:t>
            </w:r>
          </w:p>
        </w:tc>
        <w:tc>
          <w:tcPr>
            <w:tcW w:w="7418" w:type="dxa"/>
            <w:tcBorders>
              <w:top w:val="single" w:sz="2" w:space="0" w:color="auto"/>
              <w:bottom w:val="single" w:sz="2" w:space="0" w:color="auto"/>
            </w:tcBorders>
            <w:shd w:val="clear" w:color="auto" w:fill="auto"/>
            <w:vAlign w:val="center"/>
          </w:tcPr>
          <w:p w14:paraId="03C3A1F9" w14:textId="37BB289C"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b w:val="0"/>
                <w:sz w:val="18"/>
                <w:szCs w:val="18"/>
              </w:rPr>
              <w:t>高并行度卷积计算阵列，</w:t>
            </w:r>
            <w:r w:rsidR="00AB0307" w:rsidRPr="0089150B">
              <w:rPr>
                <w:rStyle w:val="af5"/>
                <w:rFonts w:cs="Times New Roman" w:hint="eastAsia"/>
                <w:b w:val="0"/>
                <w:sz w:val="18"/>
                <w:szCs w:val="18"/>
              </w:rPr>
              <w:t>执行</w:t>
            </w:r>
            <w:r w:rsidRPr="0089150B">
              <w:rPr>
                <w:rStyle w:val="af5"/>
                <w:rFonts w:cs="Times New Roman"/>
                <w:b w:val="0"/>
                <w:sz w:val="18"/>
                <w:szCs w:val="18"/>
              </w:rPr>
              <w:t>CNN</w:t>
            </w:r>
            <w:r w:rsidRPr="0089150B">
              <w:rPr>
                <w:rStyle w:val="af5"/>
                <w:rFonts w:cs="Times New Roman"/>
                <w:b w:val="0"/>
                <w:sz w:val="18"/>
                <w:szCs w:val="18"/>
              </w:rPr>
              <w:t>网络模型中的卷积计算</w:t>
            </w:r>
            <w:r w:rsidR="00AB0307" w:rsidRPr="0089150B">
              <w:rPr>
                <w:rStyle w:val="af5"/>
                <w:rFonts w:cs="Times New Roman" w:hint="eastAsia"/>
                <w:b w:val="0"/>
                <w:sz w:val="18"/>
                <w:szCs w:val="18"/>
              </w:rPr>
              <w:t>、</w:t>
            </w:r>
            <w:r w:rsidRPr="0089150B">
              <w:rPr>
                <w:rStyle w:val="af5"/>
                <w:rFonts w:cs="Times New Roman" w:hint="eastAsia"/>
                <w:b w:val="0"/>
                <w:sz w:val="18"/>
                <w:szCs w:val="18"/>
              </w:rPr>
              <w:t>批处理归一化运算</w:t>
            </w:r>
            <w:r w:rsidR="00AB0307" w:rsidRPr="0089150B">
              <w:rPr>
                <w:rStyle w:val="af5"/>
                <w:rFonts w:cs="Times New Roman" w:hint="eastAsia"/>
                <w:b w:val="0"/>
                <w:sz w:val="18"/>
                <w:szCs w:val="18"/>
              </w:rPr>
              <w:t>以及激活量化操作</w:t>
            </w:r>
            <w:r w:rsidRPr="0089150B">
              <w:rPr>
                <w:rStyle w:val="af5"/>
                <w:rFonts w:cs="Times New Roman" w:hint="eastAsia"/>
                <w:b w:val="0"/>
                <w:sz w:val="18"/>
                <w:szCs w:val="18"/>
              </w:rPr>
              <w:t>。</w:t>
            </w:r>
          </w:p>
        </w:tc>
      </w:tr>
      <w:tr w:rsidR="00E04AB4" w:rsidRPr="006E5525" w14:paraId="374A7626" w14:textId="77777777" w:rsidTr="0089150B">
        <w:trPr>
          <w:trHeight w:val="303"/>
          <w:jc w:val="center"/>
        </w:trPr>
        <w:tc>
          <w:tcPr>
            <w:tcW w:w="1991" w:type="dxa"/>
            <w:tcBorders>
              <w:top w:val="single" w:sz="2" w:space="0" w:color="auto"/>
            </w:tcBorders>
            <w:shd w:val="clear" w:color="auto" w:fill="auto"/>
            <w:vAlign w:val="center"/>
          </w:tcPr>
          <w:p w14:paraId="69C2C850" w14:textId="77777777" w:rsidR="00E04AB4" w:rsidRPr="0089150B" w:rsidRDefault="00E04AB4" w:rsidP="00A61CCE">
            <w:pPr>
              <w:ind w:firstLineChars="0" w:firstLine="0"/>
              <w:jc w:val="center"/>
              <w:rPr>
                <w:rStyle w:val="af5"/>
                <w:rFonts w:cs="Times New Roman"/>
                <w:b w:val="0"/>
                <w:sz w:val="18"/>
                <w:szCs w:val="18"/>
              </w:rPr>
            </w:pPr>
            <w:r w:rsidRPr="0089150B">
              <w:rPr>
                <w:rStyle w:val="af5"/>
                <w:rFonts w:cs="Times New Roman"/>
                <w:b w:val="0"/>
                <w:sz w:val="18"/>
                <w:szCs w:val="18"/>
              </w:rPr>
              <w:t>Pooling</w:t>
            </w:r>
          </w:p>
        </w:tc>
        <w:tc>
          <w:tcPr>
            <w:tcW w:w="7418" w:type="dxa"/>
            <w:tcBorders>
              <w:top w:val="single" w:sz="2" w:space="0" w:color="auto"/>
            </w:tcBorders>
            <w:shd w:val="clear" w:color="auto" w:fill="auto"/>
            <w:vAlign w:val="center"/>
          </w:tcPr>
          <w:p w14:paraId="708B9E72" w14:textId="04759A40" w:rsidR="00E04AB4" w:rsidRPr="0089150B" w:rsidRDefault="00E04AB4" w:rsidP="00A61CCE">
            <w:pPr>
              <w:ind w:firstLineChars="0" w:firstLine="0"/>
              <w:jc w:val="center"/>
              <w:rPr>
                <w:rStyle w:val="af5"/>
                <w:rFonts w:cs="Times New Roman"/>
                <w:b w:val="0"/>
                <w:sz w:val="18"/>
                <w:szCs w:val="18"/>
              </w:rPr>
            </w:pPr>
            <w:r w:rsidRPr="0089150B">
              <w:rPr>
                <w:rFonts w:cs="Times New Roman" w:hint="eastAsia"/>
                <w:sz w:val="18"/>
                <w:szCs w:val="18"/>
              </w:rPr>
              <w:t>池化模块，执行</w:t>
            </w:r>
            <w:r w:rsidRPr="0089150B">
              <w:rPr>
                <w:rFonts w:cs="Times New Roman"/>
                <w:sz w:val="18"/>
                <w:szCs w:val="18"/>
              </w:rPr>
              <w:t>MaxPooling</w:t>
            </w:r>
            <w:r w:rsidRPr="0089150B">
              <w:rPr>
                <w:rFonts w:cs="Times New Roman"/>
                <w:sz w:val="18"/>
                <w:szCs w:val="18"/>
              </w:rPr>
              <w:t>操作</w:t>
            </w:r>
          </w:p>
        </w:tc>
      </w:tr>
    </w:tbl>
    <w:p w14:paraId="149C2DAF" w14:textId="2BD036A8" w:rsidR="00E04AB4" w:rsidRPr="00E04AB4" w:rsidRDefault="00BE23CA" w:rsidP="00F81DB2">
      <w:pPr>
        <w:ind w:firstLine="480"/>
      </w:pPr>
      <w:r>
        <w:rPr>
          <w:rFonts w:hint="eastAsia"/>
        </w:rPr>
        <w:t>在本加速器的各个模块中，</w:t>
      </w:r>
      <w:r>
        <w:rPr>
          <w:rFonts w:hint="eastAsia"/>
        </w:rPr>
        <w:t>P</w:t>
      </w:r>
      <w:r>
        <w:t>E A</w:t>
      </w:r>
      <w:r>
        <w:rPr>
          <w:rFonts w:hint="eastAsia"/>
        </w:rPr>
        <w:t>rray</w:t>
      </w:r>
      <w:r>
        <w:rPr>
          <w:rFonts w:hint="eastAsia"/>
        </w:rPr>
        <w:t>中的</w:t>
      </w:r>
      <w:r>
        <w:t>PE</w:t>
      </w:r>
      <w:r>
        <w:rPr>
          <w:rFonts w:hint="eastAsia"/>
        </w:rPr>
        <w:t>单元使用简化的计算单元实现二值化的卷积运算，同时能高效的执行算法中的非二值化部分。由于计算单元的简化，</w:t>
      </w:r>
      <w:r>
        <w:rPr>
          <w:rFonts w:hint="eastAsia"/>
        </w:rPr>
        <w:t>P</w:t>
      </w:r>
      <w:r>
        <w:t>E A</w:t>
      </w:r>
      <w:r>
        <w:rPr>
          <w:rFonts w:hint="eastAsia"/>
        </w:rPr>
        <w:t>rray</w:t>
      </w:r>
      <w:r>
        <w:rPr>
          <w:rFonts w:hint="eastAsia"/>
        </w:rPr>
        <w:t>可以支持输入通道、输出通道</w:t>
      </w:r>
      <w:r w:rsidR="00AB0307">
        <w:rPr>
          <w:rFonts w:hint="eastAsia"/>
        </w:rPr>
        <w:t>和输出特征图</w:t>
      </w:r>
      <w:r>
        <w:rPr>
          <w:rFonts w:hint="eastAsia"/>
        </w:rPr>
        <w:t>多维度的并行</w:t>
      </w:r>
      <w:r w:rsidR="005B575F">
        <w:rPr>
          <w:rFonts w:hint="eastAsia"/>
        </w:rPr>
        <w:t>。为</w:t>
      </w:r>
      <w:r w:rsidR="005B575F">
        <w:rPr>
          <w:rFonts w:hint="eastAsia"/>
        </w:rPr>
        <w:t>P</w:t>
      </w:r>
      <w:r w:rsidR="005B575F">
        <w:t>E A</w:t>
      </w:r>
      <w:r w:rsidR="005B575F">
        <w:rPr>
          <w:rFonts w:hint="eastAsia"/>
        </w:rPr>
        <w:t>rray</w:t>
      </w:r>
      <w:r w:rsidR="005B575F">
        <w:rPr>
          <w:rFonts w:hint="eastAsia"/>
        </w:rPr>
        <w:t>缓存计算所需参数的</w:t>
      </w:r>
      <w:r w:rsidR="005B575F">
        <w:t>SWU</w:t>
      </w:r>
      <w:r w:rsidR="005B575F">
        <w:rPr>
          <w:rFonts w:hint="eastAsia"/>
        </w:rPr>
        <w:t>和</w:t>
      </w:r>
      <w:r w:rsidR="005B575F">
        <w:rPr>
          <w:rFonts w:hint="eastAsia"/>
        </w:rPr>
        <w:t>W</w:t>
      </w:r>
      <w:r w:rsidR="005B575F">
        <w:t>EG</w:t>
      </w:r>
      <w:r w:rsidR="005B575F">
        <w:rPr>
          <w:rFonts w:hint="eastAsia"/>
        </w:rPr>
        <w:t>则通过和</w:t>
      </w:r>
      <w:r w:rsidR="005B575F">
        <w:rPr>
          <w:rFonts w:hint="eastAsia"/>
        </w:rPr>
        <w:t>P</w:t>
      </w:r>
      <w:r w:rsidR="005B575F">
        <w:t>E</w:t>
      </w:r>
      <w:r w:rsidR="005B575F">
        <w:rPr>
          <w:rFonts w:hint="eastAsia"/>
        </w:rPr>
        <w:t>单元的配合，充分的进行数据复用。</w:t>
      </w:r>
      <w:r w:rsidR="006A779F">
        <w:rPr>
          <w:rFonts w:hint="eastAsia"/>
        </w:rPr>
        <w:t>加速器的具体数据复用将在下一小节详细介绍，同时根据数据复用</w:t>
      </w:r>
      <w:r w:rsidR="00F240CC">
        <w:rPr>
          <w:rFonts w:hint="eastAsia"/>
        </w:rPr>
        <w:t>系数</w:t>
      </w:r>
      <w:r w:rsidR="006A779F">
        <w:rPr>
          <w:rFonts w:hint="eastAsia"/>
        </w:rPr>
        <w:t>进行数学建模，探索加速器的</w:t>
      </w:r>
      <w:r w:rsidR="00F240CC">
        <w:rPr>
          <w:rFonts w:hint="eastAsia"/>
        </w:rPr>
        <w:t>最优</w:t>
      </w:r>
      <w:r w:rsidR="006A779F">
        <w:rPr>
          <w:rFonts w:hint="eastAsia"/>
        </w:rPr>
        <w:t>尺寸，即各个维度的</w:t>
      </w:r>
      <w:r w:rsidR="00F240CC">
        <w:rPr>
          <w:rFonts w:hint="eastAsia"/>
        </w:rPr>
        <w:t>最佳</w:t>
      </w:r>
      <w:r w:rsidR="006A779F">
        <w:rPr>
          <w:rFonts w:hint="eastAsia"/>
        </w:rPr>
        <w:t>并行数。</w:t>
      </w:r>
    </w:p>
    <w:p w14:paraId="39275BAB" w14:textId="5D46A639" w:rsidR="003A201F" w:rsidRDefault="00622BA2" w:rsidP="008B4FBC">
      <w:pPr>
        <w:pStyle w:val="af9"/>
        <w:spacing w:before="163" w:after="163"/>
      </w:pPr>
      <w:bookmarkStart w:id="46" w:name="_Toc134556549"/>
      <w:r w:rsidRPr="00D37BF1">
        <w:rPr>
          <w:rFonts w:hint="eastAsia"/>
        </w:rPr>
        <w:t>4</w:t>
      </w:r>
      <w:r w:rsidRPr="00D37BF1">
        <w:t>.</w:t>
      </w:r>
      <w:r w:rsidR="006A779F">
        <w:t>2</w:t>
      </w:r>
      <w:r w:rsidRPr="00D37BF1">
        <w:t xml:space="preserve"> </w:t>
      </w:r>
      <w:r w:rsidRPr="00D37BF1">
        <w:rPr>
          <w:rFonts w:hint="eastAsia"/>
        </w:rPr>
        <w:t>加速器</w:t>
      </w:r>
      <w:r w:rsidR="006A779F">
        <w:rPr>
          <w:rFonts w:hint="eastAsia"/>
        </w:rPr>
        <w:t>数据流</w:t>
      </w:r>
      <w:r w:rsidR="005C61D4">
        <w:rPr>
          <w:rFonts w:hint="eastAsia"/>
        </w:rPr>
        <w:t>分析</w:t>
      </w:r>
      <w:r w:rsidR="00CA259A">
        <w:rPr>
          <w:rFonts w:hint="eastAsia"/>
        </w:rPr>
        <w:t>及设计空间探索</w:t>
      </w:r>
      <w:bookmarkEnd w:id="46"/>
    </w:p>
    <w:p w14:paraId="33E353AB" w14:textId="6B867892" w:rsidR="00CA259A" w:rsidRDefault="00CA259A" w:rsidP="00CA259A">
      <w:pPr>
        <w:pStyle w:val="afb"/>
        <w:spacing w:before="163" w:after="163"/>
      </w:pPr>
      <w:bookmarkStart w:id="47" w:name="_Toc134556550"/>
      <w:r>
        <w:rPr>
          <w:rFonts w:hint="eastAsia"/>
        </w:rPr>
        <w:t>4</w:t>
      </w:r>
      <w:r>
        <w:t xml:space="preserve">.2.1 </w:t>
      </w:r>
      <w:r>
        <w:rPr>
          <w:rFonts w:hint="eastAsia"/>
        </w:rPr>
        <w:t>加速器数据流分析</w:t>
      </w:r>
      <w:bookmarkEnd w:id="47"/>
    </w:p>
    <w:p w14:paraId="4AE03570" w14:textId="378DE6FB" w:rsidR="005C61D4" w:rsidRDefault="005C61D4" w:rsidP="005C61D4">
      <w:pPr>
        <w:ind w:firstLine="480"/>
      </w:pPr>
      <w:r>
        <w:rPr>
          <w:rFonts w:hint="eastAsia"/>
        </w:rPr>
        <w:t>典型的加速器的数据流分为层折叠的加速器和流水线设计的加速器。卷积神经网络是由多个卷积层和全连接层等模块组成的，每层的输入依赖于前一层输出的计算结果。流水线设计的加速器将卷积神经网络中每一层的计算设计为流水线的一级，通过流水线的设计方法使得卷积网络中每一层的并行运算，极大的提高了硬件的吞吐率。除了吞吐率的优势外，流水线的设计还可以根据每层卷积的维度定制设计，避免硬件的空置。但是流水线设计也会带来硬件资源需求大，设计复杂度高的缺点，例如每一层的输出均需要经过特别设计来提前</w:t>
      </w:r>
      <w:r>
        <w:rPr>
          <w:rFonts w:hint="eastAsia"/>
        </w:rPr>
        <w:lastRenderedPageBreak/>
        <w:t>输入到下一层来降低延迟。层折叠的数据流是指使用统一的计算单元来进行卷积神经网络所有层的计算，其优点在于硬件资源需求少，适合本文的应用场景。其缺点在于可能带来硬件闲置率高、延迟大的问题。本文设计的网络能够通过一次推理完成</w:t>
      </w:r>
      <w:r>
        <w:rPr>
          <w:rFonts w:hint="eastAsia"/>
        </w:rPr>
        <w:t>1</w:t>
      </w:r>
      <w:r>
        <w:t>0s</w:t>
      </w:r>
      <w:r>
        <w:rPr>
          <w:rFonts w:hint="eastAsia"/>
        </w:rPr>
        <w:t>心率信号的处理，应用场景对延迟不敏感。因此层折叠的数据流是对本文的应用场景而言最优的数据流设计方法。</w:t>
      </w:r>
    </w:p>
    <w:p w14:paraId="166EDF09" w14:textId="77777777" w:rsidR="005C61D4" w:rsidRPr="006A27F9" w:rsidRDefault="005C61D4" w:rsidP="005C61D4">
      <w:pPr>
        <w:ind w:firstLine="480"/>
      </w:pPr>
      <w:r>
        <w:rPr>
          <w:rFonts w:hint="eastAsia"/>
        </w:rPr>
        <w:t>（</w:t>
      </w:r>
      <w:r>
        <w:rPr>
          <w:rFonts w:hint="eastAsia"/>
        </w:rPr>
        <w:t>1</w:t>
      </w:r>
      <w:r>
        <w:rPr>
          <w:rFonts w:hint="eastAsia"/>
        </w:rPr>
        <w:t>）加速器整体数据流</w:t>
      </w:r>
    </w:p>
    <w:p w14:paraId="366F0B7A" w14:textId="77777777" w:rsidR="005C61D4" w:rsidRDefault="005C61D4" w:rsidP="005C61D4">
      <w:pPr>
        <w:ind w:firstLine="480"/>
      </w:pPr>
      <w:r>
        <w:rPr>
          <w:rFonts w:hint="eastAsia"/>
        </w:rPr>
        <w:t>本加速器采用层折叠的数据流设计方法，其整体数据流即是完成一次前向推导的数据流。根据本文采用的网络模型，加速器需要完成</w:t>
      </w:r>
      <w:r>
        <w:rPr>
          <w:rFonts w:hint="eastAsia"/>
        </w:rPr>
        <w:t>5</w:t>
      </w:r>
      <w:r>
        <w:rPr>
          <w:rFonts w:hint="eastAsia"/>
        </w:rPr>
        <w:t>层卷积网络的计算和</w:t>
      </w:r>
      <w:r>
        <w:rPr>
          <w:rFonts w:hint="eastAsia"/>
        </w:rPr>
        <w:t>2</w:t>
      </w:r>
      <w:r>
        <w:rPr>
          <w:rFonts w:hint="eastAsia"/>
        </w:rPr>
        <w:t>层全连接的计算，同时第一层的输入位宽为</w:t>
      </w:r>
      <w:r>
        <w:rPr>
          <w:rFonts w:hint="eastAsia"/>
        </w:rPr>
        <w:t>8bit</w:t>
      </w:r>
      <w:r>
        <w:rPr>
          <w:rFonts w:hint="eastAsia"/>
        </w:rPr>
        <w:t>，和其余层输入的位宽不同。接下来将用二值输入的卷积层运算来介绍加速器的典型数据流。</w:t>
      </w:r>
    </w:p>
    <w:p w14:paraId="5D180B6E" w14:textId="5C5BD69C" w:rsidR="005C61D4" w:rsidRDefault="005C61D4" w:rsidP="005C61D4">
      <w:pPr>
        <w:ind w:firstLine="480"/>
      </w:pPr>
      <w:r>
        <w:rPr>
          <w:rFonts w:hint="eastAsia"/>
        </w:rPr>
        <w:t>In</w:t>
      </w:r>
      <w:r>
        <w:t>Out</w:t>
      </w:r>
      <w:r>
        <w:rPr>
          <w:rFonts w:hint="eastAsia"/>
        </w:rPr>
        <w:t xml:space="preserve"> </w:t>
      </w:r>
      <w:r>
        <w:t>Buffer</w:t>
      </w:r>
      <w:r>
        <w:rPr>
          <w:rFonts w:hint="eastAsia"/>
        </w:rPr>
        <w:t>中两个</w:t>
      </w:r>
      <w:r>
        <w:rPr>
          <w:rFonts w:hint="eastAsia"/>
        </w:rPr>
        <w:t>Buffer</w:t>
      </w:r>
      <w:r>
        <w:rPr>
          <w:rFonts w:hint="eastAsia"/>
        </w:rPr>
        <w:t>进行乒乓操作，轮流负责读写操作。例如</w:t>
      </w:r>
      <w:r>
        <w:t>SWU</w:t>
      </w:r>
      <w:r>
        <w:rPr>
          <w:rFonts w:hint="eastAsia"/>
        </w:rPr>
        <w:t>向</w:t>
      </w:r>
      <w:r>
        <w:rPr>
          <w:rFonts w:hint="eastAsia"/>
        </w:rPr>
        <w:t>Buffer</w:t>
      </w:r>
      <w:r>
        <w:t>0</w:t>
      </w:r>
      <w:r>
        <w:rPr>
          <w:rFonts w:hint="eastAsia"/>
        </w:rPr>
        <w:t>读取激活输入，而</w:t>
      </w:r>
      <w:r>
        <w:rPr>
          <w:rFonts w:hint="eastAsia"/>
        </w:rPr>
        <w:t>Po</w:t>
      </w:r>
      <w:r>
        <w:t>oling</w:t>
      </w:r>
      <w:r>
        <w:rPr>
          <w:rFonts w:hint="eastAsia"/>
        </w:rPr>
        <w:t>单元的输出则写入到</w:t>
      </w:r>
      <w:r>
        <w:rPr>
          <w:rFonts w:hint="eastAsia"/>
        </w:rPr>
        <w:t>Buffer</w:t>
      </w:r>
      <w:r>
        <w:t>1</w:t>
      </w:r>
      <w:r>
        <w:rPr>
          <w:rFonts w:hint="eastAsia"/>
        </w:rPr>
        <w:t>中。</w:t>
      </w:r>
      <w:r w:rsidR="00F240CC">
        <w:rPr>
          <w:rFonts w:hint="eastAsia"/>
        </w:rPr>
        <w:t>假设</w:t>
      </w:r>
      <w:r>
        <w:rPr>
          <w:rFonts w:hint="eastAsia"/>
        </w:rPr>
        <w:t>切片系数</w:t>
      </w:r>
      <w:r>
        <w:rPr>
          <w:rFonts w:hint="eastAsia"/>
        </w:rPr>
        <w:t>T</w:t>
      </w:r>
      <w:r>
        <w:t>M</w:t>
      </w:r>
      <w:r>
        <w:rPr>
          <w:rFonts w:hint="eastAsia"/>
        </w:rPr>
        <w:t>、</w:t>
      </w:r>
      <w:r>
        <w:rPr>
          <w:rFonts w:hint="eastAsia"/>
        </w:rPr>
        <w:t>T</w:t>
      </w:r>
      <w:r>
        <w:t>N</w:t>
      </w:r>
      <w:r>
        <w:rPr>
          <w:rFonts w:hint="eastAsia"/>
        </w:rPr>
        <w:t>和</w:t>
      </w:r>
      <w:r>
        <w:rPr>
          <w:rFonts w:hint="eastAsia"/>
        </w:rPr>
        <w:t>T</w:t>
      </w:r>
      <w:r>
        <w:t>R</w:t>
      </w:r>
      <w:r w:rsidR="00F240CC">
        <w:rPr>
          <w:rFonts w:hint="eastAsia"/>
        </w:rPr>
        <w:t>，分别对应输出通道、输入通道和输出特征图的并行数</w:t>
      </w:r>
      <w:r>
        <w:rPr>
          <w:rFonts w:hint="eastAsia"/>
        </w:rPr>
        <w:t>。</w:t>
      </w:r>
      <w:r w:rsidR="00F240CC">
        <w:rPr>
          <w:rFonts w:hint="eastAsia"/>
        </w:rPr>
        <w:t>K</w:t>
      </w:r>
      <w:r w:rsidR="00F240CC">
        <w:t>L</w:t>
      </w:r>
      <w:r w:rsidR="00F240CC">
        <w:rPr>
          <w:rFonts w:hint="eastAsia"/>
        </w:rPr>
        <w:t>是卷积核的长度，</w:t>
      </w:r>
      <w:r>
        <w:rPr>
          <w:rFonts w:hint="eastAsia"/>
        </w:rPr>
        <w:t>每轮计算开始前，</w:t>
      </w:r>
      <w:r>
        <w:rPr>
          <w:rFonts w:hint="eastAsia"/>
        </w:rPr>
        <w:t>S</w:t>
      </w:r>
      <w:r>
        <w:t>WU</w:t>
      </w:r>
      <w:r>
        <w:rPr>
          <w:rFonts w:hint="eastAsia"/>
        </w:rPr>
        <w:t>向</w:t>
      </w:r>
      <w:r>
        <w:rPr>
          <w:rFonts w:hint="eastAsia"/>
        </w:rPr>
        <w:t>In</w:t>
      </w:r>
      <w:r>
        <w:t>Out Buffer</w:t>
      </w:r>
      <w:r>
        <w:rPr>
          <w:rFonts w:hint="eastAsia"/>
        </w:rPr>
        <w:t>中读取计算</w:t>
      </w:r>
      <w:r w:rsidR="001D5ADD">
        <w:rPr>
          <w:rFonts w:hint="eastAsia"/>
        </w:rPr>
        <w:t>所需的长为</w:t>
      </w:r>
      <w:r>
        <w:rPr>
          <w:rFonts w:hint="eastAsia"/>
        </w:rPr>
        <w:t>（</w:t>
      </w:r>
      <w:r>
        <w:rPr>
          <w:rFonts w:hint="eastAsia"/>
        </w:rPr>
        <w:t>T</w:t>
      </w:r>
      <w:r>
        <w:t>R+KL-1</w:t>
      </w:r>
      <w:r>
        <w:rPr>
          <w:rFonts w:hint="eastAsia"/>
        </w:rPr>
        <w:t>）的</w:t>
      </w:r>
      <w:r>
        <w:rPr>
          <w:rFonts w:hint="eastAsia"/>
        </w:rPr>
        <w:t>T</w:t>
      </w:r>
      <w:r>
        <w:t>N</w:t>
      </w:r>
      <w:r>
        <w:rPr>
          <w:rFonts w:hint="eastAsia"/>
        </w:rPr>
        <w:t>个输入通道的激活值，然后分</w:t>
      </w:r>
      <w:r>
        <w:rPr>
          <w:rFonts w:hint="eastAsia"/>
        </w:rPr>
        <w:t>T</w:t>
      </w:r>
      <w:r>
        <w:t>R</w:t>
      </w:r>
      <w:r>
        <w:rPr>
          <w:rFonts w:hint="eastAsia"/>
        </w:rPr>
        <w:t>次向</w:t>
      </w:r>
      <w:r>
        <w:rPr>
          <w:rFonts w:hint="eastAsia"/>
        </w:rPr>
        <w:t>3</w:t>
      </w:r>
      <w:r>
        <w:t>2</w:t>
      </w:r>
      <w:r>
        <w:rPr>
          <w:rFonts w:hint="eastAsia"/>
        </w:rPr>
        <w:t>个</w:t>
      </w:r>
      <w:r>
        <w:rPr>
          <w:rFonts w:hint="eastAsia"/>
        </w:rPr>
        <w:t>P</w:t>
      </w:r>
      <w:r>
        <w:t>E</w:t>
      </w:r>
      <w:r>
        <w:rPr>
          <w:rFonts w:hint="eastAsia"/>
        </w:rPr>
        <w:t>单元广播相同的输入激活值。</w:t>
      </w:r>
      <w:r>
        <w:rPr>
          <w:rFonts w:hint="eastAsia"/>
        </w:rPr>
        <w:t>Weight</w:t>
      </w:r>
      <w:r>
        <w:t xml:space="preserve"> B</w:t>
      </w:r>
      <w:r>
        <w:rPr>
          <w:rFonts w:hint="eastAsia"/>
        </w:rPr>
        <w:t>uffer</w:t>
      </w:r>
      <w:r>
        <w:rPr>
          <w:rFonts w:hint="eastAsia"/>
        </w:rPr>
        <w:t>则向</w:t>
      </w:r>
      <w:r>
        <w:t>TM</w:t>
      </w:r>
      <w:r>
        <w:rPr>
          <w:rFonts w:hint="eastAsia"/>
        </w:rPr>
        <w:t>个</w:t>
      </w:r>
      <w:r>
        <w:rPr>
          <w:rFonts w:hint="eastAsia"/>
        </w:rPr>
        <w:t>P</w:t>
      </w:r>
      <w:r>
        <w:t>E</w:t>
      </w:r>
      <w:r>
        <w:rPr>
          <w:rFonts w:hint="eastAsia"/>
        </w:rPr>
        <w:t>单元配置</w:t>
      </w:r>
      <w:r>
        <w:t>TM</w:t>
      </w:r>
      <w:r>
        <w:rPr>
          <w:rFonts w:hint="eastAsia"/>
        </w:rPr>
        <w:t>个不同输出通道的</w:t>
      </w:r>
      <w:r>
        <w:rPr>
          <w:rFonts w:hint="eastAsia"/>
        </w:rPr>
        <w:t>T</w:t>
      </w:r>
      <w:r>
        <w:t>N</w:t>
      </w:r>
      <w:r>
        <w:rPr>
          <w:rFonts w:hint="eastAsia"/>
        </w:rPr>
        <w:t>个输入通道的权重，在此轮计算中保持不变。待</w:t>
      </w:r>
      <w:r>
        <w:rPr>
          <w:rFonts w:hint="eastAsia"/>
        </w:rPr>
        <w:t>S</w:t>
      </w:r>
      <w:r>
        <w:t>WU</w:t>
      </w:r>
      <w:r>
        <w:rPr>
          <w:rFonts w:hint="eastAsia"/>
        </w:rPr>
        <w:t>中</w:t>
      </w:r>
      <w:r>
        <w:rPr>
          <w:rFonts w:hint="eastAsia"/>
        </w:rPr>
        <w:t>T</w:t>
      </w:r>
      <w:r>
        <w:t>R</w:t>
      </w:r>
      <w:r>
        <w:rPr>
          <w:rFonts w:hint="eastAsia"/>
        </w:rPr>
        <w:t>次广播的输入计算完毕之后，再向</w:t>
      </w:r>
      <w:r>
        <w:rPr>
          <w:rFonts w:hint="eastAsia"/>
        </w:rPr>
        <w:t>In</w:t>
      </w:r>
      <w:r>
        <w:t>Out B</w:t>
      </w:r>
      <w:r>
        <w:rPr>
          <w:rFonts w:hint="eastAsia"/>
        </w:rPr>
        <w:t>uf</w:t>
      </w:r>
      <w:r>
        <w:t>fer</w:t>
      </w:r>
      <w:r>
        <w:rPr>
          <w:rFonts w:hint="eastAsia"/>
        </w:rPr>
        <w:t>中读取另外</w:t>
      </w:r>
      <w:r>
        <w:rPr>
          <w:rFonts w:hint="eastAsia"/>
        </w:rPr>
        <w:t>T</w:t>
      </w:r>
      <w:r>
        <w:t>N</w:t>
      </w:r>
      <w:r>
        <w:rPr>
          <w:rFonts w:hint="eastAsia"/>
        </w:rPr>
        <w:t>个输入通道的激活值，循环上述的计算直到所有输入通道的激活被计算完毕。最后</w:t>
      </w:r>
      <w:r>
        <w:rPr>
          <w:rFonts w:hint="eastAsia"/>
        </w:rPr>
        <w:t>P</w:t>
      </w:r>
      <w:r>
        <w:t>E</w:t>
      </w:r>
      <w:r>
        <w:rPr>
          <w:rFonts w:hint="eastAsia"/>
        </w:rPr>
        <w:t>单元将累加完成的</w:t>
      </w:r>
      <w:r>
        <w:rPr>
          <w:rFonts w:hint="eastAsia"/>
        </w:rPr>
        <w:t>T</w:t>
      </w:r>
      <w:r>
        <w:t>R</w:t>
      </w:r>
      <w:r>
        <w:rPr>
          <w:rFonts w:hint="eastAsia"/>
        </w:rPr>
        <w:t>个输出特征值经过阈值比较器，输出到</w:t>
      </w:r>
      <w:r>
        <w:rPr>
          <w:rFonts w:hint="eastAsia"/>
        </w:rPr>
        <w:t>Pooling</w:t>
      </w:r>
      <w:r>
        <w:rPr>
          <w:rFonts w:hint="eastAsia"/>
        </w:rPr>
        <w:t>单元中。在</w:t>
      </w:r>
      <w:r>
        <w:rPr>
          <w:rFonts w:hint="eastAsia"/>
        </w:rPr>
        <w:t>Pooling</w:t>
      </w:r>
      <w:r>
        <w:rPr>
          <w:rFonts w:hint="eastAsia"/>
        </w:rPr>
        <w:t>单元中经过比较之后，将最大值再写入回</w:t>
      </w:r>
      <w:r>
        <w:rPr>
          <w:rFonts w:hint="eastAsia"/>
        </w:rPr>
        <w:t>InOut</w:t>
      </w:r>
      <w:r>
        <w:t xml:space="preserve"> B</w:t>
      </w:r>
      <w:r>
        <w:rPr>
          <w:rFonts w:hint="eastAsia"/>
        </w:rPr>
        <w:t>uffer</w:t>
      </w:r>
      <w:r>
        <w:rPr>
          <w:rFonts w:hint="eastAsia"/>
        </w:rPr>
        <w:t>中。</w:t>
      </w:r>
    </w:p>
    <w:p w14:paraId="7E7B5911" w14:textId="77777777" w:rsidR="005C61D4" w:rsidRDefault="005C61D4" w:rsidP="005C61D4">
      <w:pPr>
        <w:ind w:firstLine="480"/>
      </w:pPr>
      <w:r>
        <w:rPr>
          <w:rFonts w:hint="eastAsia"/>
        </w:rPr>
        <w:t>综上所述，加速器的整体数据流是从</w:t>
      </w:r>
      <w:r>
        <w:rPr>
          <w:rFonts w:hint="eastAsia"/>
        </w:rPr>
        <w:t>InOut</w:t>
      </w:r>
      <w:r>
        <w:t xml:space="preserve"> B</w:t>
      </w:r>
      <w:r>
        <w:rPr>
          <w:rFonts w:hint="eastAsia"/>
        </w:rPr>
        <w:t>uffer</w:t>
      </w:r>
      <w:r>
        <w:rPr>
          <w:rFonts w:hint="eastAsia"/>
        </w:rPr>
        <w:t>输出，经过</w:t>
      </w:r>
      <w:r>
        <w:rPr>
          <w:rFonts w:hint="eastAsia"/>
        </w:rPr>
        <w:t>P</w:t>
      </w:r>
      <w:r>
        <w:t>E</w:t>
      </w:r>
      <w:r>
        <w:rPr>
          <w:rFonts w:hint="eastAsia"/>
        </w:rPr>
        <w:t>阵列、</w:t>
      </w:r>
      <w:r>
        <w:rPr>
          <w:rFonts w:hint="eastAsia"/>
        </w:rPr>
        <w:t>Pooling</w:t>
      </w:r>
      <w:r>
        <w:rPr>
          <w:rFonts w:hint="eastAsia"/>
        </w:rPr>
        <w:t>单元处理后再返回</w:t>
      </w:r>
      <w:r>
        <w:rPr>
          <w:rFonts w:hint="eastAsia"/>
        </w:rPr>
        <w:t>InOut</w:t>
      </w:r>
      <w:r>
        <w:t xml:space="preserve"> B</w:t>
      </w:r>
      <w:r>
        <w:rPr>
          <w:rFonts w:hint="eastAsia"/>
        </w:rPr>
        <w:t>uffer</w:t>
      </w:r>
      <w:r>
        <w:rPr>
          <w:rFonts w:hint="eastAsia"/>
        </w:rPr>
        <w:t>的循环。</w:t>
      </w:r>
    </w:p>
    <w:p w14:paraId="5D14E6C5" w14:textId="77777777" w:rsidR="005C61D4" w:rsidRDefault="005C61D4" w:rsidP="005C61D4">
      <w:pPr>
        <w:ind w:firstLine="480"/>
      </w:pPr>
      <w:r>
        <w:rPr>
          <w:rFonts w:hint="eastAsia"/>
        </w:rPr>
        <w:t>（</w:t>
      </w:r>
      <w:r>
        <w:rPr>
          <w:rFonts w:hint="eastAsia"/>
        </w:rPr>
        <w:t>2</w:t>
      </w:r>
      <w:r>
        <w:rPr>
          <w:rFonts w:hint="eastAsia"/>
        </w:rPr>
        <w:t>）加速器数据复用</w:t>
      </w:r>
    </w:p>
    <w:p w14:paraId="05E60EAD" w14:textId="556EAC7D" w:rsidR="005C61D4" w:rsidRDefault="005C61D4" w:rsidP="005C61D4">
      <w:pPr>
        <w:ind w:firstLine="480"/>
      </w:pPr>
      <w:r>
        <w:rPr>
          <w:rFonts w:hint="eastAsia"/>
        </w:rPr>
        <w:t>对卷积循环的切片是为了实现硬件上对卷积运算进行并行运算。在可并行的卷积运算中，有相当一部分输入参数是可复用的。本加速器是固定输出特征图，通过改变权重和激活最终计算出结果的。对于所有的输出而言均只写入一次缓存，而权重和激活则需要反复读取。本文通过数据流的设计，实现了权重</w:t>
      </w:r>
      <w:r>
        <w:rPr>
          <w:rFonts w:hint="eastAsia"/>
        </w:rPr>
        <w:lastRenderedPageBreak/>
        <w:t>和激活的复用，降低了输入和激活的访存次数。在不存在任何复用的情况下，访存次数如公式</w:t>
      </w:r>
      <w:r>
        <w:rPr>
          <w:rFonts w:hint="eastAsia"/>
        </w:rPr>
        <w:t>4</w:t>
      </w:r>
      <w:r>
        <w:t>.</w:t>
      </w:r>
      <w:r w:rsidR="00CA259A">
        <w:t>1</w:t>
      </w:r>
      <w:r>
        <w:rPr>
          <w:rFonts w:hint="eastAsia"/>
        </w:rPr>
        <w:t>所示。</w:t>
      </w:r>
    </w:p>
    <w:p w14:paraId="65CDC708" w14:textId="105C2C3E" w:rsidR="005C61D4" w:rsidRDefault="00000000" w:rsidP="005C61D4">
      <w:pPr>
        <w:pStyle w:val="af1"/>
        <w:spacing w:line="360" w:lineRule="auto"/>
        <w:ind w:firstLine="480"/>
      </w:pPr>
      <m:oMathPara>
        <m:oMath>
          <m:eqArr>
            <m:eqArrPr>
              <m:maxDist m:val="1"/>
              <m:ctrlPr>
                <w:rPr>
                  <w:rFonts w:ascii="Cambria Math" w:hAnsi="Cambria Math"/>
                  <w:i/>
                </w:rPr>
              </m:ctrlPr>
            </m:eqArrPr>
            <m:e>
              <m:r>
                <w:rPr>
                  <w:rFonts w:ascii="Cambria Math" w:hAnsi="Cambria Math"/>
                </w:rPr>
                <m:t>MA=NU</m:t>
              </m:r>
              <m:sSub>
                <m:sSubPr>
                  <m:ctrlPr>
                    <w:rPr>
                      <w:rFonts w:ascii="Cambria Math" w:hAnsi="Cambria Math"/>
                      <w:i/>
                    </w:rPr>
                  </m:ctrlPr>
                </m:sSubPr>
                <m:e>
                  <m:r>
                    <w:rPr>
                      <w:rFonts w:ascii="Cambria Math" w:hAnsi="Cambria Math"/>
                    </w:rPr>
                    <m:t>M</m:t>
                  </m:r>
                </m:e>
                <m:sub>
                  <m:r>
                    <w:rPr>
                      <w:rFonts w:ascii="Cambria Math" w:hAnsi="Cambria Math"/>
                    </w:rPr>
                    <m:t>imap</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imap</m:t>
                  </m:r>
                </m:sub>
              </m:sSub>
              <m:r>
                <w:rPr>
                  <w:rFonts w:ascii="Cambria Math" w:hAnsi="Cambria Math"/>
                </w:rPr>
                <m:t>+NU</m:t>
              </m:r>
              <m:sSub>
                <m:sSubPr>
                  <m:ctrlPr>
                    <w:rPr>
                      <w:rFonts w:ascii="Cambria Math" w:hAnsi="Cambria Math"/>
                      <w:i/>
                    </w:rPr>
                  </m:ctrlPr>
                </m:sSubPr>
                <m:e>
                  <m:r>
                    <w:rPr>
                      <w:rFonts w:ascii="Cambria Math" w:hAnsi="Cambria Math"/>
                    </w:rPr>
                    <m:t>M</m:t>
                  </m:r>
                </m:e>
                <m:sub>
                  <m:r>
                    <w:rPr>
                      <w:rFonts w:ascii="Cambria Math" w:hAnsi="Cambria Math"/>
                    </w:rPr>
                    <m:t>omap</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omap</m:t>
                  </m:r>
                </m:sub>
              </m:sSub>
              <m:r>
                <w:rPr>
                  <w:rFonts w:ascii="Cambria Math" w:hAnsi="Cambria Math"/>
                </w:rPr>
                <m:t>+NU</m:t>
              </m:r>
              <m:sSub>
                <m:sSubPr>
                  <m:ctrlPr>
                    <w:rPr>
                      <w:rFonts w:ascii="Cambria Math" w:hAnsi="Cambria Math"/>
                      <w:i/>
                    </w:rPr>
                  </m:ctrlPr>
                </m:sSubPr>
                <m:e>
                  <m:r>
                    <w:rPr>
                      <w:rFonts w:ascii="Cambria Math" w:hAnsi="Cambria Math"/>
                    </w:rPr>
                    <m:t>M</m:t>
                  </m:r>
                </m:e>
                <m:sub>
                  <m:r>
                    <w:rPr>
                      <w:rFonts w:ascii="Cambria Math" w:hAnsi="Cambria Math"/>
                    </w:rPr>
                    <m:t>weight</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weight</m:t>
                  </m:r>
                </m:sub>
              </m:sSub>
              <m:r>
                <w:rPr>
                  <w:rFonts w:ascii="Cambria Math" w:hAnsi="Cambria Math"/>
                </w:rPr>
                <m:t>#(4</m:t>
              </m:r>
              <m:r>
                <w:rPr>
                  <w:rFonts w:ascii="Cambria Math" w:hAnsi="Cambria Math" w:hint="eastAsia"/>
                </w:rPr>
                <m:t>.</m:t>
              </m:r>
              <m:r>
                <w:rPr>
                  <w:rFonts w:ascii="Cambria Math" w:hAnsi="Cambria Math"/>
                </w:rPr>
                <m:t>1)</m:t>
              </m:r>
            </m:e>
          </m:eqArr>
        </m:oMath>
      </m:oMathPara>
    </w:p>
    <w:p w14:paraId="225962FD" w14:textId="3EE1CE3E" w:rsidR="005C61D4" w:rsidRDefault="005C61D4" w:rsidP="005C61D4">
      <w:pPr>
        <w:ind w:firstLine="480"/>
      </w:pPr>
      <w:r>
        <w:rPr>
          <w:rFonts w:hint="eastAsia"/>
        </w:rPr>
        <w:t>在公式</w:t>
      </w:r>
      <w:r>
        <w:rPr>
          <w:rFonts w:hint="eastAsia"/>
        </w:rPr>
        <w:t>(</w:t>
      </w:r>
      <w:r>
        <w:t>4.</w:t>
      </w:r>
      <w:r w:rsidR="00CA259A">
        <w:t>1</w:t>
      </w:r>
      <w:r>
        <w:t>)</w:t>
      </w:r>
      <w:r>
        <w:rPr>
          <w:rFonts w:hint="eastAsia"/>
        </w:rPr>
        <w:t>中，</w:t>
      </w:r>
      <w:r>
        <w:rPr>
          <w:rFonts w:hint="eastAsia"/>
        </w:rPr>
        <w:t>N</w:t>
      </w:r>
      <w:r>
        <w:t>UM</w:t>
      </w:r>
      <w:r w:rsidRPr="00BD76BF">
        <w:rPr>
          <w:vertAlign w:val="subscript"/>
        </w:rPr>
        <w:t>imap</w:t>
      </w:r>
      <w:r>
        <w:rPr>
          <w:rFonts w:hint="eastAsia"/>
        </w:rPr>
        <w:t>、</w:t>
      </w:r>
      <w:r>
        <w:t>NUM</w:t>
      </w:r>
      <w:r w:rsidRPr="00BD76BF">
        <w:rPr>
          <w:rFonts w:hint="eastAsia"/>
          <w:vertAlign w:val="subscript"/>
        </w:rPr>
        <w:t>omap</w:t>
      </w:r>
      <w:r>
        <w:rPr>
          <w:rFonts w:hint="eastAsia"/>
        </w:rPr>
        <w:t>和</w:t>
      </w:r>
      <w:r>
        <w:rPr>
          <w:rFonts w:hint="eastAsia"/>
        </w:rPr>
        <w:t>N</w:t>
      </w:r>
      <w:r>
        <w:t>UM</w:t>
      </w:r>
      <w:r w:rsidRPr="00BD76BF">
        <w:rPr>
          <w:rFonts w:hint="eastAsia"/>
          <w:vertAlign w:val="subscript"/>
        </w:rPr>
        <w:t>weight</w:t>
      </w:r>
      <w:r>
        <w:rPr>
          <w:rFonts w:hint="eastAsia"/>
        </w:rPr>
        <w:t>分别代表输入特征图、输出特征图和权重的参数数量。而其对应的系数</w:t>
      </w:r>
      <m:oMath>
        <m:sSub>
          <m:sSubPr>
            <m:ctrlPr>
              <w:rPr>
                <w:rFonts w:ascii="Cambria Math" w:hAnsi="Cambria Math"/>
                <w:i/>
              </w:rPr>
            </m:ctrlPr>
          </m:sSubPr>
          <m:e>
            <m:r>
              <w:rPr>
                <w:rFonts w:ascii="Cambria Math" w:hAnsi="Cambria Math"/>
              </w:rPr>
              <m:t>α</m:t>
            </m:r>
          </m:e>
          <m:sub>
            <m:r>
              <w:rPr>
                <w:rFonts w:ascii="Cambria Math" w:hAnsi="Cambria Math"/>
              </w:rPr>
              <m:t>imap</m:t>
            </m:r>
          </m:sub>
        </m:sSub>
      </m:oMath>
      <w:r>
        <w:rPr>
          <w:rFonts w:hint="eastAsia"/>
        </w:rPr>
        <w:t>、</w:t>
      </w:r>
      <m:oMath>
        <m:sSub>
          <m:sSubPr>
            <m:ctrlPr>
              <w:rPr>
                <w:rFonts w:ascii="Cambria Math" w:hAnsi="Cambria Math"/>
                <w:i/>
              </w:rPr>
            </m:ctrlPr>
          </m:sSubPr>
          <m:e>
            <m:r>
              <w:rPr>
                <w:rFonts w:ascii="Cambria Math" w:hAnsi="Cambria Math"/>
              </w:rPr>
              <m:t>α</m:t>
            </m:r>
          </m:e>
          <m:sub>
            <m:r>
              <w:rPr>
                <w:rFonts w:ascii="Cambria Math" w:hAnsi="Cambria Math"/>
              </w:rPr>
              <m:t>omap</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weight</m:t>
            </m:r>
          </m:sub>
        </m:sSub>
      </m:oMath>
      <w:r>
        <w:rPr>
          <w:rFonts w:hint="eastAsia"/>
        </w:rPr>
        <w:t>则表示复用的系数，复用系数不同会导致访存次数的不同。未复用时复用系数如公式</w:t>
      </w:r>
      <w:r>
        <w:rPr>
          <w:rFonts w:hint="eastAsia"/>
        </w:rPr>
        <w:t>(</w:t>
      </w:r>
      <w:r>
        <w:t>4.</w:t>
      </w:r>
      <w:r w:rsidR="00CA259A">
        <w:t>2</w:t>
      </w:r>
      <w:r>
        <w:t>)</w:t>
      </w:r>
      <w:r>
        <w:rPr>
          <w:rFonts w:hint="eastAsia"/>
        </w:rPr>
        <w:t>所示。其中</w:t>
      </w:r>
      <w:r>
        <w:rPr>
          <w:rFonts w:hint="eastAsia"/>
        </w:rPr>
        <w:t>K</w:t>
      </w:r>
      <w:r>
        <w:t>S</w:t>
      </w:r>
      <w:r>
        <w:rPr>
          <w:rFonts w:hint="eastAsia"/>
        </w:rPr>
        <w:t>和</w:t>
      </w:r>
      <w:r>
        <w:rPr>
          <w:rFonts w:hint="eastAsia"/>
        </w:rPr>
        <w:t>K</w:t>
      </w:r>
      <w:r>
        <w:t>L</w:t>
      </w:r>
      <w:r>
        <w:rPr>
          <w:rFonts w:hint="eastAsia"/>
        </w:rPr>
        <w:t>表示卷积核的步长和卷积核大小，</w:t>
      </w:r>
      <w:r>
        <w:rPr>
          <w:rFonts w:hint="eastAsia"/>
        </w:rPr>
        <w:t>O</w:t>
      </w:r>
      <w:r>
        <w:t>L</w:t>
      </w:r>
      <w:r>
        <w:rPr>
          <w:rFonts w:hint="eastAsia"/>
        </w:rPr>
        <w:t>表示输出特征图的长度。</w:t>
      </w:r>
    </w:p>
    <w:p w14:paraId="5A3738A9" w14:textId="14D1FADE" w:rsidR="005C61D4" w:rsidRDefault="00000000" w:rsidP="005C61D4">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imap</m:t>
                  </m:r>
                </m:sub>
              </m:sSub>
              <m:r>
                <w:rPr>
                  <w:rFonts w:ascii="Cambria Math" w:hAnsi="Cambria Math"/>
                </w:rPr>
                <m:t>=</m:t>
              </m:r>
              <m:f>
                <m:fPr>
                  <m:ctrlPr>
                    <w:rPr>
                      <w:rFonts w:ascii="Cambria Math" w:hAnsi="Cambria Math"/>
                      <w:i/>
                    </w:rPr>
                  </m:ctrlPr>
                </m:fPr>
                <m:num>
                  <m:r>
                    <w:rPr>
                      <w:rFonts w:ascii="Cambria Math" w:hAnsi="Cambria Math"/>
                    </w:rPr>
                    <m:t>OC*KL*OL</m:t>
                  </m:r>
                </m:num>
                <m:den>
                  <m:r>
                    <w:rPr>
                      <w:rFonts w:ascii="Cambria Math" w:hAnsi="Cambria Math"/>
                    </w:rPr>
                    <m:t>KS*OL-KL+1</m:t>
                  </m:r>
                </m:den>
              </m:f>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omap</m:t>
                  </m:r>
                </m:sub>
              </m:sSub>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weight</m:t>
                  </m:r>
                </m:sub>
              </m:sSub>
              <m:r>
                <w:rPr>
                  <w:rFonts w:ascii="Cambria Math" w:hAnsi="Cambria Math"/>
                </w:rPr>
                <m:t>=OL#(4</m:t>
              </m:r>
              <m:r>
                <w:rPr>
                  <w:rFonts w:ascii="Cambria Math" w:hAnsi="Cambria Math" w:hint="eastAsia"/>
                </w:rPr>
                <m:t>.</m:t>
              </m:r>
              <m:r>
                <w:rPr>
                  <w:rFonts w:ascii="Cambria Math" w:hAnsi="Cambria Math"/>
                </w:rPr>
                <m:t>2)</m:t>
              </m:r>
            </m:e>
          </m:eqArr>
        </m:oMath>
      </m:oMathPara>
    </w:p>
    <w:p w14:paraId="13858071" w14:textId="6DA0A122" w:rsidR="005C61D4" w:rsidRDefault="005C61D4" w:rsidP="005C61D4">
      <w:pPr>
        <w:ind w:firstLine="480"/>
      </w:pPr>
      <w:r>
        <w:rPr>
          <w:rFonts w:hint="eastAsia"/>
        </w:rPr>
        <w:t>对于激活的复用主要包括两方面。一是用于计算相邻的输出特征图的输入特征图之间存在交叠的部分，复用交叠的数据可以减少访存的次数。在</w:t>
      </w:r>
      <w:r>
        <w:rPr>
          <w:rFonts w:hint="eastAsia"/>
        </w:rPr>
        <w:t>S</w:t>
      </w:r>
      <w:r>
        <w:t>WU</w:t>
      </w:r>
      <w:r>
        <w:rPr>
          <w:rFonts w:hint="eastAsia"/>
        </w:rPr>
        <w:t>模块中利用卷积滑动的特性，每次广播的激活值输入均复用了上一次广播的激活值输入的一部分。另一个方面则是通过激活的广播达成了不同卷积核之间输入激活值的复用。通过这两种方式的复用，激活值的复用系数如</w:t>
      </w:r>
      <w:r w:rsidR="00166EA2">
        <w:rPr>
          <w:rFonts w:hint="eastAsia"/>
        </w:rPr>
        <w:t>公式</w:t>
      </w:r>
      <w:r>
        <w:rPr>
          <w:rFonts w:hint="eastAsia"/>
        </w:rPr>
        <w:t>(</w:t>
      </w:r>
      <w:r>
        <w:t>4.</w:t>
      </w:r>
      <w:r w:rsidR="00CA259A">
        <w:t>3</w:t>
      </w:r>
      <w:r>
        <w:t>)</w:t>
      </w:r>
      <w:r>
        <w:rPr>
          <w:rFonts w:hint="eastAsia"/>
        </w:rPr>
        <w:t>所示。相较于原始的复用系数，本文使用的复用方法大约使得访存次数减少了（</w:t>
      </w:r>
      <w:r>
        <w:rPr>
          <w:rFonts w:hint="eastAsia"/>
        </w:rPr>
        <w:t>O</w:t>
      </w:r>
      <w:r>
        <w:t>C/TM</w:t>
      </w:r>
      <w:r>
        <w:rPr>
          <w:rFonts w:hint="eastAsia"/>
        </w:rPr>
        <w:t>）倍。这也进一步说并输出通道的并行可以更大的影响激活的访存效率。</w:t>
      </w:r>
    </w:p>
    <w:p w14:paraId="039D28C0" w14:textId="352A5A9A" w:rsidR="005C61D4" w:rsidRDefault="00000000" w:rsidP="005C61D4">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imap</m:t>
                  </m:r>
                </m:sub>
              </m:sSub>
              <m:r>
                <w:rPr>
                  <w:rFonts w:ascii="Cambria Math" w:hAnsi="Cambria Math"/>
                </w:rPr>
                <m:t>≈</m:t>
              </m:r>
              <m:f>
                <m:fPr>
                  <m:ctrlPr>
                    <w:rPr>
                      <w:rFonts w:ascii="Cambria Math" w:hAnsi="Cambria Math"/>
                      <w:i/>
                    </w:rPr>
                  </m:ctrlPr>
                </m:fPr>
                <m:num>
                  <m:r>
                    <w:rPr>
                      <w:rFonts w:ascii="Cambria Math" w:hAnsi="Cambria Math"/>
                    </w:rPr>
                    <m:t>TM*KL*TR</m:t>
                  </m:r>
                </m:num>
                <m:den>
                  <m:r>
                    <w:rPr>
                      <w:rFonts w:ascii="Cambria Math" w:hAnsi="Cambria Math"/>
                    </w:rPr>
                    <m:t>TR+KL-1</m:t>
                  </m:r>
                </m:den>
              </m:f>
              <m:r>
                <w:rPr>
                  <w:rFonts w:ascii="Cambria Math" w:hAnsi="Cambria Math"/>
                </w:rPr>
                <m:t>#(4</m:t>
              </m:r>
              <m:r>
                <w:rPr>
                  <w:rFonts w:ascii="Cambria Math" w:hAnsi="Cambria Math" w:hint="eastAsia"/>
                </w:rPr>
                <m:t>.</m:t>
              </m:r>
              <m:r>
                <w:rPr>
                  <w:rFonts w:ascii="Cambria Math" w:hAnsi="Cambria Math"/>
                </w:rPr>
                <m:t>3)</m:t>
              </m:r>
            </m:e>
          </m:eqArr>
        </m:oMath>
      </m:oMathPara>
    </w:p>
    <w:p w14:paraId="3F30FBFB" w14:textId="46780424" w:rsidR="005C61D4" w:rsidRDefault="005C61D4" w:rsidP="005C61D4">
      <w:pPr>
        <w:ind w:firstLine="480"/>
      </w:pPr>
      <w:r>
        <w:rPr>
          <w:rFonts w:hint="eastAsia"/>
        </w:rPr>
        <w:t>对于权重的复用也主要来源于</w:t>
      </w:r>
      <w:r>
        <w:rPr>
          <w:rFonts w:hint="eastAsia"/>
        </w:rPr>
        <w:t>S</w:t>
      </w:r>
      <w:r>
        <w:t>WU</w:t>
      </w:r>
      <w:r>
        <w:rPr>
          <w:rFonts w:hint="eastAsia"/>
        </w:rPr>
        <w:t>的滑动产生的收益。</w:t>
      </w:r>
      <w:r>
        <w:t>SWU</w:t>
      </w:r>
      <w:r>
        <w:rPr>
          <w:rFonts w:hint="eastAsia"/>
        </w:rPr>
        <w:t>广播的相邻输入特征图共享相同的权重数据，因此一次配置的权重数据可以被复用多次。新的复用系数如公式</w:t>
      </w:r>
      <w:r>
        <w:rPr>
          <w:rFonts w:hint="eastAsia"/>
        </w:rPr>
        <w:t>(</w:t>
      </w:r>
      <w:r>
        <w:t>4.</w:t>
      </w:r>
      <w:r w:rsidR="00CA259A">
        <w:t>4</w:t>
      </w:r>
      <w:r>
        <w:t>)</w:t>
      </w:r>
      <w:r>
        <w:rPr>
          <w:rFonts w:hint="eastAsia"/>
        </w:rPr>
        <w:t>所示，相较于不复用的情况下访存次数减少了</w:t>
      </w:r>
      <w:r>
        <w:rPr>
          <w:rFonts w:hint="eastAsia"/>
        </w:rPr>
        <w:t>T</w:t>
      </w:r>
      <w:r>
        <w:t>R</w:t>
      </w:r>
      <w:r>
        <w:rPr>
          <w:rFonts w:hint="eastAsia"/>
        </w:rPr>
        <w:t>倍。这也说明输出特征图的并行对权重参数的复用有直接益处。</w:t>
      </w:r>
    </w:p>
    <w:p w14:paraId="553FA8CB" w14:textId="1D2B6EE0" w:rsidR="005C61D4" w:rsidRDefault="00000000" w:rsidP="005C61D4">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hint="eastAsia"/>
                    </w:rPr>
                    <m:t>w</m:t>
                  </m:r>
                  <m:r>
                    <w:rPr>
                      <w:rFonts w:ascii="Cambria Math" w:hAnsi="Cambria Math"/>
                    </w:rPr>
                    <m:t>eight</m:t>
                  </m:r>
                </m:sub>
              </m:sSub>
              <m:r>
                <w:rPr>
                  <w:rFonts w:ascii="Cambria Math" w:hAnsi="Cambria Math"/>
                </w:rPr>
                <m:t>≈</m:t>
              </m:r>
              <m:f>
                <m:fPr>
                  <m:ctrlPr>
                    <w:rPr>
                      <w:rFonts w:ascii="Cambria Math" w:hAnsi="Cambria Math"/>
                      <w:i/>
                    </w:rPr>
                  </m:ctrlPr>
                </m:fPr>
                <m:num>
                  <m:r>
                    <w:rPr>
                      <w:rFonts w:ascii="Cambria Math" w:hAnsi="Cambria Math"/>
                    </w:rPr>
                    <m:t>OL</m:t>
                  </m:r>
                </m:num>
                <m:den>
                  <m:r>
                    <w:rPr>
                      <w:rFonts w:ascii="Cambria Math" w:hAnsi="Cambria Math"/>
                    </w:rPr>
                    <m:t>TR</m:t>
                  </m:r>
                </m:den>
              </m:f>
              <m:r>
                <w:rPr>
                  <w:rFonts w:ascii="Cambria Math" w:hAnsi="Cambria Math"/>
                </w:rPr>
                <m:t>#(4</m:t>
              </m:r>
              <m:r>
                <w:rPr>
                  <w:rFonts w:ascii="Cambria Math" w:hAnsi="Cambria Math" w:hint="eastAsia"/>
                </w:rPr>
                <m:t>.</m:t>
              </m:r>
              <m:r>
                <w:rPr>
                  <w:rFonts w:ascii="Cambria Math" w:hAnsi="Cambria Math"/>
                </w:rPr>
                <m:t>4)</m:t>
              </m:r>
            </m:e>
          </m:eqArr>
        </m:oMath>
      </m:oMathPara>
    </w:p>
    <w:p w14:paraId="063B6112" w14:textId="77777777" w:rsidR="005C61D4" w:rsidRDefault="005C61D4" w:rsidP="005C61D4">
      <w:pPr>
        <w:ind w:firstLine="480"/>
      </w:pPr>
      <w:r>
        <w:rPr>
          <w:rFonts w:hint="eastAsia"/>
        </w:rPr>
        <w:t>综上所述，考虑本文的实际应用场景，本加速器采用层折叠的整体数据流。在卷积运算中，将输出值固定，通过变换激活和权重的方式进行卷积计算。为了减少访存次数，对输入的激活值和权重均进行了复用，从而降低了访存次数，使得硬件更加高效。</w:t>
      </w:r>
    </w:p>
    <w:p w14:paraId="03A82732" w14:textId="09CAC305" w:rsidR="00CA259A" w:rsidRDefault="00CA259A" w:rsidP="00CA259A">
      <w:pPr>
        <w:pStyle w:val="afb"/>
        <w:spacing w:before="163" w:after="163"/>
      </w:pPr>
      <w:bookmarkStart w:id="48" w:name="_Toc134556551"/>
      <w:r>
        <w:rPr>
          <w:rFonts w:hint="eastAsia"/>
        </w:rPr>
        <w:lastRenderedPageBreak/>
        <w:t>4</w:t>
      </w:r>
      <w:r>
        <w:t xml:space="preserve">.2.1 </w:t>
      </w:r>
      <w:r>
        <w:rPr>
          <w:rFonts w:hint="eastAsia"/>
        </w:rPr>
        <w:t>设计空间探索</w:t>
      </w:r>
      <w:bookmarkEnd w:id="48"/>
    </w:p>
    <w:p w14:paraId="08B21330" w14:textId="3FAF22FE" w:rsidR="0072075F" w:rsidRDefault="0072075F" w:rsidP="00F81DB2">
      <w:pPr>
        <w:ind w:firstLine="480"/>
      </w:pPr>
      <w:r>
        <w:rPr>
          <w:rFonts w:hint="eastAsia"/>
        </w:rPr>
        <w:t>在确定加速器的整体数据流和数据复用方式之后，接下来需要确定加速器的尺寸，即输出通道、输入通道和输出特征图的并行系数</w:t>
      </w:r>
      <w:r>
        <w:rPr>
          <w:rFonts w:hint="eastAsia"/>
        </w:rPr>
        <w:t>T</w:t>
      </w:r>
      <w:r>
        <w:t>M</w:t>
      </w:r>
      <w:r>
        <w:rPr>
          <w:rFonts w:hint="eastAsia"/>
        </w:rPr>
        <w:t>、</w:t>
      </w:r>
      <w:r>
        <w:rPr>
          <w:rFonts w:hint="eastAsia"/>
        </w:rPr>
        <w:t>T</w:t>
      </w:r>
      <w:r>
        <w:t>N</w:t>
      </w:r>
      <w:r>
        <w:rPr>
          <w:rFonts w:hint="eastAsia"/>
        </w:rPr>
        <w:t>和</w:t>
      </w:r>
      <w:r>
        <w:rPr>
          <w:rFonts w:hint="eastAsia"/>
        </w:rPr>
        <w:t>T</w:t>
      </w:r>
      <w:r>
        <w:t>R</w:t>
      </w:r>
      <w:r>
        <w:rPr>
          <w:rFonts w:hint="eastAsia"/>
        </w:rPr>
        <w:t>。由于数据的复用方式已经确定，所以可以知晓不同系数下的访存次数，对加速器硬件资源占用和能效进行建模，从而确定最优的切片系数。</w:t>
      </w:r>
    </w:p>
    <w:p w14:paraId="2EA12D55" w14:textId="3269320E" w:rsidR="003E0615" w:rsidRDefault="00A4595E" w:rsidP="00F81DB2">
      <w:pPr>
        <w:ind w:firstLine="480"/>
      </w:pPr>
      <w:r>
        <w:rPr>
          <w:rFonts w:hint="eastAsia"/>
        </w:rPr>
        <w:t>一维卷积神经网络的具体计算流程如</w:t>
      </w:r>
      <w:r w:rsidR="00C40D2D">
        <w:rPr>
          <w:rFonts w:hint="eastAsia"/>
        </w:rPr>
        <w:t>伪代码</w:t>
      </w:r>
      <w:r w:rsidR="00C40D2D">
        <w:rPr>
          <w:rFonts w:hint="eastAsia"/>
        </w:rPr>
        <w:t>4</w:t>
      </w:r>
      <w:r w:rsidR="00C40D2D">
        <w:t>.1</w:t>
      </w:r>
      <w:r w:rsidR="00C40D2D">
        <w:rPr>
          <w:rFonts w:hint="eastAsia"/>
        </w:rPr>
        <w:t>所示，由外到内分别是输出特征图、输出通道、输入通道以及卷积核的循环。</w:t>
      </w:r>
    </w:p>
    <w:tbl>
      <w:tblPr>
        <w:tblStyle w:val="af8"/>
        <w:tblW w:w="0" w:type="auto"/>
        <w:jc w:val="center"/>
        <w:tblBorders>
          <w:insideH w:val="none" w:sz="0" w:space="0" w:color="auto"/>
          <w:insideV w:val="none" w:sz="0" w:space="0" w:color="auto"/>
        </w:tblBorders>
        <w:tblLook w:val="04A0" w:firstRow="1" w:lastRow="0" w:firstColumn="1" w:lastColumn="0" w:noHBand="0" w:noVBand="1"/>
      </w:tblPr>
      <w:tblGrid>
        <w:gridCol w:w="1314"/>
        <w:gridCol w:w="6982"/>
      </w:tblGrid>
      <w:tr w:rsidR="00A4595E" w14:paraId="62A3A27F" w14:textId="77777777" w:rsidTr="00150272">
        <w:trPr>
          <w:trHeight w:val="340"/>
          <w:jc w:val="center"/>
        </w:trPr>
        <w:tc>
          <w:tcPr>
            <w:tcW w:w="1314" w:type="dxa"/>
          </w:tcPr>
          <w:p w14:paraId="23AE3CE5" w14:textId="3B69EAF3" w:rsidR="00A4595E" w:rsidRPr="00C40D2D" w:rsidRDefault="00A4595E" w:rsidP="00F81DB2">
            <w:pPr>
              <w:ind w:firstLineChars="0" w:firstLine="0"/>
              <w:rPr>
                <w:b/>
                <w:bCs/>
              </w:rPr>
            </w:pPr>
            <w:r w:rsidRPr="00F81DB2">
              <w:rPr>
                <w:rFonts w:hint="eastAsia"/>
                <w:b/>
                <w:bCs/>
                <w:sz w:val="20"/>
                <w:szCs w:val="20"/>
              </w:rPr>
              <w:t>伪代</w:t>
            </w:r>
            <w:r w:rsidR="00F81DB2" w:rsidRPr="00F81DB2">
              <w:rPr>
                <w:rFonts w:hint="eastAsia"/>
                <w:b/>
                <w:bCs/>
                <w:sz w:val="20"/>
                <w:szCs w:val="20"/>
              </w:rPr>
              <w:t>码</w:t>
            </w:r>
            <w:r w:rsidRPr="00F81DB2">
              <w:rPr>
                <w:rFonts w:hint="eastAsia"/>
                <w:b/>
                <w:bCs/>
                <w:sz w:val="20"/>
                <w:szCs w:val="20"/>
              </w:rPr>
              <w:t>4.</w:t>
            </w:r>
            <w:r w:rsidRPr="00F81DB2">
              <w:rPr>
                <w:b/>
                <w:bCs/>
                <w:sz w:val="20"/>
                <w:szCs w:val="20"/>
              </w:rPr>
              <w:t>1</w:t>
            </w:r>
            <w:r w:rsidRPr="00F81DB2">
              <w:rPr>
                <w:rFonts w:hint="eastAsia"/>
                <w:b/>
                <w:bCs/>
                <w:sz w:val="20"/>
                <w:szCs w:val="20"/>
              </w:rPr>
              <w:t>：</w:t>
            </w:r>
          </w:p>
        </w:tc>
        <w:tc>
          <w:tcPr>
            <w:tcW w:w="6982" w:type="dxa"/>
          </w:tcPr>
          <w:p w14:paraId="6E62E2CC" w14:textId="77777777" w:rsidR="00A4595E" w:rsidRPr="00C40D2D" w:rsidRDefault="00A4595E" w:rsidP="00F81DB2">
            <w:pPr>
              <w:ind w:firstLineChars="0" w:firstLine="0"/>
              <w:rPr>
                <w:b/>
                <w:bCs/>
              </w:rPr>
            </w:pPr>
          </w:p>
        </w:tc>
      </w:tr>
      <w:tr w:rsidR="00A4595E" w:rsidRPr="003276DE" w14:paraId="37E10E9A" w14:textId="77777777" w:rsidTr="00150272">
        <w:trPr>
          <w:trHeight w:val="340"/>
          <w:jc w:val="center"/>
        </w:trPr>
        <w:tc>
          <w:tcPr>
            <w:tcW w:w="1314" w:type="dxa"/>
            <w:vAlign w:val="center"/>
          </w:tcPr>
          <w:p w14:paraId="3A9DBBAD" w14:textId="77777777" w:rsidR="00A4595E" w:rsidRPr="00495862" w:rsidRDefault="00A4595E" w:rsidP="00150272">
            <w:pPr>
              <w:ind w:firstLine="480"/>
              <w:jc w:val="right"/>
            </w:pPr>
            <w:r w:rsidRPr="00495862">
              <w:rPr>
                <w:rFonts w:hint="eastAsia"/>
              </w:rPr>
              <w:t>1</w:t>
            </w:r>
          </w:p>
        </w:tc>
        <w:tc>
          <w:tcPr>
            <w:tcW w:w="6982" w:type="dxa"/>
            <w:vAlign w:val="center"/>
          </w:tcPr>
          <w:p w14:paraId="5035B802" w14:textId="6B405A5E" w:rsidR="00A4595E" w:rsidRPr="003276DE" w:rsidRDefault="00A4595E" w:rsidP="00150272">
            <w:pPr>
              <w:ind w:firstLine="480"/>
              <w:jc w:val="right"/>
              <w:rPr>
                <w:i/>
                <w:iCs/>
              </w:rPr>
            </w:pPr>
            <m:oMathPara>
              <m:oMathParaPr>
                <m:jc m:val="left"/>
              </m:oMathParaPr>
              <m:oMath>
                <m:r>
                  <w:rPr>
                    <w:rFonts w:ascii="Cambria Math" w:hAnsi="Cambria Math"/>
                  </w:rPr>
                  <m:t>for(x=0;x&lt;OL;x++):</m:t>
                </m:r>
              </m:oMath>
            </m:oMathPara>
          </w:p>
        </w:tc>
      </w:tr>
      <w:tr w:rsidR="00A4595E" w:rsidRPr="003276DE" w14:paraId="13C187D4" w14:textId="77777777" w:rsidTr="00150272">
        <w:trPr>
          <w:trHeight w:val="340"/>
          <w:jc w:val="center"/>
        </w:trPr>
        <w:tc>
          <w:tcPr>
            <w:tcW w:w="1314" w:type="dxa"/>
            <w:vAlign w:val="center"/>
          </w:tcPr>
          <w:p w14:paraId="4FF9F6AC" w14:textId="77777777" w:rsidR="00A4595E" w:rsidRPr="00495862" w:rsidRDefault="00A4595E" w:rsidP="00150272">
            <w:pPr>
              <w:ind w:firstLine="480"/>
              <w:jc w:val="right"/>
            </w:pPr>
            <w:r w:rsidRPr="00495862">
              <w:rPr>
                <w:rFonts w:hint="eastAsia"/>
              </w:rPr>
              <w:t>2</w:t>
            </w:r>
          </w:p>
        </w:tc>
        <w:tc>
          <w:tcPr>
            <w:tcW w:w="6982" w:type="dxa"/>
          </w:tcPr>
          <w:p w14:paraId="4378FE53" w14:textId="771371D8" w:rsidR="00A4595E" w:rsidRPr="003276DE" w:rsidRDefault="00A4595E" w:rsidP="00150272">
            <w:pPr>
              <w:ind w:firstLineChars="100" w:firstLine="24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hint="eastAsia"/>
                      </w:rPr>
                      <m:t>m</m:t>
                    </m:r>
                    <m:r>
                      <w:rPr>
                        <w:rFonts w:ascii="Cambria Math" w:hAnsi="Cambria Math"/>
                      </w:rPr>
                      <m:t>=0;m&lt;OC;m++</m:t>
                    </m:r>
                  </m:e>
                </m:d>
                <m:r>
                  <w:rPr>
                    <w:rFonts w:ascii="Cambria Math" w:hAnsi="Cambria Math"/>
                  </w:rPr>
                  <m:t>:</m:t>
                </m:r>
              </m:oMath>
            </m:oMathPara>
          </w:p>
        </w:tc>
      </w:tr>
      <w:tr w:rsidR="00A4595E" w:rsidRPr="003276DE" w14:paraId="204F5577" w14:textId="77777777" w:rsidTr="00150272">
        <w:trPr>
          <w:trHeight w:val="340"/>
          <w:jc w:val="center"/>
        </w:trPr>
        <w:tc>
          <w:tcPr>
            <w:tcW w:w="1314" w:type="dxa"/>
            <w:vAlign w:val="center"/>
          </w:tcPr>
          <w:p w14:paraId="0284830C" w14:textId="77777777" w:rsidR="00A4595E" w:rsidRPr="00495862" w:rsidRDefault="00A4595E" w:rsidP="00150272">
            <w:pPr>
              <w:ind w:firstLine="480"/>
              <w:jc w:val="right"/>
            </w:pPr>
            <w:r w:rsidRPr="00495862">
              <w:rPr>
                <w:rFonts w:hint="eastAsia"/>
              </w:rPr>
              <w:t>3</w:t>
            </w:r>
          </w:p>
        </w:tc>
        <w:tc>
          <w:tcPr>
            <w:tcW w:w="6982" w:type="dxa"/>
          </w:tcPr>
          <w:p w14:paraId="30A40B39" w14:textId="48803FCC" w:rsidR="00A4595E" w:rsidRPr="003276DE" w:rsidRDefault="00A4595E" w:rsidP="00150272">
            <w:pPr>
              <w:ind w:firstLine="48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rPr>
                      <m:t>n=0;n&lt;IC;n++</m:t>
                    </m:r>
                  </m:e>
                </m:d>
                <m:r>
                  <w:rPr>
                    <w:rFonts w:ascii="Cambria Math" w:hAnsi="Cambria Math"/>
                  </w:rPr>
                  <m:t>:</m:t>
                </m:r>
              </m:oMath>
            </m:oMathPara>
          </w:p>
        </w:tc>
      </w:tr>
      <w:tr w:rsidR="00A4595E" w:rsidRPr="003276DE" w14:paraId="6C49A3A5" w14:textId="77777777" w:rsidTr="00150272">
        <w:trPr>
          <w:trHeight w:val="340"/>
          <w:jc w:val="center"/>
        </w:trPr>
        <w:tc>
          <w:tcPr>
            <w:tcW w:w="1314" w:type="dxa"/>
            <w:vAlign w:val="center"/>
          </w:tcPr>
          <w:p w14:paraId="1E8E72DA" w14:textId="77777777" w:rsidR="00A4595E" w:rsidRPr="00495862" w:rsidRDefault="00A4595E" w:rsidP="00150272">
            <w:pPr>
              <w:ind w:firstLine="480"/>
              <w:jc w:val="right"/>
            </w:pPr>
            <w:r w:rsidRPr="00495862">
              <w:rPr>
                <w:rFonts w:hint="eastAsia"/>
              </w:rPr>
              <w:t>4</w:t>
            </w:r>
          </w:p>
        </w:tc>
        <w:tc>
          <w:tcPr>
            <w:tcW w:w="6982" w:type="dxa"/>
          </w:tcPr>
          <w:p w14:paraId="59D8C6A6" w14:textId="3D26DA04" w:rsidR="00A4595E" w:rsidRPr="003276DE" w:rsidRDefault="00A4595E" w:rsidP="00150272">
            <w:pPr>
              <w:ind w:firstLine="48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rPr>
                      <m:t>k=0;k&lt;KL;k++</m:t>
                    </m:r>
                  </m:e>
                </m:d>
                <m:r>
                  <w:rPr>
                    <w:rFonts w:ascii="Cambria Math" w:hAnsi="Cambria Math"/>
                  </w:rPr>
                  <m:t>:</m:t>
                </m:r>
              </m:oMath>
            </m:oMathPara>
          </w:p>
        </w:tc>
      </w:tr>
      <w:tr w:rsidR="00A4595E" w:rsidRPr="003276DE" w14:paraId="0B9C5FE7" w14:textId="77777777" w:rsidTr="00150272">
        <w:trPr>
          <w:trHeight w:val="340"/>
          <w:jc w:val="center"/>
        </w:trPr>
        <w:tc>
          <w:tcPr>
            <w:tcW w:w="1314" w:type="dxa"/>
            <w:vAlign w:val="center"/>
          </w:tcPr>
          <w:p w14:paraId="6017ECDF" w14:textId="77777777" w:rsidR="00A4595E" w:rsidRPr="00495862" w:rsidRDefault="00A4595E" w:rsidP="00150272">
            <w:pPr>
              <w:ind w:firstLine="480"/>
              <w:jc w:val="right"/>
            </w:pPr>
            <w:r w:rsidRPr="00495862">
              <w:rPr>
                <w:rFonts w:hint="eastAsia"/>
              </w:rPr>
              <w:t>5</w:t>
            </w:r>
          </w:p>
        </w:tc>
        <w:tc>
          <w:tcPr>
            <w:tcW w:w="6982" w:type="dxa"/>
          </w:tcPr>
          <w:p w14:paraId="10E711A3" w14:textId="3A716E05" w:rsidR="00A4595E" w:rsidRPr="003276DE" w:rsidRDefault="00A4595E" w:rsidP="00150272">
            <w:pPr>
              <w:ind w:firstLine="480"/>
              <w:jc w:val="right"/>
            </w:pPr>
            <m:oMathPara>
              <m:oMathParaPr>
                <m:jc m:val="left"/>
              </m:oMathParaPr>
              <m:oMath>
                <m:r>
                  <m:rPr>
                    <m:sty m:val="p"/>
                  </m:rPr>
                  <w:rPr>
                    <w:rFonts w:ascii="Cambria Math" w:hAnsi="Cambria Math"/>
                  </w:rPr>
                  <m:t xml:space="preserve">                        </m:t>
                </m:r>
                <m:r>
                  <w:rPr>
                    <w:rFonts w:ascii="Cambria Math" w:hAnsi="Cambria Math" w:hint="eastAsia"/>
                  </w:rPr>
                  <m:t>O</m:t>
                </m:r>
                <m:r>
                  <w:rPr>
                    <w:rFonts w:ascii="Cambria Math" w:hAnsi="Cambria Math"/>
                  </w:rPr>
                  <m:t>X</m:t>
                </m:r>
                <m:d>
                  <m:dPr>
                    <m:begChr m:val="["/>
                    <m:endChr m:val="]"/>
                    <m:ctrlPr>
                      <w:rPr>
                        <w:rFonts w:ascii="Cambria Math" w:hAnsi="Cambria Math"/>
                        <w:i/>
                        <w:iCs/>
                      </w:rPr>
                    </m:ctrlPr>
                  </m:dPr>
                  <m:e>
                    <m:r>
                      <w:rPr>
                        <w:rFonts w:ascii="Cambria Math" w:hAnsi="Cambria Math"/>
                      </w:rPr>
                      <m:t>m</m:t>
                    </m:r>
                  </m:e>
                </m:d>
                <m:d>
                  <m:dPr>
                    <m:begChr m:val="["/>
                    <m:endChr m:val="]"/>
                    <m:ctrlPr>
                      <w:rPr>
                        <w:rFonts w:ascii="Cambria Math" w:hAnsi="Cambria Math"/>
                        <w:i/>
                        <w:iCs/>
                      </w:rPr>
                    </m:ctrlPr>
                  </m:dPr>
                  <m:e>
                    <m:r>
                      <w:rPr>
                        <w:rFonts w:ascii="Cambria Math" w:hAnsi="Cambria Math" w:hint="eastAsia"/>
                      </w:rPr>
                      <m:t>x</m:t>
                    </m:r>
                  </m:e>
                </m:d>
                <m:r>
                  <w:rPr>
                    <w:rFonts w:ascii="Cambria Math" w:hAnsi="Cambria Math"/>
                  </w:rPr>
                  <m:t>+=W</m:t>
                </m:r>
                <m:d>
                  <m:dPr>
                    <m:begChr m:val="["/>
                    <m:endChr m:val="]"/>
                    <m:ctrlPr>
                      <w:rPr>
                        <w:rFonts w:ascii="Cambria Math" w:hAnsi="Cambria Math"/>
                        <w:i/>
                        <w:iCs/>
                      </w:rPr>
                    </m:ctrlPr>
                  </m:dPr>
                  <m:e>
                    <m:r>
                      <w:rPr>
                        <w:rFonts w:ascii="Cambria Math" w:hAnsi="Cambria Math"/>
                      </w:rPr>
                      <m:t>m</m:t>
                    </m:r>
                  </m:e>
                </m:d>
                <m:d>
                  <m:dPr>
                    <m:begChr m:val="["/>
                    <m:endChr m:val="]"/>
                    <m:ctrlPr>
                      <w:rPr>
                        <w:rFonts w:ascii="Cambria Math" w:hAnsi="Cambria Math"/>
                        <w:i/>
                        <w:iCs/>
                      </w:rPr>
                    </m:ctrlPr>
                  </m:dPr>
                  <m:e>
                    <m:r>
                      <w:rPr>
                        <w:rFonts w:ascii="Cambria Math" w:hAnsi="Cambria Math"/>
                      </w:rPr>
                      <m:t>n</m:t>
                    </m:r>
                  </m:e>
                </m:d>
                <m:d>
                  <m:dPr>
                    <m:begChr m:val="["/>
                    <m:endChr m:val="]"/>
                    <m:ctrlPr>
                      <w:rPr>
                        <w:rFonts w:ascii="Cambria Math" w:hAnsi="Cambria Math"/>
                        <w:i/>
                        <w:iCs/>
                      </w:rPr>
                    </m:ctrlPr>
                  </m:dPr>
                  <m:e>
                    <m:r>
                      <w:rPr>
                        <w:rFonts w:ascii="Cambria Math" w:hAnsi="Cambria Math"/>
                      </w:rPr>
                      <m:t>x</m:t>
                    </m:r>
                  </m:e>
                </m:d>
                <m:r>
                  <w:rPr>
                    <w:rFonts w:ascii="Cambria Math" w:eastAsiaTheme="minorHAnsi" w:hAnsi="Cambria Math"/>
                  </w:rPr>
                  <m:t>×</m:t>
                </m:r>
                <m:r>
                  <w:rPr>
                    <w:rFonts w:ascii="Cambria Math" w:hAnsi="Cambria Math"/>
                  </w:rPr>
                  <m:t>IX</m:t>
                </m:r>
                <m:d>
                  <m:dPr>
                    <m:begChr m:val="["/>
                    <m:endChr m:val="]"/>
                    <m:ctrlPr>
                      <w:rPr>
                        <w:rFonts w:ascii="Cambria Math" w:hAnsi="Cambria Math"/>
                        <w:i/>
                        <w:iCs/>
                      </w:rPr>
                    </m:ctrlPr>
                  </m:dPr>
                  <m:e>
                    <m:r>
                      <w:rPr>
                        <w:rFonts w:ascii="Cambria Math" w:hAnsi="Cambria Math"/>
                      </w:rPr>
                      <m:t>n</m:t>
                    </m:r>
                  </m:e>
                </m:d>
                <m:d>
                  <m:dPr>
                    <m:begChr m:val="["/>
                    <m:endChr m:val="]"/>
                    <m:ctrlPr>
                      <w:rPr>
                        <w:rFonts w:ascii="Cambria Math" w:hAnsi="Cambria Math"/>
                        <w:i/>
                        <w:iCs/>
                      </w:rPr>
                    </m:ctrlPr>
                  </m:dPr>
                  <m:e>
                    <m:r>
                      <w:rPr>
                        <w:rFonts w:ascii="Cambria Math" w:hAnsi="Cambria Math"/>
                      </w:rPr>
                      <m:t>S</m:t>
                    </m:r>
                    <m:r>
                      <w:rPr>
                        <w:rFonts w:ascii="Cambria Math" w:eastAsiaTheme="minorHAnsi" w:hAnsi="Cambria Math"/>
                      </w:rPr>
                      <m:t>×x+k</m:t>
                    </m:r>
                  </m:e>
                </m:d>
                <m:r>
                  <w:rPr>
                    <w:rFonts w:ascii="Cambria Math" w:hAnsi="Cambria Math"/>
                  </w:rPr>
                  <m:t>;</m:t>
                </m:r>
              </m:oMath>
            </m:oMathPara>
          </w:p>
        </w:tc>
      </w:tr>
    </w:tbl>
    <w:p w14:paraId="05087F02" w14:textId="59DEAF50" w:rsidR="00C40D2D" w:rsidRDefault="00E149A0" w:rsidP="00F81DB2">
      <w:pPr>
        <w:ind w:firstLine="480"/>
      </w:pPr>
      <w:r>
        <w:rPr>
          <w:rFonts w:hint="eastAsia"/>
        </w:rPr>
        <w:t>为了发挥硬件并行性的特点，在硬件部署中需要对卷积进行切片处理</w:t>
      </w:r>
      <w:r w:rsidR="003A2A45">
        <w:rPr>
          <w:rFonts w:hint="eastAsia"/>
        </w:rPr>
        <w:t>，在切片内实现运算的并行。一维的卷积运算在输出特征图、输出通道和输入通道这三个维度上均可以进行切片来实现并行，如伪代码</w:t>
      </w:r>
      <w:r w:rsidR="003A2A45">
        <w:rPr>
          <w:rFonts w:hint="eastAsia"/>
        </w:rPr>
        <w:t>4</w:t>
      </w:r>
      <w:r w:rsidR="003A2A45">
        <w:t>.2</w:t>
      </w:r>
      <w:r w:rsidR="003A2A45">
        <w:rPr>
          <w:rFonts w:hint="eastAsia"/>
        </w:rPr>
        <w:t>所示。在一次的并行运算过程中，每次同时计算</w:t>
      </w:r>
      <w:r w:rsidR="003A2A45">
        <w:rPr>
          <w:rFonts w:hint="eastAsia"/>
        </w:rPr>
        <w:t>T</w:t>
      </w:r>
      <w:r w:rsidR="003A2A45">
        <w:t>M</w:t>
      </w:r>
      <w:r w:rsidR="003A2A45">
        <w:rPr>
          <w:rFonts w:hint="eastAsia"/>
        </w:rPr>
        <w:t>个输出通道的</w:t>
      </w:r>
      <w:r w:rsidR="003A2A45">
        <w:rPr>
          <w:rFonts w:hint="eastAsia"/>
        </w:rPr>
        <w:t>T</w:t>
      </w:r>
      <w:r w:rsidR="003A2A45">
        <w:t>R</w:t>
      </w:r>
      <w:r w:rsidR="003A2A45">
        <w:rPr>
          <w:rFonts w:hint="eastAsia"/>
        </w:rPr>
        <w:t>个输出点，</w:t>
      </w:r>
      <w:r w:rsidR="00FD01CC">
        <w:rPr>
          <w:rFonts w:hint="eastAsia"/>
        </w:rPr>
        <w:t>并且每</w:t>
      </w:r>
      <w:r w:rsidR="003A2A45">
        <w:rPr>
          <w:rFonts w:hint="eastAsia"/>
        </w:rPr>
        <w:t>轮计算完成</w:t>
      </w:r>
      <w:r w:rsidR="003A2A45">
        <w:rPr>
          <w:rFonts w:hint="eastAsia"/>
        </w:rPr>
        <w:t>T</w:t>
      </w:r>
      <w:r w:rsidR="003A2A45">
        <w:t>N</w:t>
      </w:r>
      <w:r w:rsidR="003A2A45">
        <w:rPr>
          <w:rFonts w:hint="eastAsia"/>
        </w:rPr>
        <w:t>个输入通道的累加。</w:t>
      </w:r>
    </w:p>
    <w:tbl>
      <w:tblPr>
        <w:tblStyle w:val="af8"/>
        <w:tblW w:w="0" w:type="auto"/>
        <w:jc w:val="center"/>
        <w:tblBorders>
          <w:insideH w:val="none" w:sz="0" w:space="0" w:color="auto"/>
          <w:insideV w:val="none" w:sz="0" w:space="0" w:color="auto"/>
        </w:tblBorders>
        <w:tblLook w:val="04A0" w:firstRow="1" w:lastRow="0" w:firstColumn="1" w:lastColumn="0" w:noHBand="0" w:noVBand="1"/>
      </w:tblPr>
      <w:tblGrid>
        <w:gridCol w:w="1314"/>
        <w:gridCol w:w="6982"/>
      </w:tblGrid>
      <w:tr w:rsidR="00187B9D" w:rsidRPr="00C40D2D" w14:paraId="0E83E1D7" w14:textId="77777777" w:rsidTr="00150272">
        <w:trPr>
          <w:trHeight w:val="340"/>
          <w:jc w:val="center"/>
        </w:trPr>
        <w:tc>
          <w:tcPr>
            <w:tcW w:w="1314" w:type="dxa"/>
          </w:tcPr>
          <w:p w14:paraId="1791700D" w14:textId="4CAAE9DB" w:rsidR="00187B9D" w:rsidRPr="00C40D2D" w:rsidRDefault="00187B9D" w:rsidP="00F81DB2">
            <w:pPr>
              <w:ind w:firstLineChars="0" w:firstLine="0"/>
              <w:rPr>
                <w:b/>
                <w:bCs/>
              </w:rPr>
            </w:pPr>
            <w:r w:rsidRPr="00F81DB2">
              <w:rPr>
                <w:rFonts w:hint="eastAsia"/>
                <w:b/>
                <w:bCs/>
                <w:sz w:val="20"/>
                <w:szCs w:val="20"/>
              </w:rPr>
              <w:t>伪代码</w:t>
            </w:r>
            <w:r w:rsidRPr="00F81DB2">
              <w:rPr>
                <w:rFonts w:hint="eastAsia"/>
                <w:b/>
                <w:bCs/>
                <w:sz w:val="20"/>
                <w:szCs w:val="20"/>
              </w:rPr>
              <w:t>4.</w:t>
            </w:r>
            <w:r w:rsidRPr="00F81DB2">
              <w:rPr>
                <w:b/>
                <w:bCs/>
                <w:sz w:val="20"/>
                <w:szCs w:val="20"/>
              </w:rPr>
              <w:t>2</w:t>
            </w:r>
            <w:r w:rsidRPr="00F81DB2">
              <w:rPr>
                <w:rFonts w:hint="eastAsia"/>
                <w:b/>
                <w:bCs/>
                <w:sz w:val="20"/>
                <w:szCs w:val="20"/>
              </w:rPr>
              <w:t>：</w:t>
            </w:r>
          </w:p>
        </w:tc>
        <w:tc>
          <w:tcPr>
            <w:tcW w:w="6982" w:type="dxa"/>
          </w:tcPr>
          <w:p w14:paraId="418460D7" w14:textId="77777777" w:rsidR="00187B9D" w:rsidRPr="00C40D2D" w:rsidRDefault="00187B9D" w:rsidP="00150272">
            <w:pPr>
              <w:ind w:firstLine="482"/>
              <w:rPr>
                <w:b/>
                <w:bCs/>
              </w:rPr>
            </w:pPr>
          </w:p>
        </w:tc>
      </w:tr>
      <w:tr w:rsidR="00187B9D" w:rsidRPr="003276DE" w14:paraId="3124A9E2" w14:textId="77777777" w:rsidTr="00150272">
        <w:trPr>
          <w:trHeight w:val="340"/>
          <w:jc w:val="center"/>
        </w:trPr>
        <w:tc>
          <w:tcPr>
            <w:tcW w:w="1314" w:type="dxa"/>
            <w:vAlign w:val="center"/>
          </w:tcPr>
          <w:p w14:paraId="747B9E63" w14:textId="77777777" w:rsidR="00187B9D" w:rsidRPr="00495862" w:rsidRDefault="00187B9D" w:rsidP="00150272">
            <w:pPr>
              <w:ind w:firstLine="480"/>
              <w:jc w:val="right"/>
            </w:pPr>
            <w:r w:rsidRPr="00495862">
              <w:rPr>
                <w:rFonts w:hint="eastAsia"/>
              </w:rPr>
              <w:t>1</w:t>
            </w:r>
          </w:p>
        </w:tc>
        <w:tc>
          <w:tcPr>
            <w:tcW w:w="6982" w:type="dxa"/>
            <w:vAlign w:val="center"/>
          </w:tcPr>
          <w:p w14:paraId="45783F64" w14:textId="77635996" w:rsidR="00187B9D" w:rsidRPr="003276DE" w:rsidRDefault="00187B9D" w:rsidP="00150272">
            <w:pPr>
              <w:ind w:firstLine="480"/>
              <w:jc w:val="right"/>
              <w:rPr>
                <w:i/>
                <w:iCs/>
              </w:rPr>
            </w:pPr>
            <m:oMathPara>
              <m:oMathParaPr>
                <m:jc m:val="left"/>
              </m:oMathParaPr>
              <m:oMath>
                <m:r>
                  <w:rPr>
                    <w:rFonts w:ascii="Cambria Math" w:hAnsi="Cambria Math"/>
                  </w:rPr>
                  <m:t>for(x=0;x&lt;OL;x=</m:t>
                </m:r>
                <m:r>
                  <w:rPr>
                    <w:rFonts w:ascii="Cambria Math" w:hAnsi="Cambria Math" w:hint="eastAsia"/>
                  </w:rPr>
                  <m:t>x</m:t>
                </m:r>
                <m:r>
                  <w:rPr>
                    <w:rFonts w:ascii="Cambria Math" w:hAnsi="Cambria Math"/>
                  </w:rPr>
                  <m:t>+TR):</m:t>
                </m:r>
              </m:oMath>
            </m:oMathPara>
          </w:p>
        </w:tc>
      </w:tr>
      <w:tr w:rsidR="00187B9D" w:rsidRPr="003276DE" w14:paraId="7E2F8812" w14:textId="77777777" w:rsidTr="00150272">
        <w:trPr>
          <w:trHeight w:val="340"/>
          <w:jc w:val="center"/>
        </w:trPr>
        <w:tc>
          <w:tcPr>
            <w:tcW w:w="1314" w:type="dxa"/>
            <w:vAlign w:val="center"/>
          </w:tcPr>
          <w:p w14:paraId="669612AC" w14:textId="77777777" w:rsidR="00187B9D" w:rsidRPr="00495862" w:rsidRDefault="00187B9D" w:rsidP="00150272">
            <w:pPr>
              <w:ind w:firstLine="480"/>
              <w:jc w:val="right"/>
            </w:pPr>
            <w:r w:rsidRPr="00495862">
              <w:rPr>
                <w:rFonts w:hint="eastAsia"/>
              </w:rPr>
              <w:t>2</w:t>
            </w:r>
          </w:p>
        </w:tc>
        <w:tc>
          <w:tcPr>
            <w:tcW w:w="6982" w:type="dxa"/>
          </w:tcPr>
          <w:p w14:paraId="26574CF1" w14:textId="32268044" w:rsidR="00187B9D" w:rsidRPr="003276DE" w:rsidRDefault="00187B9D" w:rsidP="00150272">
            <w:pPr>
              <w:ind w:firstLineChars="100" w:firstLine="24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rPr>
                      <m:t>m=0;m&lt;OC;m=m+TM</m:t>
                    </m:r>
                  </m:e>
                </m:d>
                <m:r>
                  <w:rPr>
                    <w:rFonts w:ascii="Cambria Math" w:hAnsi="Cambria Math"/>
                  </w:rPr>
                  <m:t>:</m:t>
                </m:r>
              </m:oMath>
            </m:oMathPara>
          </w:p>
        </w:tc>
      </w:tr>
      <w:tr w:rsidR="00187B9D" w:rsidRPr="003276DE" w14:paraId="31ACCDCF" w14:textId="77777777" w:rsidTr="00150272">
        <w:trPr>
          <w:trHeight w:val="340"/>
          <w:jc w:val="center"/>
        </w:trPr>
        <w:tc>
          <w:tcPr>
            <w:tcW w:w="1314" w:type="dxa"/>
            <w:vAlign w:val="center"/>
          </w:tcPr>
          <w:p w14:paraId="00842888" w14:textId="77777777" w:rsidR="00187B9D" w:rsidRPr="00495862" w:rsidRDefault="00187B9D" w:rsidP="00150272">
            <w:pPr>
              <w:ind w:firstLine="480"/>
              <w:jc w:val="right"/>
            </w:pPr>
            <w:r w:rsidRPr="00495862">
              <w:rPr>
                <w:rFonts w:hint="eastAsia"/>
              </w:rPr>
              <w:t>3</w:t>
            </w:r>
          </w:p>
        </w:tc>
        <w:tc>
          <w:tcPr>
            <w:tcW w:w="6982" w:type="dxa"/>
          </w:tcPr>
          <w:p w14:paraId="6913A4F9" w14:textId="3C1BFE70" w:rsidR="00187B9D" w:rsidRPr="003276DE" w:rsidRDefault="00187B9D" w:rsidP="00150272">
            <w:pPr>
              <w:ind w:firstLine="48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rPr>
                      <m:t>tx=x;tx&lt;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x+TR,OL</m:t>
                            </m:r>
                          </m:e>
                        </m:d>
                      </m:e>
                    </m:func>
                    <m:r>
                      <w:rPr>
                        <w:rFonts w:ascii="Cambria Math" w:hAnsi="Cambria Math"/>
                      </w:rPr>
                      <m:t>;tx++</m:t>
                    </m:r>
                  </m:e>
                </m:d>
                <m:r>
                  <w:rPr>
                    <w:rFonts w:ascii="Cambria Math" w:hAnsi="Cambria Math"/>
                  </w:rPr>
                  <m:t>:</m:t>
                </m:r>
              </m:oMath>
            </m:oMathPara>
          </w:p>
        </w:tc>
      </w:tr>
      <w:tr w:rsidR="00187B9D" w:rsidRPr="003276DE" w14:paraId="3EA67654" w14:textId="77777777" w:rsidTr="00150272">
        <w:trPr>
          <w:trHeight w:val="340"/>
          <w:jc w:val="center"/>
        </w:trPr>
        <w:tc>
          <w:tcPr>
            <w:tcW w:w="1314" w:type="dxa"/>
            <w:vAlign w:val="center"/>
          </w:tcPr>
          <w:p w14:paraId="4D604BF9" w14:textId="77777777" w:rsidR="00187B9D" w:rsidRPr="00495862" w:rsidRDefault="00187B9D" w:rsidP="00150272">
            <w:pPr>
              <w:ind w:firstLine="480"/>
              <w:jc w:val="right"/>
            </w:pPr>
            <w:r w:rsidRPr="00495862">
              <w:rPr>
                <w:rFonts w:hint="eastAsia"/>
              </w:rPr>
              <w:t>4</w:t>
            </w:r>
          </w:p>
        </w:tc>
        <w:tc>
          <w:tcPr>
            <w:tcW w:w="6982" w:type="dxa"/>
          </w:tcPr>
          <w:p w14:paraId="024F7E21" w14:textId="4F7A92BA" w:rsidR="00187B9D" w:rsidRPr="003276DE" w:rsidRDefault="00187B9D" w:rsidP="00150272">
            <w:pPr>
              <w:ind w:firstLine="480"/>
              <w:jc w:val="right"/>
              <w:rPr>
                <w:i/>
                <w:iCs/>
              </w:rPr>
            </w:pPr>
            <m:oMathPara>
              <m:oMathParaPr>
                <m:jc m:val="left"/>
              </m:oMathParaPr>
              <m:oMath>
                <m:r>
                  <w:rPr>
                    <w:rFonts w:ascii="Cambria Math" w:hAnsi="Cambria Math"/>
                  </w:rPr>
                  <m:t xml:space="preserve">      for</m:t>
                </m:r>
                <m:d>
                  <m:dPr>
                    <m:ctrlPr>
                      <w:rPr>
                        <w:rFonts w:ascii="Cambria Math" w:hAnsi="Cambria Math"/>
                        <w:i/>
                        <w:iCs/>
                      </w:rPr>
                    </m:ctrlPr>
                  </m:dPr>
                  <m:e>
                    <m:r>
                      <w:rPr>
                        <w:rFonts w:ascii="Cambria Math" w:hAnsi="Cambria Math"/>
                      </w:rPr>
                      <m:t>tm=m;tm&lt;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m+TM,OC</m:t>
                            </m:r>
                          </m:e>
                        </m:d>
                      </m:e>
                    </m:func>
                    <m:r>
                      <w:rPr>
                        <w:rFonts w:ascii="Cambria Math" w:hAnsi="Cambria Math"/>
                      </w:rPr>
                      <m:t>;tm++</m:t>
                    </m:r>
                  </m:e>
                </m:d>
                <m:r>
                  <w:rPr>
                    <w:rFonts w:ascii="Cambria Math" w:hAnsi="Cambria Math"/>
                  </w:rPr>
                  <m:t>:</m:t>
                </m:r>
              </m:oMath>
            </m:oMathPara>
          </w:p>
        </w:tc>
      </w:tr>
      <w:tr w:rsidR="00187B9D" w:rsidRPr="003276DE" w14:paraId="1C2332A0" w14:textId="77777777" w:rsidTr="00150272">
        <w:trPr>
          <w:trHeight w:val="340"/>
          <w:jc w:val="center"/>
        </w:trPr>
        <w:tc>
          <w:tcPr>
            <w:tcW w:w="1314" w:type="dxa"/>
            <w:vAlign w:val="center"/>
          </w:tcPr>
          <w:p w14:paraId="13165328" w14:textId="77777777" w:rsidR="00187B9D" w:rsidRPr="00495862" w:rsidRDefault="00187B9D" w:rsidP="00150272">
            <w:pPr>
              <w:ind w:firstLine="480"/>
              <w:jc w:val="right"/>
            </w:pPr>
            <w:r w:rsidRPr="00495862">
              <w:rPr>
                <w:rFonts w:hint="eastAsia"/>
              </w:rPr>
              <w:t>5</w:t>
            </w:r>
          </w:p>
        </w:tc>
        <w:tc>
          <w:tcPr>
            <w:tcW w:w="6982" w:type="dxa"/>
          </w:tcPr>
          <w:p w14:paraId="5A80D975" w14:textId="6C10871E" w:rsidR="00187B9D" w:rsidRPr="003276DE" w:rsidRDefault="00187B9D" w:rsidP="00150272">
            <w:pPr>
              <w:ind w:firstLine="480"/>
              <w:jc w:val="right"/>
            </w:pPr>
            <m:oMathPara>
              <m:oMathParaPr>
                <m:jc m:val="left"/>
              </m:oMathParaPr>
              <m:oMath>
                <m:r>
                  <m:rPr>
                    <m:sty m:val="p"/>
                  </m:rPr>
                  <w:rPr>
                    <w:rFonts w:ascii="Cambria Math" w:hAnsi="Cambria Math"/>
                  </w:rPr>
                  <m:t xml:space="preserve">        </m:t>
                </m:r>
                <m:r>
                  <w:rPr>
                    <w:rFonts w:ascii="Cambria Math" w:hAnsi="Cambria Math"/>
                  </w:rPr>
                  <m:t>for</m:t>
                </m:r>
                <m:d>
                  <m:dPr>
                    <m:ctrlPr>
                      <w:rPr>
                        <w:rFonts w:ascii="Cambria Math" w:hAnsi="Cambria Math"/>
                        <w:i/>
                        <w:iCs/>
                      </w:rPr>
                    </m:ctrlPr>
                  </m:dPr>
                  <m:e>
                    <m:r>
                      <w:rPr>
                        <w:rFonts w:ascii="Cambria Math" w:hAnsi="Cambria Math"/>
                      </w:rPr>
                      <m:t>n=0;n&lt;IC;n=n+TN</m:t>
                    </m:r>
                  </m:e>
                </m:d>
                <m:r>
                  <w:rPr>
                    <w:rFonts w:ascii="Cambria Math" w:hAnsi="Cambria Math"/>
                  </w:rPr>
                  <m:t>:</m:t>
                </m:r>
              </m:oMath>
            </m:oMathPara>
          </w:p>
        </w:tc>
      </w:tr>
      <w:tr w:rsidR="00C239EE" w:rsidRPr="003276DE" w14:paraId="6C92F0E7" w14:textId="77777777" w:rsidTr="00150272">
        <w:trPr>
          <w:trHeight w:val="340"/>
          <w:jc w:val="center"/>
        </w:trPr>
        <w:tc>
          <w:tcPr>
            <w:tcW w:w="1314" w:type="dxa"/>
            <w:vAlign w:val="center"/>
          </w:tcPr>
          <w:p w14:paraId="1892F901" w14:textId="5C8D96AA" w:rsidR="00C239EE" w:rsidRPr="00495862" w:rsidRDefault="00C239EE" w:rsidP="00C239EE">
            <w:pPr>
              <w:wordWrap w:val="0"/>
              <w:ind w:firstLine="480"/>
              <w:jc w:val="right"/>
            </w:pPr>
            <w:r>
              <w:rPr>
                <w:rFonts w:hint="eastAsia"/>
              </w:rPr>
              <w:t>6</w:t>
            </w:r>
          </w:p>
        </w:tc>
        <w:tc>
          <w:tcPr>
            <w:tcW w:w="6982" w:type="dxa"/>
          </w:tcPr>
          <w:p w14:paraId="59675774" w14:textId="2067948C" w:rsidR="00C239EE" w:rsidRPr="00572C56" w:rsidRDefault="00572C56" w:rsidP="00150272">
            <w:pPr>
              <w:ind w:firstLine="480"/>
              <w:jc w:val="right"/>
              <w:rPr>
                <w:rFonts w:ascii="等线" w:eastAsia="等线" w:hAnsi="等线" w:cs="Times New Roman"/>
              </w:rPr>
            </w:pPr>
            <m:oMathPara>
              <m:oMathParaPr>
                <m:jc m:val="left"/>
              </m:oMathParaPr>
              <m:oMath>
                <m:r>
                  <m:rPr>
                    <m:sty m:val="p"/>
                  </m:rPr>
                  <w:rPr>
                    <w:rFonts w:ascii="Cambria Math" w:hAnsi="Cambria Math"/>
                  </w:rPr>
                  <m:t xml:space="preserve">           </m:t>
                </m:r>
                <m:r>
                  <w:rPr>
                    <w:rFonts w:ascii="Cambria Math" w:hAnsi="Cambria Math"/>
                  </w:rPr>
                  <m:t>for</m:t>
                </m:r>
                <m:d>
                  <m:dPr>
                    <m:ctrlPr>
                      <w:rPr>
                        <w:rFonts w:ascii="Cambria Math" w:hAnsi="Cambria Math"/>
                        <w:i/>
                        <w:iCs/>
                      </w:rPr>
                    </m:ctrlPr>
                  </m:dPr>
                  <m:e>
                    <m:r>
                      <w:rPr>
                        <w:rFonts w:ascii="Cambria Math" w:hAnsi="Cambria Math"/>
                      </w:rPr>
                      <m:t>tn = n;tn&lt;</m:t>
                    </m:r>
                    <m:func>
                      <m:funcPr>
                        <m:ctrlPr>
                          <w:rPr>
                            <w:rFonts w:ascii="Cambria Math" w:hAnsi="Cambria Math"/>
                          </w:rPr>
                        </m:ctrlPr>
                      </m:funcPr>
                      <m:fName>
                        <m:r>
                          <m:rPr>
                            <m:sty m:val="p"/>
                          </m:rPr>
                          <w:rPr>
                            <w:rFonts w:ascii="Cambria Math" w:hAnsi="Cambria Math"/>
                          </w:rPr>
                          <m:t xml:space="preserve"> min</m:t>
                        </m:r>
                      </m:fName>
                      <m:e>
                        <m:d>
                          <m:dPr>
                            <m:ctrlPr>
                              <w:rPr>
                                <w:rFonts w:ascii="Cambria Math" w:hAnsi="Cambria Math"/>
                                <w:i/>
                              </w:rPr>
                            </m:ctrlPr>
                          </m:dPr>
                          <m:e>
                            <m:r>
                              <w:rPr>
                                <w:rFonts w:ascii="Cambria Math" w:hAnsi="Cambria Math"/>
                              </w:rPr>
                              <m:t>n+TN,IC</m:t>
                            </m:r>
                          </m:e>
                        </m:d>
                      </m:e>
                    </m:func>
                    <m:r>
                      <w:rPr>
                        <w:rFonts w:ascii="Cambria Math" w:hAnsi="Cambria Math"/>
                      </w:rPr>
                      <m:t xml:space="preserve"> ; tn++</m:t>
                    </m:r>
                  </m:e>
                </m:d>
                <m:r>
                  <w:rPr>
                    <w:rFonts w:ascii="Cambria Math" w:hAnsi="Cambria Math"/>
                  </w:rPr>
                  <m:t>:</m:t>
                </m:r>
              </m:oMath>
            </m:oMathPara>
          </w:p>
        </w:tc>
      </w:tr>
      <w:tr w:rsidR="00572C56" w:rsidRPr="003276DE" w14:paraId="383492AA" w14:textId="77777777" w:rsidTr="00150272">
        <w:trPr>
          <w:trHeight w:val="340"/>
          <w:jc w:val="center"/>
        </w:trPr>
        <w:tc>
          <w:tcPr>
            <w:tcW w:w="1314" w:type="dxa"/>
            <w:vAlign w:val="center"/>
          </w:tcPr>
          <w:p w14:paraId="34E71AD7" w14:textId="01F6BB03" w:rsidR="00572C56" w:rsidRDefault="00572C56" w:rsidP="00572C56">
            <w:pPr>
              <w:ind w:firstLine="480"/>
              <w:jc w:val="right"/>
            </w:pPr>
            <w:r>
              <w:rPr>
                <w:rFonts w:hint="eastAsia"/>
              </w:rPr>
              <w:t>7</w:t>
            </w:r>
          </w:p>
        </w:tc>
        <w:tc>
          <w:tcPr>
            <w:tcW w:w="6982" w:type="dxa"/>
          </w:tcPr>
          <w:p w14:paraId="20FD806D" w14:textId="5515295A" w:rsidR="00572C56" w:rsidRPr="00572C56" w:rsidRDefault="00572C56" w:rsidP="00572C56">
            <w:pPr>
              <w:ind w:firstLine="480"/>
              <w:jc w:val="right"/>
              <w:rPr>
                <w:rFonts w:ascii="等线" w:eastAsia="等线" w:hAnsi="等线" w:cs="Times New Roman"/>
              </w:rPr>
            </w:pPr>
            <m:oMathPara>
              <m:oMathParaPr>
                <m:jc m:val="left"/>
              </m:oMathParaPr>
              <m:oMath>
                <m:r>
                  <m:rPr>
                    <m:sty m:val="p"/>
                  </m:rPr>
                  <w:rPr>
                    <w:rFonts w:ascii="Cambria Math" w:hAnsi="Cambria Math"/>
                  </w:rPr>
                  <m:t xml:space="preserve">                  </m:t>
                </m:r>
                <m:r>
                  <w:rPr>
                    <w:rFonts w:ascii="Cambria Math" w:hAnsi="Cambria Math" w:hint="eastAsia"/>
                  </w:rPr>
                  <m:t>O</m:t>
                </m:r>
                <m:r>
                  <w:rPr>
                    <w:rFonts w:ascii="Cambria Math" w:hAnsi="Cambria Math"/>
                  </w:rPr>
                  <m:t>X</m:t>
                </m:r>
                <m:d>
                  <m:dPr>
                    <m:begChr m:val="["/>
                    <m:endChr m:val="]"/>
                    <m:ctrlPr>
                      <w:rPr>
                        <w:rFonts w:ascii="Cambria Math" w:hAnsi="Cambria Math"/>
                        <w:i/>
                        <w:iCs/>
                      </w:rPr>
                    </m:ctrlPr>
                  </m:dPr>
                  <m:e>
                    <m:r>
                      <w:rPr>
                        <w:rFonts w:ascii="Cambria Math" w:hAnsi="Cambria Math"/>
                      </w:rPr>
                      <m:t>tm</m:t>
                    </m:r>
                  </m:e>
                </m:d>
                <m:d>
                  <m:dPr>
                    <m:begChr m:val="["/>
                    <m:endChr m:val="]"/>
                    <m:ctrlPr>
                      <w:rPr>
                        <w:rFonts w:ascii="Cambria Math" w:hAnsi="Cambria Math"/>
                        <w:i/>
                        <w:iCs/>
                      </w:rPr>
                    </m:ctrlPr>
                  </m:dPr>
                  <m:e>
                    <m:r>
                      <w:rPr>
                        <w:rFonts w:ascii="Cambria Math" w:hAnsi="Cambria Math"/>
                      </w:rPr>
                      <m:t>t</m:t>
                    </m:r>
                    <m:r>
                      <w:rPr>
                        <w:rFonts w:ascii="Cambria Math" w:hAnsi="Cambria Math" w:hint="eastAsia"/>
                      </w:rPr>
                      <m:t>x</m:t>
                    </m:r>
                  </m:e>
                </m:d>
                <m:r>
                  <w:rPr>
                    <w:rFonts w:ascii="Cambria Math" w:hAnsi="Cambria Math"/>
                  </w:rPr>
                  <m:t>+=W</m:t>
                </m:r>
                <m:d>
                  <m:dPr>
                    <m:begChr m:val="["/>
                    <m:endChr m:val="]"/>
                    <m:ctrlPr>
                      <w:rPr>
                        <w:rFonts w:ascii="Cambria Math" w:hAnsi="Cambria Math"/>
                        <w:i/>
                        <w:iCs/>
                      </w:rPr>
                    </m:ctrlPr>
                  </m:dPr>
                  <m:e>
                    <m:r>
                      <w:rPr>
                        <w:rFonts w:ascii="Cambria Math" w:hAnsi="Cambria Math"/>
                      </w:rPr>
                      <m:t>tm</m:t>
                    </m:r>
                  </m:e>
                </m:d>
                <m:d>
                  <m:dPr>
                    <m:begChr m:val="["/>
                    <m:endChr m:val="]"/>
                    <m:ctrlPr>
                      <w:rPr>
                        <w:rFonts w:ascii="Cambria Math" w:hAnsi="Cambria Math"/>
                        <w:i/>
                        <w:iCs/>
                      </w:rPr>
                    </m:ctrlPr>
                  </m:dPr>
                  <m:e>
                    <m:r>
                      <w:rPr>
                        <w:rFonts w:ascii="Cambria Math" w:hAnsi="Cambria Math"/>
                      </w:rPr>
                      <m:t>tn</m:t>
                    </m:r>
                  </m:e>
                </m:d>
                <m:d>
                  <m:dPr>
                    <m:begChr m:val="["/>
                    <m:endChr m:val="]"/>
                    <m:ctrlPr>
                      <w:rPr>
                        <w:rFonts w:ascii="Cambria Math" w:hAnsi="Cambria Math"/>
                        <w:i/>
                        <w:iCs/>
                      </w:rPr>
                    </m:ctrlPr>
                  </m:dPr>
                  <m:e>
                    <m:r>
                      <w:rPr>
                        <w:rFonts w:ascii="Cambria Math" w:hAnsi="Cambria Math"/>
                      </w:rPr>
                      <m:t>tx</m:t>
                    </m:r>
                  </m:e>
                </m:d>
                <m:r>
                  <w:rPr>
                    <w:rFonts w:ascii="Cambria Math" w:eastAsiaTheme="minorHAnsi" w:hAnsi="Cambria Math"/>
                  </w:rPr>
                  <m:t>×</m:t>
                </m:r>
                <m:r>
                  <w:rPr>
                    <w:rFonts w:ascii="Cambria Math" w:hAnsi="Cambria Math"/>
                  </w:rPr>
                  <m:t>IX</m:t>
                </m:r>
                <m:d>
                  <m:dPr>
                    <m:begChr m:val="["/>
                    <m:endChr m:val="]"/>
                    <m:ctrlPr>
                      <w:rPr>
                        <w:rFonts w:ascii="Cambria Math" w:hAnsi="Cambria Math"/>
                        <w:i/>
                        <w:iCs/>
                      </w:rPr>
                    </m:ctrlPr>
                  </m:dPr>
                  <m:e>
                    <m:r>
                      <w:rPr>
                        <w:rFonts w:ascii="Cambria Math" w:hAnsi="Cambria Math"/>
                      </w:rPr>
                      <m:t>tn</m:t>
                    </m:r>
                  </m:e>
                </m:d>
                <m:d>
                  <m:dPr>
                    <m:begChr m:val="["/>
                    <m:endChr m:val="]"/>
                    <m:ctrlPr>
                      <w:rPr>
                        <w:rFonts w:ascii="Cambria Math" w:hAnsi="Cambria Math"/>
                        <w:i/>
                        <w:iCs/>
                      </w:rPr>
                    </m:ctrlPr>
                  </m:dPr>
                  <m:e>
                    <m:r>
                      <w:rPr>
                        <w:rFonts w:ascii="Cambria Math" w:hAnsi="Cambria Math"/>
                      </w:rPr>
                      <m:t>S</m:t>
                    </m:r>
                    <m:r>
                      <w:rPr>
                        <w:rFonts w:ascii="Cambria Math" w:eastAsiaTheme="minorHAnsi" w:hAnsi="Cambria Math"/>
                      </w:rPr>
                      <m:t>×tx+k</m:t>
                    </m:r>
                  </m:e>
                </m:d>
                <m:r>
                  <w:rPr>
                    <w:rFonts w:ascii="Cambria Math" w:hAnsi="Cambria Math"/>
                  </w:rPr>
                  <m:t>;</m:t>
                </m:r>
              </m:oMath>
            </m:oMathPara>
          </w:p>
        </w:tc>
      </w:tr>
    </w:tbl>
    <w:p w14:paraId="4E43BC08" w14:textId="7C3FAD4B" w:rsidR="00187B9D" w:rsidRDefault="00F83BFF" w:rsidP="00F81DB2">
      <w:pPr>
        <w:ind w:firstLine="480"/>
      </w:pPr>
      <w:r>
        <w:rPr>
          <w:rFonts w:hint="eastAsia"/>
        </w:rPr>
        <w:t>由上可知，一维卷积运算有输出通道、输入通道和输出特征图三种并行方式，需要对并行的超参数</w:t>
      </w:r>
      <w:r>
        <w:rPr>
          <w:rFonts w:hint="eastAsia"/>
        </w:rPr>
        <w:t>T</w:t>
      </w:r>
      <w:r>
        <w:t>M</w:t>
      </w:r>
      <w:r>
        <w:rPr>
          <w:rFonts w:hint="eastAsia"/>
        </w:rPr>
        <w:t>、</w:t>
      </w:r>
      <w:r>
        <w:rPr>
          <w:rFonts w:hint="eastAsia"/>
        </w:rPr>
        <w:t>T</w:t>
      </w:r>
      <w:r>
        <w:t>N</w:t>
      </w:r>
      <w:r>
        <w:rPr>
          <w:rFonts w:hint="eastAsia"/>
        </w:rPr>
        <w:t>和</w:t>
      </w:r>
      <w:r>
        <w:rPr>
          <w:rFonts w:hint="eastAsia"/>
        </w:rPr>
        <w:t>T</w:t>
      </w:r>
      <w:r>
        <w:t>R</w:t>
      </w:r>
      <w:r>
        <w:rPr>
          <w:rFonts w:hint="eastAsia"/>
        </w:rPr>
        <w:t>进行选择。</w:t>
      </w:r>
      <w:r w:rsidR="009717A0">
        <w:rPr>
          <w:rFonts w:hint="eastAsia"/>
        </w:rPr>
        <w:t>针对超参数的选择，本文从能效比方面进行了设计空间的探索，能效比如公式</w:t>
      </w:r>
      <w:r w:rsidR="009717A0">
        <w:rPr>
          <w:rFonts w:hint="eastAsia"/>
        </w:rPr>
        <w:t>(</w:t>
      </w:r>
      <w:r w:rsidR="009717A0">
        <w:t>4.</w:t>
      </w:r>
      <w:r w:rsidR="0072075F">
        <w:t>5</w:t>
      </w:r>
      <w:r w:rsidR="009717A0">
        <w:t>)</w:t>
      </w:r>
      <w:r w:rsidR="009717A0">
        <w:rPr>
          <w:rFonts w:hint="eastAsia"/>
        </w:rPr>
        <w:t>所示：</w:t>
      </w:r>
    </w:p>
    <w:p w14:paraId="5EBA7C4A" w14:textId="459821D1" w:rsidR="009717A0" w:rsidRPr="00065685" w:rsidRDefault="00000000" w:rsidP="009717A0">
      <w:pPr>
        <w:pStyle w:val="af1"/>
        <w:ind w:firstLineChars="95" w:firstLine="228"/>
      </w:pPr>
      <m:oMathPara>
        <m:oMath>
          <m:eqArr>
            <m:eqArrPr>
              <m:maxDist m:val="1"/>
              <m:ctrlPr>
                <w:rPr>
                  <w:rFonts w:ascii="Cambria Math" w:hAnsi="Cambria Math"/>
                  <w:i/>
                </w:rPr>
              </m:ctrlPr>
            </m:eqArrPr>
            <m:e>
              <m:r>
                <w:rPr>
                  <w:rFonts w:ascii="Cambria Math" w:hAnsi="Cambria Math"/>
                </w:rPr>
                <m:t>E</m:t>
              </m:r>
              <m:r>
                <w:rPr>
                  <w:rFonts w:ascii="Cambria Math" w:hAnsi="Cambria Math" w:hint="eastAsia"/>
                </w:rPr>
                <m:t>ff</m:t>
              </m:r>
              <m:r>
                <w:rPr>
                  <w:rFonts w:ascii="Cambria Math" w:hAnsi="Cambria Math"/>
                </w:rPr>
                <m:t>iciency=</m:t>
              </m:r>
              <m:f>
                <m:fPr>
                  <m:ctrlPr>
                    <w:rPr>
                      <w:rFonts w:ascii="Cambria Math" w:hAnsi="Cambria Math"/>
                      <w:i/>
                    </w:rPr>
                  </m:ctrlPr>
                </m:fPr>
                <m:num>
                  <m:r>
                    <w:rPr>
                      <w:rFonts w:ascii="Cambria Math" w:hAnsi="Cambria Math"/>
                    </w:rPr>
                    <m:t>Performance</m:t>
                  </m:r>
                </m:num>
                <m:den>
                  <m:r>
                    <w:rPr>
                      <w:rFonts w:ascii="Cambria Math" w:hAnsi="Cambria Math"/>
                    </w:rPr>
                    <m:t>Energy</m:t>
                  </m:r>
                </m:den>
              </m:f>
              <m:r>
                <w:rPr>
                  <w:rFonts w:ascii="Cambria Math" w:hAnsi="Cambria Math"/>
                </w:rPr>
                <m:t>#(4.5)</m:t>
              </m:r>
            </m:e>
          </m:eqArr>
        </m:oMath>
      </m:oMathPara>
    </w:p>
    <w:p w14:paraId="7AFCC310" w14:textId="5CEFD07E" w:rsidR="009717A0" w:rsidRDefault="009717A0" w:rsidP="00F81DB2">
      <w:pPr>
        <w:ind w:firstLine="480"/>
      </w:pPr>
      <w:r>
        <w:rPr>
          <w:rFonts w:hint="eastAsia"/>
        </w:rPr>
        <w:lastRenderedPageBreak/>
        <w:t>能效比是硬件卷积算力操作数和耗能的比值，对于固定的网络算法而言，其算力的值是固定的</w:t>
      </w:r>
      <w:r w:rsidR="00F70BE4">
        <w:rPr>
          <w:rFonts w:hint="eastAsia"/>
        </w:rPr>
        <w:t>，如公式</w:t>
      </w:r>
      <w:r w:rsidR="00F70BE4">
        <w:rPr>
          <w:rFonts w:hint="eastAsia"/>
        </w:rPr>
        <w:t>(</w:t>
      </w:r>
      <w:r w:rsidR="00F70BE4">
        <w:t>4.</w:t>
      </w:r>
      <w:r w:rsidR="0072075F">
        <w:t>6</w:t>
      </w:r>
      <w:r w:rsidR="00F70BE4">
        <w:t>)</w:t>
      </w:r>
      <w:r w:rsidR="00F70BE4">
        <w:rPr>
          <w:rFonts w:hint="eastAsia"/>
        </w:rPr>
        <w:t>所示。由于硬件切片和网络各层参数不一定匹配，可能导致某些部分硬件</w:t>
      </w:r>
      <w:r w:rsidR="00272F76">
        <w:rPr>
          <w:rFonts w:hint="eastAsia"/>
        </w:rPr>
        <w:t>在计算中闲置。利用率的降低会使得硬件不能保持峰值的吞吐率，但是其有效的计算量确实不变的。因此无论何种硬件方式其一次前向推理的总算力是一个固定的值。</w:t>
      </w:r>
    </w:p>
    <w:p w14:paraId="6417F65F" w14:textId="72A2A6D5" w:rsidR="00F70BE4" w:rsidRPr="00065685" w:rsidRDefault="00000000" w:rsidP="00F70BE4">
      <w:pPr>
        <w:pStyle w:val="af1"/>
        <w:ind w:firstLineChars="95" w:firstLine="228"/>
      </w:pPr>
      <m:oMathPara>
        <m:oMath>
          <m:eqArr>
            <m:eqArrPr>
              <m:maxDist m:val="1"/>
              <m:ctrlPr>
                <w:rPr>
                  <w:rFonts w:ascii="Cambria Math" w:hAnsi="Cambria Math"/>
                  <w:i/>
                </w:rPr>
              </m:ctrlPr>
            </m:eqArrPr>
            <m:e>
              <m:r>
                <w:rPr>
                  <w:rFonts w:ascii="Cambria Math" w:hAnsi="Cambria Math"/>
                </w:rPr>
                <m:t>P</m:t>
              </m:r>
              <m:r>
                <w:rPr>
                  <w:rFonts w:ascii="Cambria Math" w:hAnsi="Cambria Math" w:hint="eastAsia"/>
                </w:rPr>
                <m:t>er</m:t>
              </m:r>
              <m:r>
                <w:rPr>
                  <w:rFonts w:ascii="Cambria Math" w:hAnsi="Cambria Math"/>
                </w:rPr>
                <m:t>formance=</m:t>
              </m:r>
              <m:nary>
                <m:naryPr>
                  <m:chr m:val="∑"/>
                  <m:limLoc m:val="undOvr"/>
                  <m:ctrlPr>
                    <w:rPr>
                      <w:rFonts w:ascii="Cambria Math" w:hAnsi="Cambria Math"/>
                      <w:i/>
                    </w:rPr>
                  </m:ctrlPr>
                </m:naryPr>
                <m:sub>
                  <m:r>
                    <w:rPr>
                      <w:rFonts w:ascii="Cambria Math" w:hAnsi="Cambria Math"/>
                    </w:rPr>
                    <m:t>lyr=0</m:t>
                  </m:r>
                </m:sub>
                <m:sup>
                  <m:r>
                    <w:rPr>
                      <w:rFonts w:ascii="Cambria Math" w:hAnsi="Cambria Math"/>
                    </w:rPr>
                    <m:t>lyrmax</m:t>
                  </m:r>
                </m:sup>
                <m:e>
                  <m:r>
                    <w:rPr>
                      <w:rFonts w:ascii="Cambria Math" w:hAnsi="Cambria Math"/>
                    </w:rPr>
                    <m:t>2*O</m:t>
                  </m:r>
                  <m:sSub>
                    <m:sSubPr>
                      <m:ctrlPr>
                        <w:rPr>
                          <w:rFonts w:ascii="Cambria Math" w:hAnsi="Cambria Math"/>
                          <w:i/>
                        </w:rPr>
                      </m:ctrlPr>
                    </m:sSubPr>
                    <m:e>
                      <m:r>
                        <w:rPr>
                          <w:rFonts w:ascii="Cambria Math" w:hAnsi="Cambria Math"/>
                        </w:rPr>
                        <m:t>L</m:t>
                      </m:r>
                    </m:e>
                    <m:sub>
                      <m:r>
                        <w:rPr>
                          <w:rFonts w:ascii="Cambria Math" w:hAnsi="Cambria Math"/>
                        </w:rPr>
                        <m:t>lyr</m:t>
                      </m:r>
                    </m:sub>
                  </m:sSub>
                  <m:r>
                    <w:rPr>
                      <w:rFonts w:ascii="Cambria Math" w:hAnsi="Cambria Math"/>
                    </w:rPr>
                    <m:t>*O</m:t>
                  </m:r>
                  <m:sSub>
                    <m:sSubPr>
                      <m:ctrlPr>
                        <w:rPr>
                          <w:rFonts w:ascii="Cambria Math" w:hAnsi="Cambria Math"/>
                          <w:i/>
                        </w:rPr>
                      </m:ctrlPr>
                    </m:sSubPr>
                    <m:e>
                      <m:r>
                        <w:rPr>
                          <w:rFonts w:ascii="Cambria Math" w:hAnsi="Cambria Math"/>
                        </w:rPr>
                        <m:t>C</m:t>
                      </m:r>
                    </m:e>
                    <m:sub>
                      <m:r>
                        <w:rPr>
                          <w:rFonts w:ascii="Cambria Math" w:hAnsi="Cambria Math"/>
                        </w:rPr>
                        <m:t>lyr</m:t>
                      </m:r>
                    </m:sub>
                  </m:sSub>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lyr</m:t>
                      </m:r>
                    </m:sub>
                  </m:sSub>
                  <m:r>
                    <w:rPr>
                      <w:rFonts w:ascii="Cambria Math" w:hAnsi="Cambria Math"/>
                    </w:rPr>
                    <m:t>*</m:t>
                  </m:r>
                </m:e>
              </m:nary>
              <m:r>
                <w:rPr>
                  <w:rFonts w:ascii="Cambria Math" w:hAnsi="Cambria Math"/>
                </w:rPr>
                <m:t>K</m:t>
              </m:r>
              <m:sSub>
                <m:sSubPr>
                  <m:ctrlPr>
                    <w:rPr>
                      <w:rFonts w:ascii="Cambria Math" w:hAnsi="Cambria Math"/>
                      <w:i/>
                    </w:rPr>
                  </m:ctrlPr>
                </m:sSubPr>
                <m:e>
                  <m:r>
                    <w:rPr>
                      <w:rFonts w:ascii="Cambria Math" w:hAnsi="Cambria Math"/>
                    </w:rPr>
                    <m:t>L</m:t>
                  </m:r>
                </m:e>
                <m:sub>
                  <m:r>
                    <w:rPr>
                      <w:rFonts w:ascii="Cambria Math" w:hAnsi="Cambria Math"/>
                    </w:rPr>
                    <m:t>lyr</m:t>
                  </m:r>
                </m:sub>
              </m:sSub>
              <m:r>
                <w:rPr>
                  <w:rFonts w:ascii="Cambria Math" w:hAnsi="Cambria Math"/>
                </w:rPr>
                <m:t>#(4.6)</m:t>
              </m:r>
            </m:e>
          </m:eqArr>
        </m:oMath>
      </m:oMathPara>
    </w:p>
    <w:p w14:paraId="640D530C" w14:textId="57F36C2D" w:rsidR="00A4595E" w:rsidRDefault="00A738CC" w:rsidP="00F81DB2">
      <w:pPr>
        <w:ind w:firstLine="480"/>
      </w:pPr>
      <w:r>
        <w:rPr>
          <w:rFonts w:hint="eastAsia"/>
        </w:rPr>
        <w:t>对于能耗方面的预估，主要包括访存功耗和计算功耗，如公式</w:t>
      </w:r>
      <w:r>
        <w:rPr>
          <w:rFonts w:hint="eastAsia"/>
        </w:rPr>
        <w:t>(</w:t>
      </w:r>
      <w:r>
        <w:t>4.</w:t>
      </w:r>
      <w:r w:rsidR="0072075F">
        <w:t>7</w:t>
      </w:r>
      <w:r>
        <w:t>)</w:t>
      </w:r>
      <w:r>
        <w:rPr>
          <w:rFonts w:hint="eastAsia"/>
        </w:rPr>
        <w:t>所示。其中</w:t>
      </w:r>
      <w:r>
        <w:rPr>
          <w:rFonts w:hint="eastAsia"/>
        </w:rPr>
        <w:t>E</w:t>
      </w:r>
      <w:r w:rsidRPr="00A738CC">
        <w:rPr>
          <w:rFonts w:hint="eastAsia"/>
          <w:vertAlign w:val="subscript"/>
        </w:rPr>
        <w:t>buffer</w:t>
      </w:r>
      <w:r>
        <w:rPr>
          <w:rFonts w:hint="eastAsia"/>
        </w:rPr>
        <w:t>、</w:t>
      </w:r>
      <w:r>
        <w:rPr>
          <w:rFonts w:hint="eastAsia"/>
        </w:rPr>
        <w:t>E</w:t>
      </w:r>
      <w:r w:rsidRPr="00A738CC">
        <w:rPr>
          <w:rFonts w:hint="eastAsia"/>
          <w:vertAlign w:val="subscript"/>
        </w:rPr>
        <w:t>operation</w:t>
      </w:r>
      <w:r>
        <w:rPr>
          <w:rFonts w:hint="eastAsia"/>
        </w:rPr>
        <w:t>分别表示</w:t>
      </w:r>
      <w:r w:rsidR="00C549E9">
        <w:rPr>
          <w:rFonts w:hint="eastAsia"/>
        </w:rPr>
        <w:t>一次访存的功耗和一次计算的功耗，这在确定的硬件平台上是可知的固定值。例如在</w:t>
      </w:r>
      <w:r w:rsidR="00C549E9">
        <w:rPr>
          <w:rFonts w:hint="eastAsia"/>
        </w:rPr>
        <w:t>Xlinx</w:t>
      </w:r>
      <w:r w:rsidR="00C549E9">
        <w:t>-7</w:t>
      </w:r>
      <w:r w:rsidR="00C549E9">
        <w:rPr>
          <w:rFonts w:hint="eastAsia"/>
        </w:rPr>
        <w:t>平台上缓存但比特数据的访存功耗为</w:t>
      </w:r>
      <w:r w:rsidR="00C549E9">
        <w:rPr>
          <w:rFonts w:hint="eastAsia"/>
        </w:rPr>
        <w:t>0</w:t>
      </w:r>
      <w:r w:rsidR="00C549E9">
        <w:t>.45</w:t>
      </w:r>
      <w:r w:rsidR="00C549E9">
        <w:rPr>
          <w:rFonts w:hint="eastAsia"/>
        </w:rPr>
        <w:t>pJ</w:t>
      </w:r>
      <w:r w:rsidR="00E5096B">
        <w:rPr>
          <w:vertAlign w:val="superscript"/>
        </w:rPr>
        <w:fldChar w:fldCharType="begin"/>
      </w:r>
      <w:r w:rsidR="00E5096B">
        <w:rPr>
          <w:vertAlign w:val="superscript"/>
        </w:rPr>
        <w:instrText xml:space="preserve"> REF _Ref134816508 \r \h </w:instrText>
      </w:r>
      <w:r w:rsidR="00E5096B">
        <w:rPr>
          <w:vertAlign w:val="superscript"/>
        </w:rPr>
      </w:r>
      <w:r w:rsidR="00E5096B">
        <w:rPr>
          <w:vertAlign w:val="superscript"/>
        </w:rPr>
        <w:fldChar w:fldCharType="separate"/>
      </w:r>
      <w:r w:rsidR="00D53DC1">
        <w:rPr>
          <w:vertAlign w:val="superscript"/>
        </w:rPr>
        <w:t>[53]</w:t>
      </w:r>
      <w:r w:rsidR="00E5096B">
        <w:rPr>
          <w:vertAlign w:val="superscript"/>
        </w:rPr>
        <w:fldChar w:fldCharType="end"/>
      </w:r>
      <w:r w:rsidR="00C549E9">
        <w:rPr>
          <w:rFonts w:hint="eastAsia"/>
        </w:rPr>
        <w:t>。</w:t>
      </w:r>
      <w:r w:rsidR="00C549E9">
        <w:rPr>
          <w:rFonts w:hint="eastAsia"/>
        </w:rPr>
        <w:t>Ope</w:t>
      </w:r>
      <w:r w:rsidR="00C549E9">
        <w:t>rations</w:t>
      </w:r>
      <w:r w:rsidR="00C549E9">
        <w:rPr>
          <w:rFonts w:hint="eastAsia"/>
        </w:rPr>
        <w:t>则表示硬件执行计算的总操作数，由于硬件中存在闲置的问题，总操作数会大于等于计算量。</w:t>
      </w:r>
      <w:r w:rsidR="00A13D28">
        <w:rPr>
          <w:rFonts w:hint="eastAsia"/>
        </w:rPr>
        <w:t>同样的，不同的切片方式使得数据复用的效率不同，其访存数也存在差别。</w:t>
      </w:r>
    </w:p>
    <w:p w14:paraId="1DB57D97" w14:textId="6130738B" w:rsidR="00A738CC" w:rsidRPr="001A141C" w:rsidRDefault="00000000" w:rsidP="00A738CC">
      <w:pPr>
        <w:pStyle w:val="af1"/>
        <w:spacing w:line="360" w:lineRule="auto"/>
        <w:ind w:firstLine="480"/>
      </w:pPr>
      <m:oMathPara>
        <m:oMath>
          <m:eqArr>
            <m:eqArrPr>
              <m:maxDist m:val="1"/>
              <m:ctrlPr>
                <w:rPr>
                  <w:rFonts w:ascii="Cambria Math" w:hAnsi="Cambria Math"/>
                  <w:i/>
                </w:rPr>
              </m:ctrlPr>
            </m:eqArrPr>
            <m:e>
              <m:r>
                <w:rPr>
                  <w:rFonts w:ascii="Cambria Math" w:hAnsi="Cambria Math" w:hint="eastAsia"/>
                </w:rPr>
                <m:t>Energy</m:t>
              </m:r>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buffer</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buffer</m:t>
                  </m:r>
                </m:sub>
              </m:sSub>
              <m:r>
                <w:rPr>
                  <w:rFonts w:ascii="Cambria Math" w:hAnsi="Cambria Math"/>
                </w:rPr>
                <m:t>+Operation</m:t>
              </m:r>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Operation</m:t>
                  </m:r>
                </m:sub>
              </m:sSub>
              <m:r>
                <w:rPr>
                  <w:rFonts w:ascii="Cambria Math" w:hAnsi="Cambria Math"/>
                </w:rPr>
                <m:t>#(4</m:t>
              </m:r>
              <m:r>
                <w:rPr>
                  <w:rFonts w:ascii="Cambria Math" w:hAnsi="Cambria Math" w:hint="eastAsia"/>
                </w:rPr>
                <m:t>.</m:t>
              </m:r>
              <m:r>
                <w:rPr>
                  <w:rFonts w:ascii="Cambria Math" w:hAnsi="Cambria Math"/>
                </w:rPr>
                <m:t>7)</m:t>
              </m:r>
            </m:e>
          </m:eqArr>
        </m:oMath>
      </m:oMathPara>
    </w:p>
    <w:p w14:paraId="7C2A02B1" w14:textId="6F719D69" w:rsidR="00A738CC" w:rsidRDefault="00C549E9" w:rsidP="00F81DB2">
      <w:pPr>
        <w:ind w:firstLine="480"/>
      </w:pPr>
      <w:r>
        <w:rPr>
          <w:rFonts w:hint="eastAsia"/>
        </w:rPr>
        <w:t>为了计算耗能，需要确定不同切片超参数下</w:t>
      </w:r>
      <w:r w:rsidR="00A13D28">
        <w:rPr>
          <w:rFonts w:hint="eastAsia"/>
        </w:rPr>
        <w:t>产生的总操作数以及访存数。</w:t>
      </w:r>
      <w:r w:rsidR="00E00F7C">
        <w:rPr>
          <w:rFonts w:hint="eastAsia"/>
        </w:rPr>
        <w:t>首先计算激活值输入的访存数，由于卷积运算滑动的特性，不同输出点之间的输入激活值可以复用。因此输出特征图的切片参数</w:t>
      </w:r>
      <w:r w:rsidR="00E00F7C">
        <w:rPr>
          <w:rFonts w:hint="eastAsia"/>
        </w:rPr>
        <w:t>T</w:t>
      </w:r>
      <w:r w:rsidR="00E00F7C">
        <w:t>R</w:t>
      </w:r>
      <w:r w:rsidR="00E00F7C">
        <w:rPr>
          <w:rFonts w:hint="eastAsia"/>
        </w:rPr>
        <w:t>越大，输入激活值复用的比例就越高。</w:t>
      </w:r>
      <w:r w:rsidR="00766201">
        <w:rPr>
          <w:rFonts w:hint="eastAsia"/>
        </w:rPr>
        <w:t>除此之外，不同输出通道之间可以复用激活值，因此激活的复用主要和</w:t>
      </w:r>
      <w:r w:rsidR="00766201">
        <w:rPr>
          <w:rFonts w:hint="eastAsia"/>
        </w:rPr>
        <w:t>T</w:t>
      </w:r>
      <w:r w:rsidR="00766201">
        <w:t>M</w:t>
      </w:r>
      <w:r w:rsidR="00766201">
        <w:rPr>
          <w:rFonts w:hint="eastAsia"/>
        </w:rPr>
        <w:t>和</w:t>
      </w:r>
      <w:r w:rsidR="00766201">
        <w:rPr>
          <w:rFonts w:hint="eastAsia"/>
        </w:rPr>
        <w:t>T</w:t>
      </w:r>
      <w:r w:rsidR="00766201">
        <w:t>R</w:t>
      </w:r>
      <w:r w:rsidR="00766201">
        <w:rPr>
          <w:rFonts w:hint="eastAsia"/>
        </w:rPr>
        <w:t>有关。</w:t>
      </w:r>
      <w:r w:rsidR="00E00F7C">
        <w:rPr>
          <w:rFonts w:hint="eastAsia"/>
        </w:rPr>
        <w:t>激活值访存次数的具体计算如公式</w:t>
      </w:r>
      <w:r w:rsidR="00E00F7C">
        <w:rPr>
          <w:rFonts w:hint="eastAsia"/>
        </w:rPr>
        <w:t>(</w:t>
      </w:r>
      <w:r w:rsidR="00E00F7C">
        <w:t>4.</w:t>
      </w:r>
      <w:r w:rsidR="0072075F">
        <w:t>8</w:t>
      </w:r>
      <w:r w:rsidR="00E00F7C">
        <w:t>)</w:t>
      </w:r>
      <w:r w:rsidR="00E00F7C">
        <w:rPr>
          <w:rFonts w:hint="eastAsia"/>
        </w:rPr>
        <w:t>所示</w:t>
      </w:r>
      <w:r w:rsidR="00685A70">
        <w:rPr>
          <w:rFonts w:hint="eastAsia"/>
        </w:rPr>
        <w:t>，其中</w:t>
      </w:r>
      <w:r w:rsidR="00685A70">
        <w:rPr>
          <w:rFonts w:hint="eastAsia"/>
        </w:rPr>
        <w:t>c</w:t>
      </w:r>
      <w:r w:rsidR="00685A70">
        <w:t>eil</w:t>
      </w:r>
      <w:r w:rsidR="00685A70">
        <w:rPr>
          <w:rFonts w:hint="eastAsia"/>
        </w:rPr>
        <w:t>函数表示小数的向上取整。</w:t>
      </w:r>
    </w:p>
    <w:p w14:paraId="47513FA5" w14:textId="69E906B4" w:rsidR="00E00F7C" w:rsidRPr="001A141C" w:rsidRDefault="00000000" w:rsidP="00E00F7C">
      <w:pPr>
        <w:pStyle w:val="af1"/>
        <w:spacing w:line="360" w:lineRule="auto"/>
        <w:ind w:firstLine="480"/>
      </w:pPr>
      <m:oMathPara>
        <m:oMath>
          <m:eqArr>
            <m:eqArrPr>
              <m:maxDist m:val="1"/>
              <m:ctrlPr>
                <w:rPr>
                  <w:rFonts w:ascii="Cambria Math" w:hAnsi="Cambria Math"/>
                  <w:i/>
                </w:rPr>
              </m:ctrlPr>
            </m:eqArrPr>
            <m:e>
              <m:r>
                <w:rPr>
                  <w:rFonts w:ascii="Cambria Math" w:hAnsi="Cambria Math"/>
                </w:rPr>
                <m:t>A</m:t>
              </m:r>
              <m:r>
                <w:rPr>
                  <w:rFonts w:ascii="Cambria Math" w:hAnsi="Cambria Math" w:hint="eastAsia"/>
                </w:rPr>
                <m:t>c</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access</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OC</m:t>
                      </m:r>
                    </m:num>
                    <m:den>
                      <m:r>
                        <w:rPr>
                          <w:rFonts w:ascii="Cambria Math" w:hAnsi="Cambria Math"/>
                        </w:rPr>
                        <m:t>TM</m:t>
                      </m:r>
                    </m:den>
                  </m:f>
                </m:e>
              </m:d>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IC</m:t>
                      </m:r>
                    </m:num>
                    <m:den>
                      <m:r>
                        <w:rPr>
                          <w:rFonts w:ascii="Cambria Math" w:hAnsi="Cambria Math"/>
                        </w:rPr>
                        <m:t>TN</m:t>
                      </m:r>
                    </m:den>
                  </m:f>
                </m:e>
              </m:d>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OL</m:t>
                      </m:r>
                    </m:num>
                    <m:den>
                      <m:r>
                        <w:rPr>
                          <w:rFonts w:ascii="Cambria Math" w:hAnsi="Cambria Math"/>
                        </w:rPr>
                        <m:t>TR</m:t>
                      </m:r>
                    </m:den>
                  </m:f>
                </m:e>
              </m:d>
              <m:r>
                <w:rPr>
                  <w:rFonts w:ascii="Cambria Math" w:hAnsi="Cambria Math"/>
                </w:rPr>
                <m:t>*TN*(TR+KL-1)#(4</m:t>
              </m:r>
              <m:r>
                <w:rPr>
                  <w:rFonts w:ascii="Cambria Math" w:hAnsi="Cambria Math" w:hint="eastAsia"/>
                </w:rPr>
                <m:t>.</m:t>
              </m:r>
              <m:r>
                <w:rPr>
                  <w:rFonts w:ascii="Cambria Math" w:hAnsi="Cambria Math"/>
                </w:rPr>
                <m:t>8)</m:t>
              </m:r>
            </m:e>
          </m:eqArr>
        </m:oMath>
      </m:oMathPara>
    </w:p>
    <w:p w14:paraId="2B15A53F" w14:textId="7B001153" w:rsidR="00E00F7C" w:rsidRDefault="00331CD2" w:rsidP="00F81DB2">
      <w:pPr>
        <w:ind w:firstLine="480"/>
      </w:pPr>
      <w:r>
        <w:rPr>
          <w:rFonts w:hint="eastAsia"/>
        </w:rPr>
        <w:t>对于权重的访存数量如公式</w:t>
      </w:r>
      <w:r>
        <w:rPr>
          <w:rFonts w:hint="eastAsia"/>
        </w:rPr>
        <w:t>(</w:t>
      </w:r>
      <w:r>
        <w:t>4.</w:t>
      </w:r>
      <w:r w:rsidR="0072075F">
        <w:t>9</w:t>
      </w:r>
      <w:r>
        <w:t>)</w:t>
      </w:r>
      <w:r>
        <w:rPr>
          <w:rFonts w:hint="eastAsia"/>
        </w:rPr>
        <w:t>所示，权重的复用</w:t>
      </w:r>
      <w:r w:rsidR="00766201">
        <w:rPr>
          <w:rFonts w:hint="eastAsia"/>
        </w:rPr>
        <w:t>主要和</w:t>
      </w:r>
      <w:r w:rsidR="00766201">
        <w:rPr>
          <w:rFonts w:hint="eastAsia"/>
        </w:rPr>
        <w:t>T</w:t>
      </w:r>
      <w:r w:rsidR="00766201">
        <w:t>R</w:t>
      </w:r>
      <w:r w:rsidR="00766201">
        <w:rPr>
          <w:rFonts w:hint="eastAsia"/>
        </w:rPr>
        <w:t>有关，在滑动变换输入的时候，权重是可复用的固定值。</w:t>
      </w:r>
    </w:p>
    <w:p w14:paraId="1171643D" w14:textId="64CFF727" w:rsidR="00944C64" w:rsidRPr="001A141C" w:rsidRDefault="00000000" w:rsidP="00944C64">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r>
                    <w:rPr>
                      <w:rFonts w:ascii="Cambria Math" w:hAnsi="Cambria Math" w:hint="eastAsia"/>
                    </w:rPr>
                    <m:t>e</m:t>
                  </m:r>
                  <m:r>
                    <w:rPr>
                      <w:rFonts w:ascii="Cambria Math" w:hAnsi="Cambria Math"/>
                    </w:rPr>
                    <m:t>ight</m:t>
                  </m:r>
                  <m:ctrlPr>
                    <w:rPr>
                      <w:rFonts w:ascii="Cambria Math" w:hAnsi="Cambria Math" w:hint="eastAsia"/>
                      <w:i/>
                    </w:rPr>
                  </m:ctrlPr>
                </m:e>
                <m:sub>
                  <m:r>
                    <w:rPr>
                      <w:rFonts w:ascii="Cambria Math" w:hAnsi="Cambria Math"/>
                    </w:rPr>
                    <m:t>access</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OC</m:t>
                      </m:r>
                    </m:num>
                    <m:den>
                      <m:r>
                        <w:rPr>
                          <w:rFonts w:ascii="Cambria Math" w:hAnsi="Cambria Math"/>
                        </w:rPr>
                        <m:t>TM</m:t>
                      </m:r>
                    </m:den>
                  </m:f>
                </m:e>
              </m:d>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IC</m:t>
                      </m:r>
                    </m:num>
                    <m:den>
                      <m:r>
                        <w:rPr>
                          <w:rFonts w:ascii="Cambria Math" w:hAnsi="Cambria Math"/>
                        </w:rPr>
                        <m:t>TN</m:t>
                      </m:r>
                    </m:den>
                  </m:f>
                </m:e>
              </m:d>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OL</m:t>
                      </m:r>
                    </m:num>
                    <m:den>
                      <m:r>
                        <w:rPr>
                          <w:rFonts w:ascii="Cambria Math" w:hAnsi="Cambria Math"/>
                        </w:rPr>
                        <m:t>TR</m:t>
                      </m:r>
                    </m:den>
                  </m:f>
                </m:e>
              </m:d>
              <m:r>
                <w:rPr>
                  <w:rFonts w:ascii="Cambria Math" w:hAnsi="Cambria Math"/>
                </w:rPr>
                <m:t>*TM*TN*KL#(4</m:t>
              </m:r>
              <m:r>
                <w:rPr>
                  <w:rFonts w:ascii="Cambria Math" w:hAnsi="Cambria Math" w:hint="eastAsia"/>
                </w:rPr>
                <m:t>.</m:t>
              </m:r>
              <m:r>
                <w:rPr>
                  <w:rFonts w:ascii="Cambria Math" w:hAnsi="Cambria Math"/>
                </w:rPr>
                <m:t>9)</m:t>
              </m:r>
            </m:e>
          </m:eqArr>
        </m:oMath>
      </m:oMathPara>
    </w:p>
    <w:p w14:paraId="79E74B92" w14:textId="22ABD72A" w:rsidR="00944C64" w:rsidRDefault="00766201" w:rsidP="00F81DB2">
      <w:pPr>
        <w:ind w:firstLine="480"/>
      </w:pPr>
      <w:r>
        <w:rPr>
          <w:rFonts w:hint="eastAsia"/>
        </w:rPr>
        <w:t>最后是输出的访存次数，如公式</w:t>
      </w:r>
      <w:r>
        <w:rPr>
          <w:rFonts w:hint="eastAsia"/>
        </w:rPr>
        <w:t>(</w:t>
      </w:r>
      <w:r>
        <w:t>4.</w:t>
      </w:r>
      <w:r w:rsidR="0072075F">
        <w:t>10</w:t>
      </w:r>
      <w:r>
        <w:t>)</w:t>
      </w:r>
      <w:r>
        <w:rPr>
          <w:rFonts w:hint="eastAsia"/>
        </w:rPr>
        <w:t>所示。输出的访存次数是固定的，仅仅和硬件的利用率相关，若输出维度和硬件尺寸不匹配会导致</w:t>
      </w:r>
      <w:r w:rsidR="00FD1514">
        <w:rPr>
          <w:rFonts w:hint="eastAsia"/>
        </w:rPr>
        <w:t>输出访存的浪费。</w:t>
      </w:r>
    </w:p>
    <w:p w14:paraId="5F5E772B" w14:textId="0D3FFF6E" w:rsidR="00766201" w:rsidRPr="001A141C" w:rsidRDefault="00000000" w:rsidP="00766201">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r>
                    <w:rPr>
                      <w:rFonts w:ascii="Cambria Math" w:hAnsi="Cambria Math" w:hint="eastAsia"/>
                    </w:rPr>
                    <m:t>ut</m:t>
                  </m:r>
                  <m:ctrlPr>
                    <w:rPr>
                      <w:rFonts w:ascii="Cambria Math" w:hAnsi="Cambria Math" w:hint="eastAsia"/>
                      <w:i/>
                    </w:rPr>
                  </m:ctrlPr>
                </m:e>
                <m:sub>
                  <m:r>
                    <w:rPr>
                      <w:rFonts w:ascii="Cambria Math" w:hAnsi="Cambria Math"/>
                    </w:rPr>
                    <m:t>access</m:t>
                  </m:r>
                </m:sub>
              </m:sSub>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OC</m:t>
                      </m:r>
                    </m:num>
                    <m:den>
                      <m:r>
                        <w:rPr>
                          <w:rFonts w:ascii="Cambria Math" w:hAnsi="Cambria Math"/>
                        </w:rPr>
                        <m:t>TM</m:t>
                      </m:r>
                    </m:den>
                  </m:f>
                </m:e>
              </m:d>
              <m:r>
                <w:rPr>
                  <w:rFonts w:ascii="Cambria Math" w:hAnsi="Cambria Math"/>
                </w:rPr>
                <m:t>*ceil</m:t>
              </m:r>
              <m:d>
                <m:dPr>
                  <m:ctrlPr>
                    <w:rPr>
                      <w:rFonts w:ascii="Cambria Math" w:hAnsi="Cambria Math"/>
                      <w:i/>
                    </w:rPr>
                  </m:ctrlPr>
                </m:dPr>
                <m:e>
                  <m:f>
                    <m:fPr>
                      <m:ctrlPr>
                        <w:rPr>
                          <w:rFonts w:ascii="Cambria Math" w:hAnsi="Cambria Math"/>
                          <w:i/>
                        </w:rPr>
                      </m:ctrlPr>
                    </m:fPr>
                    <m:num>
                      <m:r>
                        <w:rPr>
                          <w:rFonts w:ascii="Cambria Math" w:hAnsi="Cambria Math"/>
                        </w:rPr>
                        <m:t>OL</m:t>
                      </m:r>
                    </m:num>
                    <m:den>
                      <m:r>
                        <w:rPr>
                          <w:rFonts w:ascii="Cambria Math" w:hAnsi="Cambria Math"/>
                        </w:rPr>
                        <m:t>TR</m:t>
                      </m:r>
                    </m:den>
                  </m:f>
                </m:e>
              </m:d>
              <m:r>
                <w:rPr>
                  <w:rFonts w:ascii="Cambria Math" w:hAnsi="Cambria Math"/>
                </w:rPr>
                <m:t>*TM*TR#(4</m:t>
              </m:r>
              <m:r>
                <w:rPr>
                  <w:rFonts w:ascii="Cambria Math" w:hAnsi="Cambria Math" w:hint="eastAsia"/>
                </w:rPr>
                <m:t>.</m:t>
              </m:r>
              <m:r>
                <w:rPr>
                  <w:rFonts w:ascii="Cambria Math" w:hAnsi="Cambria Math"/>
                </w:rPr>
                <m:t>10)</m:t>
              </m:r>
            </m:e>
          </m:eqArr>
        </m:oMath>
      </m:oMathPara>
    </w:p>
    <w:p w14:paraId="25E2DBBC" w14:textId="6A2496DE" w:rsidR="00E00F7C" w:rsidRDefault="00FD1514" w:rsidP="00F81DB2">
      <w:pPr>
        <w:ind w:firstLine="480"/>
      </w:pPr>
      <w:r>
        <w:rPr>
          <w:rFonts w:hint="eastAsia"/>
        </w:rPr>
        <w:lastRenderedPageBreak/>
        <w:t>至此我们获得了运算过程中的所有三种操作的访存次数，然后根据位宽即可求出访存的功耗。在确定了功耗和性能的计算方法之后，就可以开始依据能效比的设计空间探索。由第三章可知，除第一层外，本文采用的输入通道数的范围是</w:t>
      </w:r>
      <w:r>
        <w:rPr>
          <w:rFonts w:hint="eastAsia"/>
        </w:rPr>
        <w:t>[</w:t>
      </w:r>
      <w:r>
        <w:t>64,128],</w:t>
      </w:r>
      <w:r>
        <w:rPr>
          <w:rFonts w:hint="eastAsia"/>
        </w:rPr>
        <w:t>输出通道数范围是</w:t>
      </w:r>
      <w:r>
        <w:rPr>
          <w:rFonts w:hint="eastAsia"/>
        </w:rPr>
        <w:t>[</w:t>
      </w:r>
      <w:r>
        <w:t>64,256]</w:t>
      </w:r>
      <w:r>
        <w:rPr>
          <w:rFonts w:hint="eastAsia"/>
        </w:rPr>
        <w:t>。在网络训练过程中考虑到硬件部署的方便，所以输入通道数和输出通道数均是</w:t>
      </w:r>
      <w:r>
        <w:t>64</w:t>
      </w:r>
      <w:r>
        <w:rPr>
          <w:rFonts w:hint="eastAsia"/>
        </w:rPr>
        <w:t>的倍数。为了避免资源的浪费，以及考虑到</w:t>
      </w:r>
      <w:r w:rsidR="000656C5">
        <w:rPr>
          <w:rFonts w:hint="eastAsia"/>
        </w:rPr>
        <w:t>小型</w:t>
      </w:r>
      <w:r>
        <w:t>FPGA</w:t>
      </w:r>
      <w:r>
        <w:rPr>
          <w:rFonts w:hint="eastAsia"/>
        </w:rPr>
        <w:t>平台上有限的资源数，所以取空间探索中</w:t>
      </w:r>
      <w:r>
        <w:rPr>
          <w:rFonts w:hint="eastAsia"/>
        </w:rPr>
        <w:t>T</w:t>
      </w:r>
      <w:r>
        <w:t>M</w:t>
      </w:r>
      <w:r>
        <w:rPr>
          <w:rFonts w:hint="eastAsia"/>
        </w:rPr>
        <w:t>和</w:t>
      </w:r>
      <w:r>
        <w:rPr>
          <w:rFonts w:hint="eastAsia"/>
        </w:rPr>
        <w:t>T</w:t>
      </w:r>
      <w:r>
        <w:t>N</w:t>
      </w:r>
      <w:r>
        <w:rPr>
          <w:rFonts w:hint="eastAsia"/>
        </w:rPr>
        <w:t>的范围均为</w:t>
      </w:r>
      <w:r>
        <w:t>[1,64]</w:t>
      </w:r>
      <w:r>
        <w:rPr>
          <w:rFonts w:hint="eastAsia"/>
        </w:rPr>
        <w:t>。对于输出</w:t>
      </w:r>
      <w:r>
        <w:rPr>
          <w:rFonts w:hint="eastAsia"/>
        </w:rPr>
        <w:t>T</w:t>
      </w:r>
      <w:r>
        <w:t>R</w:t>
      </w:r>
      <w:r>
        <w:rPr>
          <w:rFonts w:hint="eastAsia"/>
        </w:rPr>
        <w:t>而言，</w:t>
      </w:r>
      <w:r w:rsidR="00283AB6">
        <w:rPr>
          <w:rFonts w:hint="eastAsia"/>
        </w:rPr>
        <w:t>本文采用的网络的输出特征图长度最短为</w:t>
      </w:r>
      <w:r w:rsidR="00283AB6">
        <w:rPr>
          <w:rFonts w:hint="eastAsia"/>
        </w:rPr>
        <w:t>1</w:t>
      </w:r>
      <w:r w:rsidR="00283AB6">
        <w:t>8</w:t>
      </w:r>
      <w:r w:rsidR="00283AB6">
        <w:rPr>
          <w:rFonts w:hint="eastAsia"/>
        </w:rPr>
        <w:t>，因此</w:t>
      </w:r>
      <w:r w:rsidR="00283AB6">
        <w:rPr>
          <w:rFonts w:hint="eastAsia"/>
        </w:rPr>
        <w:t>T</w:t>
      </w:r>
      <w:r w:rsidR="00283AB6">
        <w:t>R</w:t>
      </w:r>
      <w:r w:rsidR="00283AB6">
        <w:rPr>
          <w:rFonts w:hint="eastAsia"/>
        </w:rPr>
        <w:t>的范围是</w:t>
      </w:r>
      <w:r w:rsidR="00283AB6">
        <w:rPr>
          <w:rFonts w:hint="eastAsia"/>
        </w:rPr>
        <w:t>[</w:t>
      </w:r>
      <w:r w:rsidR="00283AB6">
        <w:t>1,18]</w:t>
      </w:r>
      <w:r w:rsidR="00283AB6">
        <w:rPr>
          <w:rFonts w:hint="eastAsia"/>
        </w:rPr>
        <w:t>。</w:t>
      </w:r>
    </w:p>
    <w:p w14:paraId="2D59FAB8" w14:textId="7A20D76A" w:rsidR="00283AB6" w:rsidRDefault="00283AB6" w:rsidP="00F81DB2">
      <w:pPr>
        <w:ind w:firstLine="480"/>
      </w:pPr>
      <w:r>
        <w:rPr>
          <w:rFonts w:hint="eastAsia"/>
        </w:rPr>
        <w:t>为了计算方便，我们固定</w:t>
      </w:r>
      <w:r>
        <w:rPr>
          <w:rFonts w:hint="eastAsia"/>
        </w:rPr>
        <w:t>T</w:t>
      </w:r>
      <w:r>
        <w:t>R</w:t>
      </w:r>
      <w:r>
        <w:rPr>
          <w:rFonts w:hint="eastAsia"/>
        </w:rPr>
        <w:t>的值，然后对</w:t>
      </w:r>
      <w:r>
        <w:rPr>
          <w:rFonts w:hint="eastAsia"/>
        </w:rPr>
        <w:t>T</w:t>
      </w:r>
      <w:r>
        <w:t>M</w:t>
      </w:r>
      <w:r>
        <w:rPr>
          <w:rFonts w:hint="eastAsia"/>
        </w:rPr>
        <w:t>和</w:t>
      </w:r>
      <w:r>
        <w:rPr>
          <w:rFonts w:hint="eastAsia"/>
        </w:rPr>
        <w:t>T</w:t>
      </w:r>
      <w:r>
        <w:t>N</w:t>
      </w:r>
      <w:r>
        <w:rPr>
          <w:rFonts w:hint="eastAsia"/>
        </w:rPr>
        <w:t>两个进行设计空间探索，得到在不同硬件尺寸下能效比如图</w:t>
      </w:r>
      <w:r>
        <w:rPr>
          <w:rFonts w:hint="eastAsia"/>
        </w:rPr>
        <w:t>4</w:t>
      </w:r>
      <w:r>
        <w:t>.</w:t>
      </w:r>
      <w:r w:rsidR="0072075F">
        <w:t>2</w:t>
      </w:r>
      <w:r w:rsidR="005316BF">
        <w:rPr>
          <w:rFonts w:hint="eastAsia"/>
        </w:rPr>
        <w:t>(</w:t>
      </w:r>
      <w:r w:rsidR="005316BF">
        <w:t>a)</w:t>
      </w:r>
      <w:r>
        <w:rPr>
          <w:rFonts w:hint="eastAsia"/>
        </w:rPr>
        <w:t>所示。可以看出随着</w:t>
      </w:r>
      <w:r>
        <w:rPr>
          <w:rFonts w:hint="eastAsia"/>
        </w:rPr>
        <w:t>T</w:t>
      </w:r>
      <w:r>
        <w:t>M</w:t>
      </w:r>
      <w:r>
        <w:rPr>
          <w:rFonts w:hint="eastAsia"/>
        </w:rPr>
        <w:t>和</w:t>
      </w:r>
      <w:r>
        <w:rPr>
          <w:rFonts w:hint="eastAsia"/>
        </w:rPr>
        <w:t>T</w:t>
      </w:r>
      <w:r>
        <w:t>N</w:t>
      </w:r>
      <w:r>
        <w:rPr>
          <w:rFonts w:hint="eastAsia"/>
        </w:rPr>
        <w:t>的增大，权重和激活值的复用不断增多，能效比不断提升。但是由于利用率空置等原因，在某些和网络尺寸不能整除的硬件尺寸上，能效比产生了下降，最终产生了波浪形上升的情况。</w:t>
      </w:r>
      <w:r w:rsidR="00604377">
        <w:rPr>
          <w:rFonts w:hint="eastAsia"/>
        </w:rPr>
        <w:t>除了能效比之外，</w:t>
      </w:r>
      <w:r w:rsidR="00604377">
        <w:rPr>
          <w:rFonts w:hint="eastAsia"/>
        </w:rPr>
        <w:t>T</w:t>
      </w:r>
      <w:r w:rsidR="00604377">
        <w:t>M</w:t>
      </w:r>
      <w:r w:rsidR="00604377">
        <w:rPr>
          <w:rFonts w:hint="eastAsia"/>
        </w:rPr>
        <w:t>和</w:t>
      </w:r>
      <w:r w:rsidR="00604377">
        <w:rPr>
          <w:rFonts w:hint="eastAsia"/>
        </w:rPr>
        <w:t>T</w:t>
      </w:r>
      <w:r w:rsidR="00604377">
        <w:t>N</w:t>
      </w:r>
      <w:r w:rsidR="00604377">
        <w:rPr>
          <w:rFonts w:hint="eastAsia"/>
        </w:rPr>
        <w:t>的增加会导致硬件规模的指数级增加</w:t>
      </w:r>
      <w:r w:rsidR="005316BF">
        <w:rPr>
          <w:rFonts w:hint="eastAsia"/>
        </w:rPr>
        <w:t>，如图</w:t>
      </w:r>
      <w:r w:rsidR="005316BF">
        <w:rPr>
          <w:rFonts w:hint="eastAsia"/>
        </w:rPr>
        <w:t>4</w:t>
      </w:r>
      <w:r w:rsidR="005316BF">
        <w:t>.</w:t>
      </w:r>
      <w:r w:rsidR="0072075F">
        <w:t>2</w:t>
      </w:r>
      <w:r w:rsidR="005316BF">
        <w:rPr>
          <w:rFonts w:hint="eastAsia"/>
        </w:rPr>
        <w:t>(</w:t>
      </w:r>
      <w:r w:rsidR="005316BF">
        <w:t>b)</w:t>
      </w:r>
      <w:r w:rsidR="005316BF">
        <w:rPr>
          <w:rFonts w:hint="eastAsia"/>
        </w:rPr>
        <w:t>所示</w:t>
      </w:r>
      <w:r w:rsidR="00604377">
        <w:rPr>
          <w:rFonts w:hint="eastAsia"/>
        </w:rPr>
        <w:t>，在</w:t>
      </w:r>
      <w:r w:rsidR="00604377">
        <w:rPr>
          <w:rFonts w:hint="eastAsia"/>
        </w:rPr>
        <w:t>F</w:t>
      </w:r>
      <w:r w:rsidR="00604377">
        <w:t>PGA</w:t>
      </w:r>
      <w:r w:rsidR="00604377">
        <w:rPr>
          <w:rFonts w:hint="eastAsia"/>
        </w:rPr>
        <w:t>上也会导致布局困难、静态功耗增加等问题。综合考虑能效比和硬件资源占用等方面，最终采用的输出通道并行数为</w:t>
      </w:r>
      <w:r w:rsidR="00604377">
        <w:rPr>
          <w:rFonts w:hint="eastAsia"/>
        </w:rPr>
        <w:t>3</w:t>
      </w:r>
      <w:r w:rsidR="00604377">
        <w:t>2</w:t>
      </w:r>
      <w:r w:rsidR="00604377">
        <w:rPr>
          <w:rFonts w:hint="eastAsia"/>
        </w:rPr>
        <w:t>，输入通道并行数为</w:t>
      </w:r>
      <w:r w:rsidR="00604377">
        <w:rPr>
          <w:rFonts w:hint="eastAsia"/>
        </w:rPr>
        <w:t>2</w:t>
      </w:r>
      <w:r w:rsidR="00604377">
        <w:rPr>
          <w:rFonts w:hint="eastAsia"/>
        </w:rPr>
        <w:t>。对于输出通道的超参数</w:t>
      </w:r>
      <w:r w:rsidR="00604377">
        <w:rPr>
          <w:rFonts w:hint="eastAsia"/>
        </w:rPr>
        <w:t>T</w:t>
      </w:r>
      <w:r w:rsidR="00604377">
        <w:t>R</w:t>
      </w:r>
      <w:r w:rsidR="00604377">
        <w:rPr>
          <w:rFonts w:hint="eastAsia"/>
        </w:rPr>
        <w:t>，随着</w:t>
      </w:r>
      <w:r w:rsidR="00604377">
        <w:rPr>
          <w:rFonts w:hint="eastAsia"/>
        </w:rPr>
        <w:t>T</w:t>
      </w:r>
      <w:r w:rsidR="00604377">
        <w:t>R</w:t>
      </w:r>
      <w:r w:rsidR="00604377">
        <w:rPr>
          <w:rFonts w:hint="eastAsia"/>
        </w:rPr>
        <w:t>的增加可以有效增加权重和激活值的复用，但是也会导致输入带宽和中间值缓存空间占用方面的压力，最终选取的</w:t>
      </w:r>
      <w:r w:rsidR="00604377">
        <w:rPr>
          <w:rFonts w:hint="eastAsia"/>
        </w:rPr>
        <w:t>T</w:t>
      </w:r>
      <w:r w:rsidR="00604377">
        <w:t>R</w:t>
      </w:r>
      <w:r w:rsidR="00604377">
        <w:rPr>
          <w:rFonts w:hint="eastAsia"/>
        </w:rPr>
        <w:t>值为</w:t>
      </w:r>
      <w:r w:rsidR="00604377">
        <w:rPr>
          <w:rFonts w:hint="eastAsia"/>
        </w:rPr>
        <w:t>1</w:t>
      </w:r>
      <w:r w:rsidR="00604377">
        <w:t>2</w:t>
      </w:r>
      <w:r w:rsidR="00604377">
        <w:rPr>
          <w:rFonts w:hint="eastAsia"/>
        </w:rPr>
        <w:t>。</w:t>
      </w:r>
    </w:p>
    <w:p w14:paraId="176FFED4" w14:textId="77777777" w:rsidR="005316BF" w:rsidRDefault="009717A0" w:rsidP="003E0615">
      <w:pPr>
        <w:pStyle w:val="af1"/>
        <w:ind w:firstLine="480"/>
        <w:jc w:val="center"/>
        <w:rPr>
          <w:noProof/>
        </w:rPr>
      </w:pPr>
      <w:r>
        <w:rPr>
          <w:noProof/>
        </w:rPr>
        <w:drawing>
          <wp:inline distT="0" distB="0" distL="0" distR="0" wp14:anchorId="0126F7DA" wp14:editId="260294FA">
            <wp:extent cx="2180276" cy="2088833"/>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51" cstate="print">
                      <a:extLst>
                        <a:ext uri="{28A0092B-C50C-407E-A947-70E740481C1C}">
                          <a14:useLocalDpi xmlns:a14="http://schemas.microsoft.com/office/drawing/2010/main" val="0"/>
                        </a:ext>
                      </a:extLst>
                    </a:blip>
                    <a:srcRect l="31044" t="10230" r="24833" b="7772"/>
                    <a:stretch/>
                  </pic:blipFill>
                  <pic:spPr bwMode="auto">
                    <a:xfrm>
                      <a:off x="0" y="0"/>
                      <a:ext cx="2191558" cy="2099642"/>
                    </a:xfrm>
                    <a:prstGeom prst="rect">
                      <a:avLst/>
                    </a:prstGeom>
                    <a:ln>
                      <a:noFill/>
                    </a:ln>
                    <a:extLst>
                      <a:ext uri="{53640926-AAD7-44D8-BBD7-CCE9431645EC}">
                        <a14:shadowObscured xmlns:a14="http://schemas.microsoft.com/office/drawing/2010/main"/>
                      </a:ext>
                    </a:extLst>
                  </pic:spPr>
                </pic:pic>
              </a:graphicData>
            </a:graphic>
          </wp:inline>
        </w:drawing>
      </w:r>
    </w:p>
    <w:p w14:paraId="2D60445E" w14:textId="19EBB285" w:rsidR="005316BF" w:rsidRDefault="005316BF" w:rsidP="00F81DB2">
      <w:pPr>
        <w:pStyle w:val="af6"/>
        <w:rPr>
          <w:noProof/>
        </w:rPr>
      </w:pPr>
      <w:r>
        <w:rPr>
          <w:rFonts w:hint="eastAsia"/>
          <w:noProof/>
        </w:rPr>
        <w:t>(</w:t>
      </w:r>
      <w:r>
        <w:rPr>
          <w:noProof/>
        </w:rPr>
        <w:t>a)</w:t>
      </w:r>
    </w:p>
    <w:p w14:paraId="03B6E307" w14:textId="33DBEF16" w:rsidR="003E0615" w:rsidRDefault="005316BF" w:rsidP="003E0615">
      <w:pPr>
        <w:pStyle w:val="af1"/>
        <w:ind w:firstLine="480"/>
        <w:jc w:val="center"/>
      </w:pPr>
      <w:r>
        <w:rPr>
          <w:noProof/>
        </w:rPr>
        <w:lastRenderedPageBreak/>
        <w:drawing>
          <wp:inline distT="0" distB="0" distL="0" distR="0" wp14:anchorId="55D40FD3" wp14:editId="6FB2A7CA">
            <wp:extent cx="2313799" cy="1957112"/>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52">
                      <a:extLst>
                        <a:ext uri="{28A0092B-C50C-407E-A947-70E740481C1C}">
                          <a14:useLocalDpi xmlns:a14="http://schemas.microsoft.com/office/drawing/2010/main" val="0"/>
                        </a:ext>
                      </a:extLst>
                    </a:blip>
                    <a:srcRect l="13692" t="11451" r="11904" b="4645"/>
                    <a:stretch/>
                  </pic:blipFill>
                  <pic:spPr bwMode="auto">
                    <a:xfrm>
                      <a:off x="0" y="0"/>
                      <a:ext cx="2334270" cy="1974428"/>
                    </a:xfrm>
                    <a:prstGeom prst="rect">
                      <a:avLst/>
                    </a:prstGeom>
                    <a:ln>
                      <a:noFill/>
                    </a:ln>
                    <a:extLst>
                      <a:ext uri="{53640926-AAD7-44D8-BBD7-CCE9431645EC}">
                        <a14:shadowObscured xmlns:a14="http://schemas.microsoft.com/office/drawing/2010/main"/>
                      </a:ext>
                    </a:extLst>
                  </pic:spPr>
                </pic:pic>
              </a:graphicData>
            </a:graphic>
          </wp:inline>
        </w:drawing>
      </w:r>
    </w:p>
    <w:p w14:paraId="7ADCDFF7" w14:textId="558869E7" w:rsidR="005316BF" w:rsidRDefault="005316BF" w:rsidP="00F81DB2">
      <w:pPr>
        <w:pStyle w:val="af6"/>
      </w:pPr>
      <w:r>
        <w:rPr>
          <w:rFonts w:hint="eastAsia"/>
        </w:rPr>
        <w:t>(</w:t>
      </w:r>
      <w:r>
        <w:t>b)</w:t>
      </w:r>
    </w:p>
    <w:p w14:paraId="2920B000" w14:textId="6F199CBB" w:rsidR="00283AB6" w:rsidRDefault="00283AB6" w:rsidP="00F81DB2">
      <w:pPr>
        <w:pStyle w:val="af6"/>
      </w:pPr>
      <w:r>
        <w:rPr>
          <w:rFonts w:hint="eastAsia"/>
        </w:rPr>
        <w:t>图</w:t>
      </w:r>
      <w:r>
        <w:rPr>
          <w:rFonts w:hint="eastAsia"/>
        </w:rPr>
        <w:t>4</w:t>
      </w:r>
      <w:r>
        <w:t>.</w:t>
      </w:r>
      <w:r w:rsidR="0072075F">
        <w:t>2</w:t>
      </w:r>
      <w:r>
        <w:t xml:space="preserve"> </w:t>
      </w:r>
      <w:r>
        <w:rPr>
          <w:rFonts w:hint="eastAsia"/>
        </w:rPr>
        <w:t>不同硬件尺寸下的能效比</w:t>
      </w:r>
      <w:r w:rsidR="005316BF">
        <w:rPr>
          <w:rFonts w:hint="eastAsia"/>
        </w:rPr>
        <w:t>和硬件资源占用</w:t>
      </w:r>
    </w:p>
    <w:p w14:paraId="5F1C02DD" w14:textId="7E676E4D" w:rsidR="003E0615" w:rsidRPr="00D37BF1" w:rsidRDefault="00604377" w:rsidP="008B4FBC">
      <w:pPr>
        <w:pStyle w:val="af9"/>
        <w:spacing w:before="163" w:after="163"/>
      </w:pPr>
      <w:bookmarkStart w:id="49" w:name="_Toc134556552"/>
      <w:r w:rsidRPr="00D37BF1">
        <w:rPr>
          <w:rFonts w:hint="eastAsia"/>
        </w:rPr>
        <w:t>4</w:t>
      </w:r>
      <w:r w:rsidRPr="00D37BF1">
        <w:t>.</w:t>
      </w:r>
      <w:r w:rsidR="0072075F">
        <w:t>3</w:t>
      </w:r>
      <w:r w:rsidRPr="00D37BF1">
        <w:t xml:space="preserve"> </w:t>
      </w:r>
      <w:r w:rsidR="007B6D94" w:rsidRPr="00D37BF1">
        <w:rPr>
          <w:rFonts w:hint="eastAsia"/>
        </w:rPr>
        <w:t>加速器</w:t>
      </w:r>
      <w:r w:rsidR="00F2791F">
        <w:rPr>
          <w:rFonts w:hint="eastAsia"/>
        </w:rPr>
        <w:t>二值化</w:t>
      </w:r>
      <w:r w:rsidR="002839DD">
        <w:rPr>
          <w:rFonts w:hint="eastAsia"/>
        </w:rPr>
        <w:t>计算</w:t>
      </w:r>
      <w:r w:rsidRPr="00D37BF1">
        <w:rPr>
          <w:rFonts w:hint="eastAsia"/>
        </w:rPr>
        <w:t>单元设计</w:t>
      </w:r>
      <w:bookmarkEnd w:id="49"/>
    </w:p>
    <w:p w14:paraId="2076B851" w14:textId="77777777" w:rsidR="00D70808" w:rsidRDefault="007B6D94" w:rsidP="00D70808">
      <w:pPr>
        <w:ind w:firstLine="480"/>
      </w:pPr>
      <w:r>
        <w:rPr>
          <w:rFonts w:hint="eastAsia"/>
        </w:rPr>
        <w:t>本文所使用的卷积神经网络包括卷积层、池化层、激活层以及批处理归一化层。</w:t>
      </w:r>
      <w:r w:rsidR="00AB2D27">
        <w:rPr>
          <w:rFonts w:hint="eastAsia"/>
        </w:rPr>
        <w:t>为此本文</w:t>
      </w:r>
      <w:r w:rsidR="00B01375">
        <w:rPr>
          <w:rFonts w:hint="eastAsia"/>
        </w:rPr>
        <w:t>设计了一个统一的</w:t>
      </w:r>
      <w:r w:rsidR="00B01375">
        <w:rPr>
          <w:rFonts w:hint="eastAsia"/>
        </w:rPr>
        <w:t>P</w:t>
      </w:r>
      <w:r w:rsidR="00B01375">
        <w:t>E</w:t>
      </w:r>
      <w:r w:rsidR="00B01375">
        <w:rPr>
          <w:rFonts w:hint="eastAsia"/>
        </w:rPr>
        <w:t>（</w:t>
      </w:r>
      <w:r w:rsidR="00B01375">
        <w:rPr>
          <w:rFonts w:hint="eastAsia"/>
        </w:rPr>
        <w:t>Processing</w:t>
      </w:r>
      <w:r w:rsidR="00B01375">
        <w:t xml:space="preserve"> E</w:t>
      </w:r>
      <w:r w:rsidR="00B01375">
        <w:rPr>
          <w:rFonts w:hint="eastAsia"/>
        </w:rPr>
        <w:t>lement</w:t>
      </w:r>
      <w:r w:rsidR="00B01375">
        <w:rPr>
          <w:rFonts w:hint="eastAsia"/>
        </w:rPr>
        <w:t>）单元用于执行</w:t>
      </w:r>
      <w:r w:rsidR="00AB2D27">
        <w:rPr>
          <w:rFonts w:hint="eastAsia"/>
        </w:rPr>
        <w:t>卷积、激活</w:t>
      </w:r>
      <w:r w:rsidR="007B67A3">
        <w:rPr>
          <w:rFonts w:hint="eastAsia"/>
        </w:rPr>
        <w:t>量化</w:t>
      </w:r>
      <w:r w:rsidR="00AB2D27">
        <w:rPr>
          <w:rFonts w:hint="eastAsia"/>
        </w:rPr>
        <w:t>以及批处理归一化运算。</w:t>
      </w:r>
      <w:r w:rsidR="00AB2D27">
        <w:rPr>
          <w:rFonts w:hint="eastAsia"/>
        </w:rPr>
        <w:t>P</w:t>
      </w:r>
      <w:r w:rsidR="00AB2D27">
        <w:t>E</w:t>
      </w:r>
      <w:r w:rsidR="00AB2D27">
        <w:rPr>
          <w:rFonts w:hint="eastAsia"/>
        </w:rPr>
        <w:t>单元的整体结构如图</w:t>
      </w:r>
      <w:r w:rsidR="00AB2D27">
        <w:rPr>
          <w:rFonts w:hint="eastAsia"/>
        </w:rPr>
        <w:t>4</w:t>
      </w:r>
      <w:r w:rsidR="00AB2D27">
        <w:t>.</w:t>
      </w:r>
      <w:r w:rsidR="00847205">
        <w:t>3</w:t>
      </w:r>
      <w:r w:rsidR="00AB2D27">
        <w:rPr>
          <w:rFonts w:hint="eastAsia"/>
        </w:rPr>
        <w:t>所示，包括有</w:t>
      </w:r>
      <w:r w:rsidR="00EE0B1D">
        <w:rPr>
          <w:rFonts w:hint="eastAsia"/>
        </w:rPr>
        <w:t>不同位宽输入的乘累加计算单元、中间值累加单元以及批处理归一化的计算单元。接下来将对其进行详细的介绍。</w:t>
      </w:r>
    </w:p>
    <w:p w14:paraId="215D722C" w14:textId="1E0AD414" w:rsidR="00847205" w:rsidRPr="00622BA2" w:rsidRDefault="00D70808" w:rsidP="00D70808">
      <w:pPr>
        <w:ind w:firstLineChars="0" w:firstLine="0"/>
        <w:jc w:val="center"/>
      </w:pPr>
      <w:r>
        <w:rPr>
          <w:noProof/>
        </w:rPr>
        <w:drawing>
          <wp:inline distT="0" distB="0" distL="0" distR="0" wp14:anchorId="273E1182" wp14:editId="6ED5CC31">
            <wp:extent cx="5485129" cy="2243316"/>
            <wp:effectExtent l="0" t="0" r="1905" b="5080"/>
            <wp:docPr id="190900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7554" name=""/>
                    <pic:cNvPicPr/>
                  </pic:nvPicPr>
                  <pic:blipFill>
                    <a:blip r:embed="rId53"/>
                    <a:stretch>
                      <a:fillRect/>
                    </a:stretch>
                  </pic:blipFill>
                  <pic:spPr>
                    <a:xfrm>
                      <a:off x="0" y="0"/>
                      <a:ext cx="5494393" cy="2247105"/>
                    </a:xfrm>
                    <a:prstGeom prst="rect">
                      <a:avLst/>
                    </a:prstGeom>
                  </pic:spPr>
                </pic:pic>
              </a:graphicData>
            </a:graphic>
          </wp:inline>
        </w:drawing>
      </w:r>
    </w:p>
    <w:p w14:paraId="18F1D1A3" w14:textId="77777777" w:rsidR="00847205" w:rsidRDefault="00847205" w:rsidP="00847205">
      <w:pPr>
        <w:pStyle w:val="af6"/>
      </w:pPr>
      <w:r>
        <w:rPr>
          <w:rFonts w:hint="eastAsia"/>
        </w:rPr>
        <w:t>图</w:t>
      </w:r>
      <w:r>
        <w:rPr>
          <w:rFonts w:hint="eastAsia"/>
        </w:rPr>
        <w:t>4</w:t>
      </w:r>
      <w:r>
        <w:t xml:space="preserve">.3 </w:t>
      </w:r>
      <w:r>
        <w:rPr>
          <w:rFonts w:hint="eastAsia"/>
        </w:rPr>
        <w:t>加速器</w:t>
      </w:r>
      <w:r>
        <w:rPr>
          <w:rFonts w:hint="eastAsia"/>
        </w:rPr>
        <w:t>P</w:t>
      </w:r>
      <w:r>
        <w:t>E</w:t>
      </w:r>
      <w:r>
        <w:rPr>
          <w:rFonts w:hint="eastAsia"/>
        </w:rPr>
        <w:t>单元示意图</w:t>
      </w:r>
    </w:p>
    <w:p w14:paraId="64EE6997" w14:textId="485B22BB" w:rsidR="00EE0B1D" w:rsidRDefault="00D91A34" w:rsidP="00F81DB2">
      <w:pPr>
        <w:ind w:firstLine="480"/>
      </w:pPr>
      <w:r>
        <w:rPr>
          <w:rFonts w:hint="eastAsia"/>
        </w:rPr>
        <w:t>（</w:t>
      </w:r>
      <w:r>
        <w:rPr>
          <w:rFonts w:hint="eastAsia"/>
        </w:rPr>
        <w:t>1</w:t>
      </w:r>
      <w:r>
        <w:rPr>
          <w:rFonts w:hint="eastAsia"/>
        </w:rPr>
        <w:t>）</w:t>
      </w:r>
      <w:r w:rsidR="00F2791F">
        <w:rPr>
          <w:rFonts w:hint="eastAsia"/>
        </w:rPr>
        <w:t>二值化</w:t>
      </w:r>
      <w:r w:rsidR="00EE0B1D">
        <w:rPr>
          <w:rFonts w:hint="eastAsia"/>
        </w:rPr>
        <w:t>乘累加计算单元</w:t>
      </w:r>
    </w:p>
    <w:p w14:paraId="191FA3AC" w14:textId="03C48484" w:rsidR="00F2791F" w:rsidRDefault="00F2791F" w:rsidP="00F81DB2">
      <w:pPr>
        <w:ind w:firstLine="480"/>
      </w:pPr>
      <w:r>
        <w:rPr>
          <w:rFonts w:hint="eastAsia"/>
        </w:rPr>
        <w:t>本设计充分发挥二值化特性，</w:t>
      </w:r>
      <w:r w:rsidR="007779C7">
        <w:rPr>
          <w:rFonts w:hint="eastAsia"/>
        </w:rPr>
        <w:t>使用同或门和查找表实现了二值化卷积运算的乘累加单元</w:t>
      </w:r>
      <w:r w:rsidR="0048673D">
        <w:rPr>
          <w:rFonts w:hint="eastAsia"/>
        </w:rPr>
        <w:t>，</w:t>
      </w:r>
      <w:r w:rsidR="007779C7">
        <w:rPr>
          <w:rFonts w:hint="eastAsia"/>
        </w:rPr>
        <w:t>同时添加了较少的额外硬件使其支持多比特激活输入。</w:t>
      </w:r>
    </w:p>
    <w:p w14:paraId="2B221EB4" w14:textId="68C0A9B8" w:rsidR="00713D9E" w:rsidRDefault="001D6BEC" w:rsidP="00F81DB2">
      <w:pPr>
        <w:ind w:firstLine="480"/>
      </w:pPr>
      <w:r>
        <w:rPr>
          <w:rFonts w:hint="eastAsia"/>
        </w:rPr>
        <w:t>对于</w:t>
      </w:r>
      <w:r>
        <w:rPr>
          <w:rFonts w:hint="eastAsia"/>
        </w:rPr>
        <w:t>1bit</w:t>
      </w:r>
      <w:r>
        <w:rPr>
          <w:rFonts w:hint="eastAsia"/>
        </w:rPr>
        <w:t>激活和</w:t>
      </w:r>
      <w:r>
        <w:rPr>
          <w:rFonts w:hint="eastAsia"/>
        </w:rPr>
        <w:t>1bit</w:t>
      </w:r>
      <w:r>
        <w:rPr>
          <w:rFonts w:hint="eastAsia"/>
        </w:rPr>
        <w:t>权重的乘累加运算，所有的乘法运算可以等效于同或的布尔逻辑运算。</w:t>
      </w:r>
      <w:r w:rsidR="00AB2D27">
        <w:rPr>
          <w:rFonts w:hint="eastAsia"/>
        </w:rPr>
        <w:t>因此</w:t>
      </w:r>
      <w:r w:rsidR="00AB2D27">
        <w:rPr>
          <w:rFonts w:hint="eastAsia"/>
        </w:rPr>
        <w:t>P</w:t>
      </w:r>
      <w:r w:rsidR="00AB2D27">
        <w:t>E</w:t>
      </w:r>
      <w:r w:rsidR="00AB2D27">
        <w:rPr>
          <w:rFonts w:hint="eastAsia"/>
        </w:rPr>
        <w:t>单元中使用多个同或门来执行二值激活的乘法，并将</w:t>
      </w:r>
      <w:r w:rsidR="00AB2D27">
        <w:rPr>
          <w:rFonts w:hint="eastAsia"/>
        </w:rPr>
        <w:lastRenderedPageBreak/>
        <w:t>其结果累加得到中间值。</w:t>
      </w:r>
      <w:r w:rsidR="00086526">
        <w:rPr>
          <w:rFonts w:hint="eastAsia"/>
        </w:rPr>
        <w:t>对于计算结果的累加，</w:t>
      </w:r>
      <w:r w:rsidR="00AB2D27">
        <w:rPr>
          <w:rFonts w:hint="eastAsia"/>
        </w:rPr>
        <w:t>只需要一个</w:t>
      </w:r>
      <w:r w:rsidR="00086526">
        <w:rPr>
          <w:rFonts w:hint="eastAsia"/>
        </w:rPr>
        <w:t>六输入</w:t>
      </w:r>
      <w:r w:rsidR="00AB2D27">
        <w:t>LUT</w:t>
      </w:r>
      <w:r w:rsidR="00AB2D27">
        <w:rPr>
          <w:rFonts w:hint="eastAsia"/>
        </w:rPr>
        <w:t>即可</w:t>
      </w:r>
      <w:r w:rsidR="00086526">
        <w:rPr>
          <w:rFonts w:hint="eastAsia"/>
        </w:rPr>
        <w:t>实现。</w:t>
      </w:r>
      <w:r w:rsidR="00AB2D27">
        <w:rPr>
          <w:rFonts w:hint="eastAsia"/>
        </w:rPr>
        <w:t>整个二值激活的计算单元对硬件资源的占用极小，发挥出了二值量化的优势。</w:t>
      </w:r>
      <w:r w:rsidR="00DE577C">
        <w:rPr>
          <w:rFonts w:hint="eastAsia"/>
        </w:rPr>
        <w:t>在二值量化中，本文使用符号函数将权重和激活量化为二值，根据其符号分别将浮点参数映射到</w:t>
      </w:r>
      <w:r w:rsidR="00DE577C">
        <w:rPr>
          <w:rFonts w:hint="eastAsia"/>
        </w:rPr>
        <w:t>1</w:t>
      </w:r>
      <w:r w:rsidR="00DE577C">
        <w:rPr>
          <w:rFonts w:hint="eastAsia"/>
        </w:rPr>
        <w:t>和</w:t>
      </w:r>
      <w:r w:rsidR="00DE577C">
        <w:rPr>
          <w:rFonts w:hint="eastAsia"/>
        </w:rPr>
        <w:t>-</w:t>
      </w:r>
      <w:r w:rsidR="00DE577C">
        <w:t>1</w:t>
      </w:r>
      <w:r w:rsidR="00DE577C">
        <w:rPr>
          <w:rFonts w:hint="eastAsia"/>
        </w:rPr>
        <w:t>，如表</w:t>
      </w:r>
      <w:r w:rsidR="00DE577C">
        <w:rPr>
          <w:rFonts w:hint="eastAsia"/>
        </w:rPr>
        <w:t>4</w:t>
      </w:r>
      <w:r w:rsidR="00DE577C">
        <w:t>.</w:t>
      </w:r>
      <w:r w:rsidR="002839DD">
        <w:t>2</w:t>
      </w:r>
      <w:r w:rsidR="00DE577C">
        <w:rPr>
          <w:rFonts w:hint="eastAsia"/>
        </w:rPr>
        <w:t>所示。</w:t>
      </w:r>
    </w:p>
    <w:p w14:paraId="3A9924F1" w14:textId="385D1914" w:rsidR="00DE577C" w:rsidRPr="00492CF4" w:rsidRDefault="00DE577C" w:rsidP="00F81DB2">
      <w:pPr>
        <w:pStyle w:val="af6"/>
      </w:pPr>
      <w:r w:rsidRPr="00492CF4">
        <w:rPr>
          <w:rFonts w:hint="eastAsia"/>
        </w:rPr>
        <w:t>表</w:t>
      </w:r>
      <w:r w:rsidRPr="00492CF4">
        <w:rPr>
          <w:rFonts w:cs="Times New Roman"/>
        </w:rPr>
        <w:t>4.</w:t>
      </w:r>
      <w:r w:rsidR="002839DD">
        <w:rPr>
          <w:rFonts w:cs="Times New Roman"/>
        </w:rPr>
        <w:t>2</w:t>
      </w:r>
      <w:r w:rsidRPr="00492CF4">
        <w:t xml:space="preserve"> </w:t>
      </w:r>
      <w:r w:rsidR="00713D9E" w:rsidRPr="00492CF4">
        <w:rPr>
          <w:rFonts w:hint="eastAsia"/>
        </w:rPr>
        <w:t>模型参数和硬件表示对比</w:t>
      </w:r>
    </w:p>
    <w:tbl>
      <w:tblPr>
        <w:tblStyle w:val="af8"/>
        <w:tblW w:w="0" w:type="auto"/>
        <w:tblLook w:val="04A0" w:firstRow="1" w:lastRow="0" w:firstColumn="1" w:lastColumn="0" w:noHBand="0" w:noVBand="1"/>
      </w:tblPr>
      <w:tblGrid>
        <w:gridCol w:w="2074"/>
        <w:gridCol w:w="2074"/>
        <w:gridCol w:w="2074"/>
        <w:gridCol w:w="2074"/>
      </w:tblGrid>
      <w:tr w:rsidR="00DE577C" w14:paraId="1A22154A" w14:textId="77777777" w:rsidTr="00713D9E">
        <w:tc>
          <w:tcPr>
            <w:tcW w:w="2074" w:type="dxa"/>
            <w:shd w:val="clear" w:color="auto" w:fill="D0CECE" w:themeFill="background2" w:themeFillShade="E6"/>
          </w:tcPr>
          <w:p w14:paraId="3A4CA905" w14:textId="422C8D08" w:rsidR="00DE577C" w:rsidRPr="0089150B" w:rsidRDefault="00DE577C" w:rsidP="00DE577C">
            <w:pPr>
              <w:pStyle w:val="af1"/>
              <w:ind w:firstLineChars="0" w:firstLine="0"/>
              <w:jc w:val="center"/>
              <w:rPr>
                <w:sz w:val="18"/>
                <w:szCs w:val="18"/>
              </w:rPr>
            </w:pPr>
            <w:r w:rsidRPr="0089150B">
              <w:rPr>
                <w:rFonts w:hint="eastAsia"/>
                <w:sz w:val="18"/>
                <w:szCs w:val="18"/>
              </w:rPr>
              <w:t>模型参数</w:t>
            </w:r>
          </w:p>
        </w:tc>
        <w:tc>
          <w:tcPr>
            <w:tcW w:w="2074" w:type="dxa"/>
            <w:shd w:val="clear" w:color="auto" w:fill="D0CECE" w:themeFill="background2" w:themeFillShade="E6"/>
          </w:tcPr>
          <w:p w14:paraId="29FCFECF" w14:textId="72661989" w:rsidR="00DE577C" w:rsidRPr="0089150B" w:rsidRDefault="00DE577C" w:rsidP="00DE577C">
            <w:pPr>
              <w:pStyle w:val="af1"/>
              <w:ind w:firstLineChars="0" w:firstLine="0"/>
              <w:jc w:val="center"/>
              <w:rPr>
                <w:sz w:val="18"/>
                <w:szCs w:val="18"/>
              </w:rPr>
            </w:pPr>
            <w:r w:rsidRPr="0089150B">
              <w:rPr>
                <w:rFonts w:hint="eastAsia"/>
                <w:sz w:val="18"/>
                <w:szCs w:val="18"/>
              </w:rPr>
              <w:t>硬件表示</w:t>
            </w:r>
          </w:p>
        </w:tc>
        <w:tc>
          <w:tcPr>
            <w:tcW w:w="2074" w:type="dxa"/>
            <w:shd w:val="clear" w:color="auto" w:fill="D0CECE" w:themeFill="background2" w:themeFillShade="E6"/>
          </w:tcPr>
          <w:p w14:paraId="69C80471" w14:textId="7EDBF05B" w:rsidR="00DE577C" w:rsidRPr="0089150B" w:rsidRDefault="00DE577C" w:rsidP="00DE577C">
            <w:pPr>
              <w:pStyle w:val="af1"/>
              <w:ind w:firstLineChars="0" w:firstLine="0"/>
              <w:jc w:val="center"/>
              <w:rPr>
                <w:sz w:val="18"/>
                <w:szCs w:val="18"/>
              </w:rPr>
            </w:pPr>
            <w:r w:rsidRPr="0089150B">
              <w:rPr>
                <w:rFonts w:hint="eastAsia"/>
                <w:sz w:val="18"/>
                <w:szCs w:val="18"/>
              </w:rPr>
              <w:t>真实结果</w:t>
            </w:r>
          </w:p>
        </w:tc>
        <w:tc>
          <w:tcPr>
            <w:tcW w:w="2074" w:type="dxa"/>
            <w:shd w:val="clear" w:color="auto" w:fill="D0CECE" w:themeFill="background2" w:themeFillShade="E6"/>
          </w:tcPr>
          <w:p w14:paraId="395F5A90" w14:textId="72804FF6" w:rsidR="00DE577C" w:rsidRPr="0089150B" w:rsidRDefault="00DE577C" w:rsidP="00DE577C">
            <w:pPr>
              <w:pStyle w:val="af1"/>
              <w:ind w:firstLineChars="0" w:firstLine="0"/>
              <w:jc w:val="center"/>
              <w:rPr>
                <w:sz w:val="18"/>
                <w:szCs w:val="18"/>
              </w:rPr>
            </w:pPr>
            <w:r w:rsidRPr="0089150B">
              <w:rPr>
                <w:rFonts w:hint="eastAsia"/>
                <w:sz w:val="18"/>
                <w:szCs w:val="18"/>
              </w:rPr>
              <w:t>硬件结果</w:t>
            </w:r>
          </w:p>
        </w:tc>
      </w:tr>
      <w:tr w:rsidR="00DE577C" w14:paraId="5E2677D3" w14:textId="77777777" w:rsidTr="00DE577C">
        <w:tc>
          <w:tcPr>
            <w:tcW w:w="2074" w:type="dxa"/>
          </w:tcPr>
          <w:p w14:paraId="28977C98" w14:textId="08ACE96B" w:rsidR="00DE577C" w:rsidRPr="0089150B" w:rsidRDefault="00DE577C" w:rsidP="00DE577C">
            <w:pPr>
              <w:pStyle w:val="af1"/>
              <w:ind w:firstLineChars="0" w:firstLine="0"/>
              <w:jc w:val="center"/>
              <w:rPr>
                <w:sz w:val="18"/>
                <w:szCs w:val="18"/>
              </w:rPr>
            </w:pPr>
            <w:r w:rsidRPr="0089150B">
              <w:rPr>
                <w:rFonts w:hint="eastAsia"/>
                <w:sz w:val="18"/>
                <w:szCs w:val="18"/>
              </w:rPr>
              <w:t>1</w:t>
            </w:r>
            <w:r w:rsidRPr="0089150B">
              <w:rPr>
                <w:rFonts w:hint="eastAsia"/>
                <w:sz w:val="18"/>
                <w:szCs w:val="18"/>
              </w:rPr>
              <w:sym w:font="Wingdings 2" w:char="F0CD"/>
            </w:r>
            <w:r w:rsidRPr="0089150B">
              <w:rPr>
                <w:sz w:val="18"/>
                <w:szCs w:val="18"/>
              </w:rPr>
              <w:t>1</w:t>
            </w:r>
          </w:p>
        </w:tc>
        <w:tc>
          <w:tcPr>
            <w:tcW w:w="2074" w:type="dxa"/>
          </w:tcPr>
          <w:p w14:paraId="56939C59" w14:textId="6BF120A4" w:rsidR="00DE577C" w:rsidRPr="0089150B" w:rsidRDefault="00DE577C" w:rsidP="00DE577C">
            <w:pPr>
              <w:pStyle w:val="af1"/>
              <w:ind w:firstLineChars="0" w:firstLine="0"/>
              <w:jc w:val="center"/>
              <w:rPr>
                <w:sz w:val="18"/>
                <w:szCs w:val="18"/>
              </w:rPr>
            </w:pPr>
            <w:r w:rsidRPr="0089150B">
              <w:rPr>
                <w:rFonts w:hint="eastAsia"/>
                <w:sz w:val="18"/>
                <w:szCs w:val="18"/>
              </w:rPr>
              <w:t>1</w:t>
            </w:r>
            <w:r w:rsidRPr="0089150B">
              <w:rPr>
                <w:rFonts w:hint="eastAsia"/>
                <w:sz w:val="18"/>
                <w:szCs w:val="18"/>
              </w:rPr>
              <w:sym w:font="Wingdings 2" w:char="F0CD"/>
            </w:r>
            <w:r w:rsidRPr="0089150B">
              <w:rPr>
                <w:sz w:val="18"/>
                <w:szCs w:val="18"/>
              </w:rPr>
              <w:t>1</w:t>
            </w:r>
          </w:p>
        </w:tc>
        <w:tc>
          <w:tcPr>
            <w:tcW w:w="2074" w:type="dxa"/>
          </w:tcPr>
          <w:p w14:paraId="77E1E6F5" w14:textId="74278D2B" w:rsidR="00DE577C" w:rsidRPr="0089150B" w:rsidRDefault="00713D9E" w:rsidP="00DE577C">
            <w:pPr>
              <w:pStyle w:val="af1"/>
              <w:ind w:firstLineChars="0" w:firstLine="0"/>
              <w:jc w:val="center"/>
              <w:rPr>
                <w:sz w:val="18"/>
                <w:szCs w:val="18"/>
              </w:rPr>
            </w:pPr>
            <w:r w:rsidRPr="0089150B">
              <w:rPr>
                <w:rFonts w:hint="eastAsia"/>
                <w:sz w:val="18"/>
                <w:szCs w:val="18"/>
              </w:rPr>
              <w:t>1</w:t>
            </w:r>
          </w:p>
        </w:tc>
        <w:tc>
          <w:tcPr>
            <w:tcW w:w="2074" w:type="dxa"/>
          </w:tcPr>
          <w:p w14:paraId="30664309" w14:textId="2C5FA821" w:rsidR="00DE577C" w:rsidRPr="0089150B" w:rsidRDefault="00713D9E" w:rsidP="00DE577C">
            <w:pPr>
              <w:pStyle w:val="af1"/>
              <w:ind w:firstLineChars="0" w:firstLine="0"/>
              <w:jc w:val="center"/>
              <w:rPr>
                <w:sz w:val="18"/>
                <w:szCs w:val="18"/>
              </w:rPr>
            </w:pPr>
            <w:r w:rsidRPr="0089150B">
              <w:rPr>
                <w:rFonts w:hint="eastAsia"/>
                <w:sz w:val="18"/>
                <w:szCs w:val="18"/>
              </w:rPr>
              <w:t>1</w:t>
            </w:r>
          </w:p>
        </w:tc>
      </w:tr>
      <w:tr w:rsidR="00DE577C" w14:paraId="4E069BC1" w14:textId="77777777" w:rsidTr="00DE577C">
        <w:tc>
          <w:tcPr>
            <w:tcW w:w="2074" w:type="dxa"/>
          </w:tcPr>
          <w:p w14:paraId="04CFC567" w14:textId="5677B56B" w:rsidR="00DE577C" w:rsidRPr="0089150B" w:rsidRDefault="00DE577C" w:rsidP="00DE577C">
            <w:pPr>
              <w:pStyle w:val="af1"/>
              <w:ind w:firstLineChars="0" w:firstLine="0"/>
              <w:jc w:val="center"/>
              <w:rPr>
                <w:sz w:val="18"/>
                <w:szCs w:val="18"/>
              </w:rPr>
            </w:pPr>
            <w:r w:rsidRPr="0089150B">
              <w:rPr>
                <w:rFonts w:hint="eastAsia"/>
                <w:sz w:val="18"/>
                <w:szCs w:val="18"/>
              </w:rPr>
              <w:t>1</w:t>
            </w:r>
            <w:r w:rsidRPr="0089150B">
              <w:rPr>
                <w:rFonts w:hint="eastAsia"/>
                <w:sz w:val="18"/>
                <w:szCs w:val="18"/>
              </w:rPr>
              <w:sym w:font="Wingdings 2" w:char="F0CD"/>
            </w:r>
            <w:r w:rsidRPr="0089150B">
              <w:rPr>
                <w:rFonts w:hint="eastAsia"/>
                <w:sz w:val="18"/>
                <w:szCs w:val="18"/>
              </w:rPr>
              <w:t>-</w:t>
            </w:r>
            <w:r w:rsidRPr="0089150B">
              <w:rPr>
                <w:sz w:val="18"/>
                <w:szCs w:val="18"/>
              </w:rPr>
              <w:t>1</w:t>
            </w:r>
          </w:p>
        </w:tc>
        <w:tc>
          <w:tcPr>
            <w:tcW w:w="2074" w:type="dxa"/>
          </w:tcPr>
          <w:p w14:paraId="31D4BB8A" w14:textId="110EDDEE" w:rsidR="00DE577C" w:rsidRPr="0089150B" w:rsidRDefault="00DE577C" w:rsidP="00DE577C">
            <w:pPr>
              <w:pStyle w:val="af1"/>
              <w:ind w:firstLineChars="0" w:firstLine="0"/>
              <w:jc w:val="center"/>
              <w:rPr>
                <w:sz w:val="18"/>
                <w:szCs w:val="18"/>
              </w:rPr>
            </w:pPr>
            <w:r w:rsidRPr="0089150B">
              <w:rPr>
                <w:rFonts w:hint="eastAsia"/>
                <w:sz w:val="18"/>
                <w:szCs w:val="18"/>
              </w:rPr>
              <w:t>1</w:t>
            </w:r>
            <w:r w:rsidRPr="0089150B">
              <w:rPr>
                <w:rFonts w:hint="eastAsia"/>
                <w:sz w:val="18"/>
                <w:szCs w:val="18"/>
              </w:rPr>
              <w:sym w:font="Wingdings 2" w:char="F0CD"/>
            </w:r>
            <w:r w:rsidRPr="0089150B">
              <w:rPr>
                <w:rFonts w:hint="eastAsia"/>
                <w:sz w:val="18"/>
                <w:szCs w:val="18"/>
              </w:rPr>
              <w:t>0</w:t>
            </w:r>
          </w:p>
        </w:tc>
        <w:tc>
          <w:tcPr>
            <w:tcW w:w="2074" w:type="dxa"/>
          </w:tcPr>
          <w:p w14:paraId="492B5CAC" w14:textId="5E986F59" w:rsidR="00DE577C" w:rsidRPr="0089150B" w:rsidRDefault="00713D9E" w:rsidP="00DE577C">
            <w:pPr>
              <w:pStyle w:val="af1"/>
              <w:ind w:firstLineChars="0" w:firstLine="0"/>
              <w:jc w:val="center"/>
              <w:rPr>
                <w:sz w:val="18"/>
                <w:szCs w:val="18"/>
              </w:rPr>
            </w:pPr>
            <w:r w:rsidRPr="0089150B">
              <w:rPr>
                <w:rFonts w:hint="eastAsia"/>
                <w:sz w:val="18"/>
                <w:szCs w:val="18"/>
              </w:rPr>
              <w:t>-</w:t>
            </w:r>
            <w:r w:rsidRPr="0089150B">
              <w:rPr>
                <w:sz w:val="18"/>
                <w:szCs w:val="18"/>
              </w:rPr>
              <w:t>1</w:t>
            </w:r>
          </w:p>
        </w:tc>
        <w:tc>
          <w:tcPr>
            <w:tcW w:w="2074" w:type="dxa"/>
          </w:tcPr>
          <w:p w14:paraId="1F8F0D86" w14:textId="18F48C77" w:rsidR="00DE577C" w:rsidRPr="0089150B" w:rsidRDefault="00713D9E" w:rsidP="00DE577C">
            <w:pPr>
              <w:pStyle w:val="af1"/>
              <w:ind w:firstLineChars="0" w:firstLine="0"/>
              <w:jc w:val="center"/>
              <w:rPr>
                <w:sz w:val="18"/>
                <w:szCs w:val="18"/>
              </w:rPr>
            </w:pPr>
            <w:r w:rsidRPr="0089150B">
              <w:rPr>
                <w:rFonts w:hint="eastAsia"/>
                <w:sz w:val="18"/>
                <w:szCs w:val="18"/>
              </w:rPr>
              <w:t>0</w:t>
            </w:r>
          </w:p>
        </w:tc>
      </w:tr>
      <w:tr w:rsidR="00DE577C" w14:paraId="373C8EB2" w14:textId="77777777" w:rsidTr="00DE577C">
        <w:tc>
          <w:tcPr>
            <w:tcW w:w="2074" w:type="dxa"/>
          </w:tcPr>
          <w:p w14:paraId="6E921F4A" w14:textId="47643C7F" w:rsidR="00DE577C" w:rsidRPr="0089150B" w:rsidRDefault="00DE577C" w:rsidP="00DE577C">
            <w:pPr>
              <w:pStyle w:val="af1"/>
              <w:ind w:firstLineChars="0" w:firstLine="0"/>
              <w:jc w:val="center"/>
              <w:rPr>
                <w:sz w:val="18"/>
                <w:szCs w:val="18"/>
              </w:rPr>
            </w:pPr>
            <w:r w:rsidRPr="0089150B">
              <w:rPr>
                <w:sz w:val="18"/>
                <w:szCs w:val="18"/>
              </w:rPr>
              <w:t>-</w:t>
            </w:r>
            <w:r w:rsidRPr="0089150B">
              <w:rPr>
                <w:rFonts w:hint="eastAsia"/>
                <w:sz w:val="18"/>
                <w:szCs w:val="18"/>
              </w:rPr>
              <w:t>1</w:t>
            </w:r>
            <w:r w:rsidRPr="0089150B">
              <w:rPr>
                <w:rFonts w:hint="eastAsia"/>
                <w:sz w:val="18"/>
                <w:szCs w:val="18"/>
              </w:rPr>
              <w:sym w:font="Wingdings 2" w:char="F0CD"/>
            </w:r>
            <w:r w:rsidRPr="0089150B">
              <w:rPr>
                <w:sz w:val="18"/>
                <w:szCs w:val="18"/>
              </w:rPr>
              <w:t>1</w:t>
            </w:r>
          </w:p>
        </w:tc>
        <w:tc>
          <w:tcPr>
            <w:tcW w:w="2074" w:type="dxa"/>
          </w:tcPr>
          <w:p w14:paraId="76C75476" w14:textId="3513C3E1" w:rsidR="00DE577C" w:rsidRPr="0089150B" w:rsidRDefault="00713D9E" w:rsidP="00DE577C">
            <w:pPr>
              <w:pStyle w:val="af1"/>
              <w:ind w:firstLineChars="0" w:firstLine="0"/>
              <w:jc w:val="center"/>
              <w:rPr>
                <w:sz w:val="18"/>
                <w:szCs w:val="18"/>
              </w:rPr>
            </w:pPr>
            <w:r w:rsidRPr="0089150B">
              <w:rPr>
                <w:sz w:val="18"/>
                <w:szCs w:val="18"/>
              </w:rPr>
              <w:t>0</w:t>
            </w:r>
            <w:r w:rsidRPr="0089150B">
              <w:rPr>
                <w:rFonts w:hint="eastAsia"/>
                <w:sz w:val="18"/>
                <w:szCs w:val="18"/>
              </w:rPr>
              <w:sym w:font="Wingdings 2" w:char="F0CD"/>
            </w:r>
            <w:r w:rsidRPr="0089150B">
              <w:rPr>
                <w:sz w:val="18"/>
                <w:szCs w:val="18"/>
              </w:rPr>
              <w:t>1</w:t>
            </w:r>
          </w:p>
        </w:tc>
        <w:tc>
          <w:tcPr>
            <w:tcW w:w="2074" w:type="dxa"/>
          </w:tcPr>
          <w:p w14:paraId="5800395D" w14:textId="169650DE" w:rsidR="00DE577C" w:rsidRPr="0089150B" w:rsidRDefault="00713D9E" w:rsidP="00DE577C">
            <w:pPr>
              <w:pStyle w:val="af1"/>
              <w:ind w:firstLineChars="0" w:firstLine="0"/>
              <w:jc w:val="center"/>
              <w:rPr>
                <w:sz w:val="18"/>
                <w:szCs w:val="18"/>
              </w:rPr>
            </w:pPr>
            <w:r w:rsidRPr="0089150B">
              <w:rPr>
                <w:rFonts w:hint="eastAsia"/>
                <w:sz w:val="18"/>
                <w:szCs w:val="18"/>
              </w:rPr>
              <w:t>-</w:t>
            </w:r>
            <w:r w:rsidRPr="0089150B">
              <w:rPr>
                <w:sz w:val="18"/>
                <w:szCs w:val="18"/>
              </w:rPr>
              <w:t>1</w:t>
            </w:r>
          </w:p>
        </w:tc>
        <w:tc>
          <w:tcPr>
            <w:tcW w:w="2074" w:type="dxa"/>
          </w:tcPr>
          <w:p w14:paraId="1BA5806D" w14:textId="1FA904AE" w:rsidR="00DE577C" w:rsidRPr="0089150B" w:rsidRDefault="00713D9E" w:rsidP="00DE577C">
            <w:pPr>
              <w:pStyle w:val="af1"/>
              <w:ind w:firstLineChars="0" w:firstLine="0"/>
              <w:jc w:val="center"/>
              <w:rPr>
                <w:sz w:val="18"/>
                <w:szCs w:val="18"/>
              </w:rPr>
            </w:pPr>
            <w:r w:rsidRPr="0089150B">
              <w:rPr>
                <w:rFonts w:hint="eastAsia"/>
                <w:sz w:val="18"/>
                <w:szCs w:val="18"/>
              </w:rPr>
              <w:t>0</w:t>
            </w:r>
          </w:p>
        </w:tc>
      </w:tr>
      <w:tr w:rsidR="00DE577C" w14:paraId="28F06994" w14:textId="77777777" w:rsidTr="00DE577C">
        <w:tc>
          <w:tcPr>
            <w:tcW w:w="2074" w:type="dxa"/>
          </w:tcPr>
          <w:p w14:paraId="293B05E0" w14:textId="1AE08C8C" w:rsidR="00DE577C" w:rsidRPr="0089150B" w:rsidRDefault="00DE577C" w:rsidP="00DE577C">
            <w:pPr>
              <w:pStyle w:val="af1"/>
              <w:ind w:firstLineChars="0" w:firstLine="0"/>
              <w:jc w:val="center"/>
              <w:rPr>
                <w:sz w:val="18"/>
                <w:szCs w:val="18"/>
              </w:rPr>
            </w:pPr>
            <w:r w:rsidRPr="0089150B">
              <w:rPr>
                <w:sz w:val="18"/>
                <w:szCs w:val="18"/>
              </w:rPr>
              <w:t>-</w:t>
            </w:r>
            <w:r w:rsidRPr="0089150B">
              <w:rPr>
                <w:rFonts w:hint="eastAsia"/>
                <w:sz w:val="18"/>
                <w:szCs w:val="18"/>
              </w:rPr>
              <w:t>1</w:t>
            </w:r>
            <w:r w:rsidRPr="0089150B">
              <w:rPr>
                <w:rFonts w:hint="eastAsia"/>
                <w:sz w:val="18"/>
                <w:szCs w:val="18"/>
              </w:rPr>
              <w:sym w:font="Wingdings 2" w:char="F0CD"/>
            </w:r>
            <w:r w:rsidRPr="0089150B">
              <w:rPr>
                <w:sz w:val="18"/>
                <w:szCs w:val="18"/>
              </w:rPr>
              <w:t>-1</w:t>
            </w:r>
          </w:p>
        </w:tc>
        <w:tc>
          <w:tcPr>
            <w:tcW w:w="2074" w:type="dxa"/>
          </w:tcPr>
          <w:p w14:paraId="585D3997" w14:textId="0708B57F" w:rsidR="00DE577C" w:rsidRPr="0089150B" w:rsidRDefault="00713D9E" w:rsidP="00DE577C">
            <w:pPr>
              <w:pStyle w:val="af1"/>
              <w:ind w:firstLineChars="0" w:firstLine="0"/>
              <w:jc w:val="center"/>
              <w:rPr>
                <w:sz w:val="18"/>
                <w:szCs w:val="18"/>
              </w:rPr>
            </w:pPr>
            <w:r w:rsidRPr="0089150B">
              <w:rPr>
                <w:sz w:val="18"/>
                <w:szCs w:val="18"/>
              </w:rPr>
              <w:t>0</w:t>
            </w:r>
            <w:r w:rsidRPr="0089150B">
              <w:rPr>
                <w:rFonts w:hint="eastAsia"/>
                <w:sz w:val="18"/>
                <w:szCs w:val="18"/>
              </w:rPr>
              <w:sym w:font="Wingdings 2" w:char="F0CD"/>
            </w:r>
            <w:r w:rsidRPr="0089150B">
              <w:rPr>
                <w:sz w:val="18"/>
                <w:szCs w:val="18"/>
              </w:rPr>
              <w:t>0</w:t>
            </w:r>
          </w:p>
        </w:tc>
        <w:tc>
          <w:tcPr>
            <w:tcW w:w="2074" w:type="dxa"/>
          </w:tcPr>
          <w:p w14:paraId="0B77402F" w14:textId="32254B3F" w:rsidR="00DE577C" w:rsidRPr="0089150B" w:rsidRDefault="00713D9E" w:rsidP="00DE577C">
            <w:pPr>
              <w:pStyle w:val="af1"/>
              <w:ind w:firstLineChars="0" w:firstLine="0"/>
              <w:jc w:val="center"/>
              <w:rPr>
                <w:sz w:val="18"/>
                <w:szCs w:val="18"/>
              </w:rPr>
            </w:pPr>
            <w:r w:rsidRPr="0089150B">
              <w:rPr>
                <w:rFonts w:hint="eastAsia"/>
                <w:sz w:val="18"/>
                <w:szCs w:val="18"/>
              </w:rPr>
              <w:t>1</w:t>
            </w:r>
          </w:p>
        </w:tc>
        <w:tc>
          <w:tcPr>
            <w:tcW w:w="2074" w:type="dxa"/>
          </w:tcPr>
          <w:p w14:paraId="78E5F4E2" w14:textId="5EB21DD9" w:rsidR="00DE577C" w:rsidRPr="0089150B" w:rsidRDefault="00713D9E" w:rsidP="00DE577C">
            <w:pPr>
              <w:pStyle w:val="af1"/>
              <w:ind w:firstLineChars="0" w:firstLine="0"/>
              <w:jc w:val="center"/>
              <w:rPr>
                <w:sz w:val="18"/>
                <w:szCs w:val="18"/>
              </w:rPr>
            </w:pPr>
            <w:r w:rsidRPr="0089150B">
              <w:rPr>
                <w:sz w:val="18"/>
                <w:szCs w:val="18"/>
              </w:rPr>
              <w:t>1</w:t>
            </w:r>
          </w:p>
        </w:tc>
      </w:tr>
    </w:tbl>
    <w:p w14:paraId="2CFD368B" w14:textId="7A6D601D" w:rsidR="00713D9E" w:rsidRDefault="00713D9E" w:rsidP="00F81DB2">
      <w:pPr>
        <w:ind w:firstLine="480"/>
      </w:pPr>
      <w:r>
        <w:rPr>
          <w:rFonts w:hint="eastAsia"/>
        </w:rPr>
        <w:t>可见，使用</w:t>
      </w:r>
      <w:r>
        <w:rPr>
          <w:rFonts w:hint="eastAsia"/>
        </w:rPr>
        <w:t>0</w:t>
      </w:r>
      <w:r>
        <w:rPr>
          <w:rFonts w:hint="eastAsia"/>
        </w:rPr>
        <w:t>值代替</w:t>
      </w:r>
      <w:r>
        <w:rPr>
          <w:rFonts w:hint="eastAsia"/>
        </w:rPr>
        <w:t>-</w:t>
      </w:r>
      <w:r>
        <w:t>1</w:t>
      </w:r>
      <w:r>
        <w:rPr>
          <w:rFonts w:hint="eastAsia"/>
        </w:rPr>
        <w:t>进行计算会使得所有计算结果本该为</w:t>
      </w:r>
      <w:r>
        <w:rPr>
          <w:rFonts w:hint="eastAsia"/>
        </w:rPr>
        <w:t>-</w:t>
      </w:r>
      <w:r>
        <w:t>1</w:t>
      </w:r>
      <w:r>
        <w:rPr>
          <w:rFonts w:hint="eastAsia"/>
        </w:rPr>
        <w:t>的值被计算为了</w:t>
      </w:r>
      <w:r>
        <w:rPr>
          <w:rFonts w:hint="eastAsia"/>
        </w:rPr>
        <w:t>0</w:t>
      </w:r>
      <w:r>
        <w:rPr>
          <w:rFonts w:hint="eastAsia"/>
        </w:rPr>
        <w:t>。因此为了得到正确的计算结果，只需要将目前的乘累加之和减去本该为</w:t>
      </w:r>
      <w:r>
        <w:t>-1</w:t>
      </w:r>
      <w:r>
        <w:rPr>
          <w:rFonts w:hint="eastAsia"/>
        </w:rPr>
        <w:t>值的数量，就可以得到真实的计算结果，如公式</w:t>
      </w:r>
      <w:r>
        <w:rPr>
          <w:rFonts w:hint="eastAsia"/>
        </w:rPr>
        <w:t>(</w:t>
      </w:r>
      <w:r>
        <w:t>4.</w:t>
      </w:r>
      <w:r w:rsidR="002839DD">
        <w:t>11</w:t>
      </w:r>
      <w:r>
        <w:t>)</w:t>
      </w:r>
      <w:r>
        <w:rPr>
          <w:rFonts w:hint="eastAsia"/>
        </w:rPr>
        <w:t>所示。</w:t>
      </w:r>
      <w:r w:rsidR="00443D9C">
        <w:rPr>
          <w:rFonts w:hint="eastAsia"/>
        </w:rPr>
        <w:t>其中</w:t>
      </w:r>
      <w:r w:rsidR="00443D9C">
        <w:rPr>
          <w:rFonts w:hint="eastAsia"/>
        </w:rPr>
        <w:t>Y</w:t>
      </w:r>
      <w:r w:rsidR="00443D9C">
        <w:rPr>
          <w:rFonts w:hint="eastAsia"/>
        </w:rPr>
        <w:t>表示使用</w:t>
      </w:r>
      <w:r w:rsidR="00443D9C">
        <w:rPr>
          <w:rFonts w:hint="eastAsia"/>
        </w:rPr>
        <w:t>0</w:t>
      </w:r>
      <w:r w:rsidR="00443D9C">
        <w:rPr>
          <w:rFonts w:hint="eastAsia"/>
        </w:rPr>
        <w:t>代替</w:t>
      </w:r>
      <w:r w:rsidR="00443D9C">
        <w:rPr>
          <w:rFonts w:hint="eastAsia"/>
        </w:rPr>
        <w:t>-</w:t>
      </w:r>
      <w:r w:rsidR="00443D9C">
        <w:t>1</w:t>
      </w:r>
      <w:r w:rsidR="00443D9C">
        <w:rPr>
          <w:rFonts w:hint="eastAsia"/>
        </w:rPr>
        <w:t>得到的乘累加的结果，</w:t>
      </w:r>
      <w:r w:rsidR="00443D9C">
        <w:t>N</w:t>
      </w:r>
      <w:r w:rsidR="00443D9C">
        <w:rPr>
          <w:rFonts w:hint="eastAsia"/>
        </w:rPr>
        <w:t>则表示参与计算的乘法数目。对于本文采用结构而言，只需要将乘累加的结果左移一位再减去</w:t>
      </w:r>
      <w:r w:rsidR="00443D9C">
        <w:rPr>
          <w:rFonts w:hint="eastAsia"/>
        </w:rPr>
        <w:t>6</w:t>
      </w:r>
      <w:r w:rsidR="00443D9C">
        <w:rPr>
          <w:rFonts w:hint="eastAsia"/>
        </w:rPr>
        <w:t>即可得到真实的结果。</w:t>
      </w:r>
    </w:p>
    <w:p w14:paraId="2B97ED13" w14:textId="5508CC11" w:rsidR="00DE577C" w:rsidRDefault="00000000" w:rsidP="00443D9C">
      <w:pPr>
        <w:pStyle w:val="af1"/>
        <w:spacing w:line="360" w:lineRule="auto"/>
        <w:ind w:firstLine="480"/>
      </w:pPr>
      <m:oMathPara>
        <m:oMath>
          <m:eqArr>
            <m:eqArrPr>
              <m:maxDist m:val="1"/>
              <m:ctrlPr>
                <w:rPr>
                  <w:rFonts w:ascii="Cambria Math" w:hAnsi="Cambria Math"/>
                  <w:i/>
                </w:rPr>
              </m:ctrlPr>
            </m:eqArrPr>
            <m:e>
              <m:acc>
                <m:accPr>
                  <m:ctrlPr>
                    <w:rPr>
                      <w:rFonts w:ascii="Cambria Math" w:hAnsi="Cambria Math"/>
                      <w:i/>
                    </w:rPr>
                  </m:ctrlPr>
                </m:accPr>
                <m:e>
                  <m:r>
                    <w:rPr>
                      <w:rFonts w:ascii="Cambria Math" w:hAnsi="Cambria Math"/>
                    </w:rPr>
                    <m:t>Y</m:t>
                  </m:r>
                </m:e>
              </m:acc>
              <m:r>
                <w:rPr>
                  <w:rFonts w:ascii="Cambria Math" w:hAnsi="Cambria Math"/>
                </w:rPr>
                <m:t>=Y-</m:t>
              </m:r>
              <m:d>
                <m:dPr>
                  <m:ctrlPr>
                    <w:rPr>
                      <w:rFonts w:ascii="Cambria Math" w:hAnsi="Cambria Math"/>
                      <w:i/>
                    </w:rPr>
                  </m:ctrlPr>
                </m:dPr>
                <m:e>
                  <m:r>
                    <w:rPr>
                      <w:rFonts w:ascii="Cambria Math" w:hAnsi="Cambria Math"/>
                    </w:rPr>
                    <m:t>N-Y</m:t>
                  </m:r>
                </m:e>
              </m:d>
              <m:r>
                <w:rPr>
                  <w:rFonts w:ascii="Cambria Math" w:hAnsi="Cambria Math"/>
                </w:rPr>
                <m:t>=2*Y-N#(4</m:t>
              </m:r>
              <m:r>
                <w:rPr>
                  <w:rFonts w:ascii="Cambria Math" w:hAnsi="Cambria Math" w:hint="eastAsia"/>
                </w:rPr>
                <m:t>.</m:t>
              </m:r>
              <m:r>
                <w:rPr>
                  <w:rFonts w:ascii="Cambria Math" w:hAnsi="Cambria Math"/>
                </w:rPr>
                <m:t>11)</m:t>
              </m:r>
            </m:e>
          </m:eqArr>
        </m:oMath>
      </m:oMathPara>
    </w:p>
    <w:p w14:paraId="39C02E5E" w14:textId="678D6713" w:rsidR="00F357E5" w:rsidRDefault="00F357E5" w:rsidP="00F81DB2">
      <w:pPr>
        <w:ind w:firstLine="480"/>
      </w:pPr>
      <w:r>
        <w:rPr>
          <w:rFonts w:hint="eastAsia"/>
        </w:rPr>
        <w:t>二值化激活输入的乘累加单元如图</w:t>
      </w:r>
      <w:r>
        <w:t>4.</w:t>
      </w:r>
      <w:r w:rsidR="00CD733F">
        <w:t>4</w:t>
      </w:r>
      <w:r>
        <w:rPr>
          <w:rFonts w:hint="eastAsia"/>
        </w:rPr>
        <w:t>所示，由六个同或门、查找表和加法器组成。</w:t>
      </w:r>
    </w:p>
    <w:p w14:paraId="6BD601A3" w14:textId="5D85D140" w:rsidR="00F357E5" w:rsidRDefault="00F357E5" w:rsidP="00F357E5">
      <w:pPr>
        <w:ind w:firstLine="480"/>
        <w:jc w:val="center"/>
      </w:pPr>
      <w:r>
        <w:rPr>
          <w:noProof/>
        </w:rPr>
        <w:drawing>
          <wp:inline distT="0" distB="0" distL="0" distR="0" wp14:anchorId="71B97C95" wp14:editId="73ED5564">
            <wp:extent cx="4397875" cy="2338191"/>
            <wp:effectExtent l="0" t="0" r="3175" b="5080"/>
            <wp:docPr id="1720104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4668" name=""/>
                    <pic:cNvPicPr/>
                  </pic:nvPicPr>
                  <pic:blipFill>
                    <a:blip r:embed="rId54"/>
                    <a:stretch>
                      <a:fillRect/>
                    </a:stretch>
                  </pic:blipFill>
                  <pic:spPr>
                    <a:xfrm>
                      <a:off x="0" y="0"/>
                      <a:ext cx="4406612" cy="2342836"/>
                    </a:xfrm>
                    <a:prstGeom prst="rect">
                      <a:avLst/>
                    </a:prstGeom>
                  </pic:spPr>
                </pic:pic>
              </a:graphicData>
            </a:graphic>
          </wp:inline>
        </w:drawing>
      </w:r>
    </w:p>
    <w:p w14:paraId="6B11018B" w14:textId="2A8CEC83" w:rsidR="00F357E5" w:rsidRDefault="00F357E5" w:rsidP="00F357E5">
      <w:pPr>
        <w:pStyle w:val="af6"/>
      </w:pPr>
      <w:r>
        <w:rPr>
          <w:rFonts w:hint="eastAsia"/>
        </w:rPr>
        <w:t>图</w:t>
      </w:r>
      <w:r>
        <w:rPr>
          <w:rFonts w:hint="eastAsia"/>
        </w:rPr>
        <w:t>4</w:t>
      </w:r>
      <w:r>
        <w:t>.</w:t>
      </w:r>
      <w:r w:rsidR="00CD733F">
        <w:t>4</w:t>
      </w:r>
      <w:r>
        <w:t xml:space="preserve"> </w:t>
      </w:r>
      <w:r>
        <w:rPr>
          <w:rFonts w:hint="eastAsia"/>
        </w:rPr>
        <w:t>二值化激活乘累加单元示意图</w:t>
      </w:r>
    </w:p>
    <w:p w14:paraId="5E9750BB" w14:textId="0CFF5081" w:rsidR="00D534EE" w:rsidRDefault="001D6BEC" w:rsidP="00F81DB2">
      <w:pPr>
        <w:ind w:firstLine="480"/>
      </w:pPr>
      <w:r>
        <w:rPr>
          <w:rFonts w:hint="eastAsia"/>
        </w:rPr>
        <w:t>对于</w:t>
      </w:r>
      <w:r w:rsidR="00F6219E">
        <w:rPr>
          <w:rFonts w:hint="eastAsia"/>
        </w:rPr>
        <w:t>第一层的</w:t>
      </w:r>
      <w:r>
        <w:rPr>
          <w:rFonts w:hint="eastAsia"/>
        </w:rPr>
        <w:t>8bit</w:t>
      </w:r>
      <w:r>
        <w:rPr>
          <w:rFonts w:hint="eastAsia"/>
        </w:rPr>
        <w:t>整型输入</w:t>
      </w:r>
      <w:r w:rsidR="00F6219E">
        <w:rPr>
          <w:rFonts w:hint="eastAsia"/>
        </w:rPr>
        <w:t>，其权重仍然是</w:t>
      </w:r>
      <w:r w:rsidR="00F6219E">
        <w:rPr>
          <w:rFonts w:hint="eastAsia"/>
        </w:rPr>
        <w:t>1bit</w:t>
      </w:r>
      <w:r w:rsidR="00F6219E">
        <w:rPr>
          <w:rFonts w:hint="eastAsia"/>
        </w:rPr>
        <w:t>。</w:t>
      </w:r>
      <w:r w:rsidR="00DF795F">
        <w:rPr>
          <w:rFonts w:hint="eastAsia"/>
        </w:rPr>
        <w:t>若权重为</w:t>
      </w:r>
      <w:r w:rsidR="00DF795F">
        <w:rPr>
          <w:rFonts w:hint="eastAsia"/>
        </w:rPr>
        <w:t>0</w:t>
      </w:r>
      <w:r w:rsidR="00DF795F">
        <w:rPr>
          <w:rFonts w:hint="eastAsia"/>
        </w:rPr>
        <w:t>则将激活值取反，若权重为</w:t>
      </w:r>
      <w:r w:rsidR="00DF795F">
        <w:rPr>
          <w:rFonts w:hint="eastAsia"/>
        </w:rPr>
        <w:t>1</w:t>
      </w:r>
      <w:r w:rsidR="00DF795F">
        <w:rPr>
          <w:rFonts w:hint="eastAsia"/>
        </w:rPr>
        <w:t>则激活值不变，然后再将</w:t>
      </w:r>
      <w:r w:rsidR="00F6219E">
        <w:rPr>
          <w:rFonts w:hint="eastAsia"/>
        </w:rPr>
        <w:t>激活值相加即可得到卷积的中间值结果。</w:t>
      </w:r>
      <w:r w:rsidR="007E35BE">
        <w:rPr>
          <w:rFonts w:hint="eastAsia"/>
        </w:rPr>
        <w:t>此外，对于全连接层的输入，其可以直接使用二值激活的计算单元进行计算，因为全连接层本质也是全二值输入的乘累加。</w:t>
      </w:r>
    </w:p>
    <w:p w14:paraId="53D68900" w14:textId="1D0CF2E5" w:rsidR="0048673D" w:rsidRDefault="0048673D" w:rsidP="00F81DB2">
      <w:pPr>
        <w:ind w:firstLine="480"/>
      </w:pPr>
      <w:r>
        <w:rPr>
          <w:rFonts w:hint="eastAsia"/>
        </w:rPr>
        <w:lastRenderedPageBreak/>
        <w:t>本设计使用同或门实现二值激活和权重的乘法，然后使用一个</w:t>
      </w:r>
      <w:r>
        <w:rPr>
          <w:rFonts w:hint="eastAsia"/>
        </w:rPr>
        <w:t>L</w:t>
      </w:r>
      <w:r>
        <w:t>UT</w:t>
      </w:r>
      <w:r>
        <w:rPr>
          <w:rFonts w:hint="eastAsia"/>
        </w:rPr>
        <w:t>实现</w:t>
      </w:r>
      <w:r>
        <w:rPr>
          <w:rFonts w:hint="eastAsia"/>
        </w:rPr>
        <w:t>6</w:t>
      </w:r>
      <w:r>
        <w:rPr>
          <w:rFonts w:hint="eastAsia"/>
        </w:rPr>
        <w:t>个乘法结果的累加</w:t>
      </w:r>
      <w:r w:rsidR="005C39D1">
        <w:rPr>
          <w:rFonts w:hint="eastAsia"/>
        </w:rPr>
        <w:t>，最后通过一个加法器实现乘累加结果的还原。</w:t>
      </w:r>
      <w:r w:rsidR="00686FE4" w:rsidRPr="00686FE4">
        <w:rPr>
          <w:rFonts w:hint="eastAsia"/>
        </w:rPr>
        <w:t>相比于传统的多比特激活函数和权重矩阵的卷积运算，本设计节省了大量的乘法器和加法器资源，提高了硬件效率。此外，对于</w:t>
      </w:r>
      <w:r w:rsidR="00686FE4" w:rsidRPr="00686FE4">
        <w:rPr>
          <w:rFonts w:hint="eastAsia"/>
        </w:rPr>
        <w:t>8</w:t>
      </w:r>
      <w:r w:rsidR="00686FE4" w:rsidRPr="00686FE4">
        <w:rPr>
          <w:rFonts w:hint="eastAsia"/>
        </w:rPr>
        <w:t>位激活输入的卷积运算，本设计只需根据权重矩阵对输入进行逻辑运算后求和，无需使用乘法器。</w:t>
      </w:r>
    </w:p>
    <w:p w14:paraId="3D50DF6E" w14:textId="7834B7DC" w:rsidR="001D6BEC" w:rsidRDefault="00FA7421" w:rsidP="00F81DB2">
      <w:pPr>
        <w:ind w:firstLine="480"/>
      </w:pPr>
      <w:r>
        <w:rPr>
          <w:rFonts w:hint="eastAsia"/>
        </w:rPr>
        <w:t>（</w:t>
      </w:r>
      <w:r>
        <w:rPr>
          <w:rFonts w:hint="eastAsia"/>
        </w:rPr>
        <w:t>2</w:t>
      </w:r>
      <w:r>
        <w:rPr>
          <w:rFonts w:hint="eastAsia"/>
        </w:rPr>
        <w:t>）</w:t>
      </w:r>
      <w:r w:rsidR="001D6BEC">
        <w:rPr>
          <w:rFonts w:hint="eastAsia"/>
        </w:rPr>
        <w:t>中间值累加单元</w:t>
      </w:r>
    </w:p>
    <w:p w14:paraId="0255847C" w14:textId="3B0B588D" w:rsidR="00F6219E" w:rsidRDefault="00F6219E" w:rsidP="00F81DB2">
      <w:pPr>
        <w:ind w:firstLine="480"/>
      </w:pPr>
      <w:r>
        <w:rPr>
          <w:rFonts w:hint="eastAsia"/>
        </w:rPr>
        <w:t>无论是</w:t>
      </w:r>
      <w:r>
        <w:rPr>
          <w:rFonts w:hint="eastAsia"/>
        </w:rPr>
        <w:t>8bit</w:t>
      </w:r>
      <w:r>
        <w:rPr>
          <w:rFonts w:hint="eastAsia"/>
        </w:rPr>
        <w:t>的激活还是</w:t>
      </w:r>
      <w:r>
        <w:rPr>
          <w:rFonts w:hint="eastAsia"/>
        </w:rPr>
        <w:t>1bit</w:t>
      </w:r>
      <w:r>
        <w:rPr>
          <w:rFonts w:hint="eastAsia"/>
        </w:rPr>
        <w:t>的激活值，其之后的累加、激活和批处理归一化操作是相同的，因此整型激活的运算和二值激活的运算才可以融合到同一个</w:t>
      </w:r>
      <w:r>
        <w:t>PE</w:t>
      </w:r>
      <w:r>
        <w:rPr>
          <w:rFonts w:hint="eastAsia"/>
        </w:rPr>
        <w:t>单元之中。</w:t>
      </w:r>
      <w:r w:rsidR="007E35BE">
        <w:rPr>
          <w:rFonts w:hint="eastAsia"/>
        </w:rPr>
        <w:t>在二值激活计算单元和整型激活计算单元之后，控制模块根据当前计算的层数来选择乘累加中间值结果进行后续的累加。累加模块由中间值缓存的寄存器和一个累加单元组成。</w:t>
      </w:r>
      <w:r w:rsidR="009F5043">
        <w:rPr>
          <w:rFonts w:hint="eastAsia"/>
        </w:rPr>
        <w:t>中间值缓存的寄存器个数由输出特征图的分片系数</w:t>
      </w:r>
      <w:r w:rsidR="009F5043">
        <w:rPr>
          <w:rFonts w:hint="eastAsia"/>
        </w:rPr>
        <w:t>T</w:t>
      </w:r>
      <w:r w:rsidR="009F5043">
        <w:t>R</w:t>
      </w:r>
      <w:r w:rsidR="009F5043">
        <w:rPr>
          <w:rFonts w:hint="eastAsia"/>
        </w:rPr>
        <w:t>决定，每轮计算中会对</w:t>
      </w:r>
      <w:r w:rsidR="009F5043">
        <w:rPr>
          <w:rFonts w:hint="eastAsia"/>
        </w:rPr>
        <w:t>T</w:t>
      </w:r>
      <w:r w:rsidR="009F5043">
        <w:t>M</w:t>
      </w:r>
      <w:r w:rsidR="009F5043">
        <w:rPr>
          <w:rFonts w:hint="eastAsia"/>
        </w:rPr>
        <w:t>个输出通道、</w:t>
      </w:r>
      <w:r w:rsidR="009F5043">
        <w:rPr>
          <w:rFonts w:hint="eastAsia"/>
        </w:rPr>
        <w:t>T</w:t>
      </w:r>
      <w:r w:rsidR="009F5043">
        <w:t>N</w:t>
      </w:r>
      <w:r w:rsidR="009F5043">
        <w:rPr>
          <w:rFonts w:hint="eastAsia"/>
        </w:rPr>
        <w:t>个输入通道的一部分输入特征图进行计算，最终会输出</w:t>
      </w:r>
      <w:r w:rsidR="009F5043">
        <w:rPr>
          <w:rFonts w:hint="eastAsia"/>
        </w:rPr>
        <w:t>T</w:t>
      </w:r>
      <w:r w:rsidR="009F5043">
        <w:t>R</w:t>
      </w:r>
      <w:r w:rsidR="009F5043">
        <w:rPr>
          <w:rFonts w:hint="eastAsia"/>
        </w:rPr>
        <w:t>个中间值缓存结果。为了避免数据的反复读写，中间值在累加模块中累加完毕之后在进行输出。因此需要对</w:t>
      </w:r>
      <w:r w:rsidR="009F5043">
        <w:rPr>
          <w:rFonts w:hint="eastAsia"/>
        </w:rPr>
        <w:t>T</w:t>
      </w:r>
      <w:r w:rsidR="009F5043">
        <w:t>M</w:t>
      </w:r>
      <w:r w:rsidR="009F5043">
        <w:rPr>
          <w:rFonts w:hint="eastAsia"/>
        </w:rPr>
        <w:t>个输出通道所有输入通道的</w:t>
      </w:r>
      <w:r w:rsidR="009F5043">
        <w:rPr>
          <w:rFonts w:hint="eastAsia"/>
        </w:rPr>
        <w:t>T</w:t>
      </w:r>
      <w:r w:rsidR="009F5043">
        <w:t>R</w:t>
      </w:r>
      <w:r w:rsidR="009F5043">
        <w:rPr>
          <w:rFonts w:hint="eastAsia"/>
        </w:rPr>
        <w:t>个输出中间值计算完毕之后再进行下一批输出通道的计算</w:t>
      </w:r>
      <w:r w:rsidR="00983844">
        <w:rPr>
          <w:rFonts w:hint="eastAsia"/>
        </w:rPr>
        <w:t>。所以对每个由计算单元输出的中间值，累加单元会根据当前计算输出特征图的位置，选择出寄存器中缓存的对应待累加中间值，然后将其和刚输入的中间值累加之后，再缓存回寄存器中。这个累加操作会重复</w:t>
      </w:r>
      <w:r w:rsidR="00983844">
        <w:rPr>
          <w:rFonts w:hint="eastAsia"/>
        </w:rPr>
        <w:t>c</w:t>
      </w:r>
      <w:r w:rsidR="00983844">
        <w:t>eil</w:t>
      </w:r>
      <w:r w:rsidR="00983844">
        <w:rPr>
          <w:rFonts w:hint="eastAsia"/>
        </w:rPr>
        <w:t>（</w:t>
      </w:r>
      <w:r w:rsidR="00983844">
        <w:rPr>
          <w:rFonts w:hint="eastAsia"/>
        </w:rPr>
        <w:t>I</w:t>
      </w:r>
      <w:r w:rsidR="00983844">
        <w:t>C/TN</w:t>
      </w:r>
      <w:r w:rsidR="00983844">
        <w:rPr>
          <w:rFonts w:hint="eastAsia"/>
        </w:rPr>
        <w:t>）次，最终的累加结果就是最终的卷积输出值。</w:t>
      </w:r>
    </w:p>
    <w:p w14:paraId="2EB6EA4C" w14:textId="55F86B9A" w:rsidR="0022385A" w:rsidRDefault="0022385A" w:rsidP="00F81DB2">
      <w:pPr>
        <w:ind w:firstLine="480"/>
      </w:pPr>
      <w:r>
        <w:rPr>
          <w:rFonts w:hint="eastAsia"/>
        </w:rPr>
        <w:t>中间值累加单元实现了中间值缓存和累加的功能，避免了中间值的反复读写。同时通过缓存实现了输出特征图的并行，使得</w:t>
      </w:r>
      <w:r>
        <w:rPr>
          <w:rFonts w:hint="eastAsia"/>
        </w:rPr>
        <w:t>S</w:t>
      </w:r>
      <w:r>
        <w:t>WU</w:t>
      </w:r>
      <w:r>
        <w:rPr>
          <w:rFonts w:hint="eastAsia"/>
        </w:rPr>
        <w:t>可以通过滑动的方式实现数据的复用。此外，中间值累加单元还可以实现全局平均池化的功能，将在</w:t>
      </w:r>
      <w:r>
        <w:rPr>
          <w:rFonts w:hint="eastAsia"/>
        </w:rPr>
        <w:t>4</w:t>
      </w:r>
      <w:r>
        <w:t>.4.4</w:t>
      </w:r>
      <w:r>
        <w:rPr>
          <w:rFonts w:hint="eastAsia"/>
        </w:rPr>
        <w:t>中介绍。</w:t>
      </w:r>
    </w:p>
    <w:p w14:paraId="25A20FB6" w14:textId="18A69C92" w:rsidR="00983844" w:rsidRDefault="00FA7421" w:rsidP="00F81DB2">
      <w:pPr>
        <w:ind w:firstLine="480"/>
      </w:pPr>
      <w:r>
        <w:rPr>
          <w:rFonts w:hint="eastAsia"/>
        </w:rPr>
        <w:t>（</w:t>
      </w:r>
      <w:r>
        <w:rPr>
          <w:rFonts w:hint="eastAsia"/>
        </w:rPr>
        <w:t>3</w:t>
      </w:r>
      <w:r>
        <w:rPr>
          <w:rFonts w:hint="eastAsia"/>
        </w:rPr>
        <w:t>）</w:t>
      </w:r>
      <w:r w:rsidR="001D6BEC">
        <w:rPr>
          <w:rFonts w:hint="eastAsia"/>
        </w:rPr>
        <w:t>批处理归一化单元</w:t>
      </w:r>
    </w:p>
    <w:p w14:paraId="73D8DC29" w14:textId="77777777" w:rsidR="00371795" w:rsidRDefault="001D6BEC" w:rsidP="00F81DB2">
      <w:pPr>
        <w:ind w:firstLine="480"/>
      </w:pPr>
      <w:r>
        <w:rPr>
          <w:rFonts w:hint="eastAsia"/>
        </w:rPr>
        <w:t>在</w:t>
      </w:r>
      <w:r>
        <w:rPr>
          <w:rFonts w:hint="eastAsia"/>
        </w:rPr>
        <w:t>3</w:t>
      </w:r>
      <w:r>
        <w:t>.</w:t>
      </w:r>
      <w:r w:rsidR="002839DD">
        <w:t>4</w:t>
      </w:r>
      <w:r>
        <w:t>.2</w:t>
      </w:r>
      <w:r>
        <w:rPr>
          <w:rFonts w:hint="eastAsia"/>
        </w:rPr>
        <w:t>中介绍过，由于激活二值量化的特性，激活函数</w:t>
      </w:r>
      <w:r>
        <w:rPr>
          <w:rFonts w:hint="eastAsia"/>
        </w:rPr>
        <w:t>Relu</w:t>
      </w:r>
      <w:r>
        <w:rPr>
          <w:rFonts w:hint="eastAsia"/>
        </w:rPr>
        <w:t>被融合进了批处理归一化函数。</w:t>
      </w:r>
      <w:r w:rsidR="005B70EA">
        <w:rPr>
          <w:rFonts w:hint="eastAsia"/>
        </w:rPr>
        <w:t>除此之外，在硬件部署前向推导中，如公式</w:t>
      </w:r>
      <w:r w:rsidR="005B70EA">
        <w:rPr>
          <w:rFonts w:hint="eastAsia"/>
        </w:rPr>
        <w:t>(</w:t>
      </w:r>
      <w:r w:rsidR="005B70EA">
        <w:t>3.10)</w:t>
      </w:r>
      <w:r w:rsidR="005B70EA">
        <w:rPr>
          <w:rFonts w:hint="eastAsia"/>
        </w:rPr>
        <w:t>所示，激活和权重的缩放系数和批处理归一化层的系数均被融合成一个阈值比较函数。因此批处理归一化单元含有一个寄存器缓存此输出通道的阈值，由累加单元输出</w:t>
      </w:r>
      <w:r w:rsidR="005B70EA">
        <w:rPr>
          <w:rFonts w:hint="eastAsia"/>
        </w:rPr>
        <w:lastRenderedPageBreak/>
        <w:t>的累加结果和阈值进行比较，大于等于阈值输出</w:t>
      </w:r>
      <w:r w:rsidR="005B70EA">
        <w:rPr>
          <w:rFonts w:hint="eastAsia"/>
        </w:rPr>
        <w:t>1</w:t>
      </w:r>
      <w:r w:rsidR="005B70EA">
        <w:rPr>
          <w:rFonts w:hint="eastAsia"/>
        </w:rPr>
        <w:t>，其余则输出</w:t>
      </w:r>
      <w:r w:rsidR="005B70EA">
        <w:rPr>
          <w:rFonts w:hint="eastAsia"/>
        </w:rPr>
        <w:t>0</w:t>
      </w:r>
      <w:r w:rsidR="005B70EA">
        <w:rPr>
          <w:rFonts w:hint="eastAsia"/>
        </w:rPr>
        <w:t>值。</w:t>
      </w:r>
    </w:p>
    <w:p w14:paraId="2C59E04B" w14:textId="54E1C1E9" w:rsidR="00371795" w:rsidRDefault="00371795" w:rsidP="00F81DB2">
      <w:pPr>
        <w:ind w:firstLine="480"/>
      </w:pPr>
      <w:r w:rsidRPr="00371795">
        <w:rPr>
          <w:rFonts w:hint="eastAsia"/>
        </w:rPr>
        <w:t>批处理归一化单元将系数缩放、归一化、激活和量化等操作集成在一起，通过软硬件的协同设计，仅用一个比较器便完成了复杂的数据处理流程，极大地节约了加速器的硬件开销，有效地实现了算法中的非二值化运算部分。</w:t>
      </w:r>
    </w:p>
    <w:p w14:paraId="75CDB3EF" w14:textId="17A5D136" w:rsidR="009C4EEF" w:rsidRPr="00622BA2" w:rsidRDefault="009C4EEF" w:rsidP="00F81DB2">
      <w:pPr>
        <w:ind w:firstLine="480"/>
      </w:pPr>
      <w:r>
        <w:rPr>
          <w:rFonts w:hint="eastAsia"/>
        </w:rPr>
        <w:t>综上所述，本文设计的加速器</w:t>
      </w:r>
      <w:r>
        <w:rPr>
          <w:rFonts w:hint="eastAsia"/>
        </w:rPr>
        <w:t>P</w:t>
      </w:r>
      <w:r>
        <w:t>E</w:t>
      </w:r>
      <w:r>
        <w:rPr>
          <w:rFonts w:hint="eastAsia"/>
        </w:rPr>
        <w:t>单元能够完成卷积神经</w:t>
      </w:r>
      <w:r w:rsidR="009A1F2B">
        <w:rPr>
          <w:rFonts w:hint="eastAsia"/>
        </w:rPr>
        <w:t>网络</w:t>
      </w:r>
      <w:r>
        <w:rPr>
          <w:rFonts w:hint="eastAsia"/>
        </w:rPr>
        <w:t>的核心计算功能。支持包括二值激活输入的卷积、整型激活输入的卷积以及二值化全连接层输入的计算。</w:t>
      </w:r>
      <w:r w:rsidR="00467B8C">
        <w:rPr>
          <w:rFonts w:hint="eastAsia"/>
        </w:rPr>
        <w:t>使用同或代替乘法，降低了硬件资源的占用。</w:t>
      </w:r>
      <w:r w:rsidR="00847205">
        <w:rPr>
          <w:rFonts w:hint="eastAsia"/>
        </w:rPr>
        <w:t>融合系数的阈值比较单元将缩放系数、</w:t>
      </w:r>
      <w:r w:rsidR="00847205">
        <w:t>BN</w:t>
      </w:r>
      <w:r w:rsidR="00847205">
        <w:rPr>
          <w:rFonts w:hint="eastAsia"/>
        </w:rPr>
        <w:t>层和激活的二值量化用一个简单的数值比较器实现。同时通过额外添加简单的整型计算单元来支持</w:t>
      </w:r>
      <w:r w:rsidR="00847205">
        <w:t>8</w:t>
      </w:r>
      <w:r w:rsidR="00847205">
        <w:rPr>
          <w:rFonts w:hint="eastAsia"/>
        </w:rPr>
        <w:t>bit</w:t>
      </w:r>
      <w:r w:rsidR="00847205">
        <w:rPr>
          <w:rFonts w:hint="eastAsia"/>
        </w:rPr>
        <w:t>输入的计算。中间值累加单元实现了输出特征图的并行同时，还可以执行全局平均池化的功能。基于以上的设计，实现了高效的加速器计算单元。</w:t>
      </w:r>
    </w:p>
    <w:p w14:paraId="55998126" w14:textId="2A30C889" w:rsidR="00622BA2" w:rsidRPr="00D37BF1" w:rsidRDefault="00314A99" w:rsidP="008B4FBC">
      <w:pPr>
        <w:pStyle w:val="af9"/>
        <w:spacing w:before="163" w:after="163"/>
      </w:pPr>
      <w:bookmarkStart w:id="50" w:name="_Toc134556553"/>
      <w:bookmarkStart w:id="51" w:name="_Hlk131700145"/>
      <w:r w:rsidRPr="00D37BF1">
        <w:rPr>
          <w:rFonts w:hint="eastAsia"/>
        </w:rPr>
        <w:t>4</w:t>
      </w:r>
      <w:r w:rsidRPr="00D37BF1">
        <w:t>.</w:t>
      </w:r>
      <w:r w:rsidR="00847205">
        <w:t>4</w:t>
      </w:r>
      <w:r w:rsidRPr="00D37BF1">
        <w:t xml:space="preserve"> </w:t>
      </w:r>
      <w:r w:rsidRPr="00D37BF1">
        <w:rPr>
          <w:rFonts w:hint="eastAsia"/>
        </w:rPr>
        <w:t>加速器</w:t>
      </w:r>
      <w:r w:rsidR="006E05DC">
        <w:rPr>
          <w:rFonts w:hint="eastAsia"/>
        </w:rPr>
        <w:t>各模块</w:t>
      </w:r>
      <w:r w:rsidRPr="00D37BF1">
        <w:rPr>
          <w:rFonts w:hint="eastAsia"/>
        </w:rPr>
        <w:t>设计</w:t>
      </w:r>
      <w:r w:rsidR="006E05DC">
        <w:rPr>
          <w:rFonts w:hint="eastAsia"/>
        </w:rPr>
        <w:t>及验证</w:t>
      </w:r>
      <w:bookmarkEnd w:id="50"/>
    </w:p>
    <w:bookmarkEnd w:id="51"/>
    <w:p w14:paraId="557E6919" w14:textId="6D9DC0BD" w:rsidR="003A201F" w:rsidRDefault="00314A99" w:rsidP="00847205">
      <w:pPr>
        <w:ind w:firstLine="480"/>
      </w:pPr>
      <w:r>
        <w:rPr>
          <w:rFonts w:hint="eastAsia"/>
        </w:rPr>
        <w:t>本小节对加速器整体模块进行了设计并详细介绍</w:t>
      </w:r>
      <w:r w:rsidR="002861AC">
        <w:rPr>
          <w:rFonts w:hint="eastAsia"/>
        </w:rPr>
        <w:t>，并对</w:t>
      </w:r>
      <w:r w:rsidR="00B90096">
        <w:rPr>
          <w:rFonts w:hint="eastAsia"/>
        </w:rPr>
        <w:t>加速器</w:t>
      </w:r>
      <w:r w:rsidR="002861AC">
        <w:rPr>
          <w:rFonts w:hint="eastAsia"/>
        </w:rPr>
        <w:t>进行行为级仿真以验证功能正确性</w:t>
      </w:r>
      <w:r>
        <w:rPr>
          <w:rFonts w:hint="eastAsia"/>
        </w:rPr>
        <w:t>。</w:t>
      </w:r>
      <w:r w:rsidR="00B90096">
        <w:rPr>
          <w:rFonts w:hint="eastAsia"/>
        </w:rPr>
        <w:t>由于加速器的信号众多，这里只挑选重要模块的仿真波形进行说明。</w:t>
      </w:r>
    </w:p>
    <w:p w14:paraId="352E3CA0" w14:textId="207AB476" w:rsidR="00203C32" w:rsidRPr="00065685" w:rsidRDefault="00203C32" w:rsidP="00F81DB2">
      <w:pPr>
        <w:pStyle w:val="afb"/>
        <w:spacing w:before="163" w:after="163"/>
      </w:pPr>
      <w:bookmarkStart w:id="52" w:name="_Toc134556554"/>
      <w:r>
        <w:t>4</w:t>
      </w:r>
      <w:r w:rsidRPr="00065685">
        <w:t>.</w:t>
      </w:r>
      <w:r w:rsidR="00847205">
        <w:t>4</w:t>
      </w:r>
      <w:r w:rsidRPr="00065685">
        <w:t>.</w:t>
      </w:r>
      <w:r w:rsidR="00847205">
        <w:t>1</w:t>
      </w:r>
      <w:r w:rsidRPr="00065685">
        <w:t xml:space="preserve"> </w:t>
      </w:r>
      <w:r>
        <w:rPr>
          <w:rFonts w:hint="eastAsia"/>
        </w:rPr>
        <w:t>主控模块设计</w:t>
      </w:r>
      <w:bookmarkEnd w:id="52"/>
    </w:p>
    <w:p w14:paraId="5C4DBFEA" w14:textId="041F310F" w:rsidR="009C2B5A" w:rsidRDefault="00CB61F9" w:rsidP="00F81DB2">
      <w:pPr>
        <w:ind w:firstLine="480"/>
      </w:pPr>
      <w:r>
        <w:rPr>
          <w:rFonts w:hint="eastAsia"/>
        </w:rPr>
        <w:t>加速器的主控模块</w:t>
      </w:r>
      <w:r>
        <w:rPr>
          <w:rFonts w:hint="eastAsia"/>
        </w:rPr>
        <w:t>Con</w:t>
      </w:r>
      <w:r>
        <w:t>trl U</w:t>
      </w:r>
      <w:r>
        <w:rPr>
          <w:rFonts w:hint="eastAsia"/>
        </w:rPr>
        <w:t>nit</w:t>
      </w:r>
      <w:r>
        <w:rPr>
          <w:rFonts w:hint="eastAsia"/>
        </w:rPr>
        <w:t>主要包括计算控制模块和存储控制模块。计算控制模块主要负责控制加速器的计算状态，而存储控制模块则负责整体数据流的流动。</w:t>
      </w:r>
    </w:p>
    <w:p w14:paraId="2AC55432" w14:textId="01203EB7" w:rsidR="00CB61F9" w:rsidRDefault="006C4523" w:rsidP="006C4523">
      <w:pPr>
        <w:ind w:firstLineChars="0" w:firstLine="480"/>
      </w:pPr>
      <w:r>
        <w:rPr>
          <w:rFonts w:hint="eastAsia"/>
        </w:rPr>
        <w:t>（</w:t>
      </w:r>
      <w:r>
        <w:rPr>
          <w:rFonts w:hint="eastAsia"/>
        </w:rPr>
        <w:t>1</w:t>
      </w:r>
      <w:r>
        <w:rPr>
          <w:rFonts w:hint="eastAsia"/>
        </w:rPr>
        <w:t>）</w:t>
      </w:r>
      <w:r w:rsidR="00CB61F9">
        <w:rPr>
          <w:rFonts w:hint="eastAsia"/>
        </w:rPr>
        <w:t>计算控制模块</w:t>
      </w:r>
    </w:p>
    <w:p w14:paraId="711C7B26" w14:textId="0607E2C8" w:rsidR="00FD34E2" w:rsidRDefault="00CE772C" w:rsidP="00F81DB2">
      <w:pPr>
        <w:ind w:firstLine="480"/>
      </w:pPr>
      <w:r w:rsidRPr="00CE772C">
        <w:rPr>
          <w:rFonts w:hint="eastAsia"/>
        </w:rPr>
        <w:t>本文的计算控制模块由主状态机和从状态机组成。主状态机负责控制加速器的整个计算流程，从状态机负责调度具体的计算任务。</w:t>
      </w:r>
      <w:r w:rsidR="00FD34E2">
        <w:rPr>
          <w:rFonts w:hint="eastAsia"/>
        </w:rPr>
        <w:t>计算控制模块的示意图如图</w:t>
      </w:r>
      <w:r w:rsidR="00FD34E2">
        <w:rPr>
          <w:rFonts w:hint="eastAsia"/>
        </w:rPr>
        <w:t>4</w:t>
      </w:r>
      <w:r w:rsidR="00FD34E2">
        <w:t>.</w:t>
      </w:r>
      <w:r w:rsidR="00CD733F">
        <w:t>5</w:t>
      </w:r>
      <w:r w:rsidR="00FD34E2">
        <w:rPr>
          <w:rFonts w:hint="eastAsia"/>
        </w:rPr>
        <w:t>所示。</w:t>
      </w:r>
      <w:r w:rsidR="00BA48B0">
        <w:rPr>
          <w:rFonts w:hint="eastAsia"/>
        </w:rPr>
        <w:t>计算控制模块内含有主状态机和从状态机，共同控制参数缓存模块向</w:t>
      </w:r>
      <w:r w:rsidR="00BA48B0">
        <w:rPr>
          <w:rFonts w:hint="eastAsia"/>
        </w:rPr>
        <w:t>P</w:t>
      </w:r>
      <w:r w:rsidR="00BA48B0">
        <w:t>E</w:t>
      </w:r>
      <w:r w:rsidR="00BA48B0">
        <w:rPr>
          <w:rFonts w:hint="eastAsia"/>
        </w:rPr>
        <w:t>阵列发送数据。</w:t>
      </w:r>
    </w:p>
    <w:p w14:paraId="4AF76471" w14:textId="0763D6D8" w:rsidR="00FD34E2" w:rsidRDefault="00B01D06" w:rsidP="00FD34E2">
      <w:pPr>
        <w:ind w:firstLineChars="0" w:firstLine="0"/>
        <w:jc w:val="center"/>
      </w:pPr>
      <w:r>
        <w:rPr>
          <w:noProof/>
        </w:rPr>
        <w:lastRenderedPageBreak/>
        <w:drawing>
          <wp:inline distT="0" distB="0" distL="0" distR="0" wp14:anchorId="1C35D75D" wp14:editId="09B0DE89">
            <wp:extent cx="5274310" cy="2412365"/>
            <wp:effectExtent l="0" t="0" r="2540" b="6985"/>
            <wp:docPr id="19545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648" name=""/>
                    <pic:cNvPicPr/>
                  </pic:nvPicPr>
                  <pic:blipFill>
                    <a:blip r:embed="rId55"/>
                    <a:stretch>
                      <a:fillRect/>
                    </a:stretch>
                  </pic:blipFill>
                  <pic:spPr>
                    <a:xfrm>
                      <a:off x="0" y="0"/>
                      <a:ext cx="5274310" cy="2412365"/>
                    </a:xfrm>
                    <a:prstGeom prst="rect">
                      <a:avLst/>
                    </a:prstGeom>
                  </pic:spPr>
                </pic:pic>
              </a:graphicData>
            </a:graphic>
          </wp:inline>
        </w:drawing>
      </w:r>
    </w:p>
    <w:p w14:paraId="24291E04" w14:textId="76498B57" w:rsidR="00FD34E2" w:rsidRDefault="00FD34E2" w:rsidP="00FD34E2">
      <w:pPr>
        <w:pStyle w:val="af6"/>
      </w:pPr>
      <w:r>
        <w:rPr>
          <w:rFonts w:hint="eastAsia"/>
        </w:rPr>
        <w:t>图</w:t>
      </w:r>
      <w:r>
        <w:rPr>
          <w:rFonts w:hint="eastAsia"/>
        </w:rPr>
        <w:t>4</w:t>
      </w:r>
      <w:r>
        <w:t>.</w:t>
      </w:r>
      <w:r w:rsidR="00CD733F">
        <w:t>5</w:t>
      </w:r>
      <w:r>
        <w:t xml:space="preserve"> </w:t>
      </w:r>
      <w:r>
        <w:rPr>
          <w:rFonts w:hint="eastAsia"/>
        </w:rPr>
        <w:t>计算控制模块</w:t>
      </w:r>
      <w:r w:rsidR="00BA48B0">
        <w:rPr>
          <w:rFonts w:hint="eastAsia"/>
        </w:rPr>
        <w:t>示意图</w:t>
      </w:r>
    </w:p>
    <w:p w14:paraId="187C6EDE" w14:textId="1FE7333C" w:rsidR="00CE772C" w:rsidRDefault="00CE772C" w:rsidP="00F81DB2">
      <w:pPr>
        <w:ind w:firstLine="480"/>
      </w:pPr>
      <w:r w:rsidRPr="00CE772C">
        <w:rPr>
          <w:rFonts w:hint="eastAsia"/>
        </w:rPr>
        <w:t>图</w:t>
      </w:r>
      <w:r w:rsidRPr="00CE772C">
        <w:t>4.</w:t>
      </w:r>
      <w:r w:rsidR="009A1F2B">
        <w:t>6</w:t>
      </w:r>
      <w:r w:rsidRPr="00CE772C">
        <w:t>显示了主状态机的</w:t>
      </w:r>
      <w:r w:rsidR="00FD34E2">
        <w:rPr>
          <w:rFonts w:hint="eastAsia"/>
        </w:rPr>
        <w:t>状态跳转逻辑</w:t>
      </w:r>
      <w:r w:rsidR="00EB3D0E">
        <w:rPr>
          <w:rFonts w:hint="eastAsia"/>
        </w:rPr>
        <w:t>，各状态的具体含义如表</w:t>
      </w:r>
      <w:r w:rsidR="00EB3D0E">
        <w:rPr>
          <w:rFonts w:hint="eastAsia"/>
        </w:rPr>
        <w:t>4</w:t>
      </w:r>
      <w:r w:rsidR="00EB3D0E">
        <w:t>.3</w:t>
      </w:r>
      <w:r w:rsidR="00EB3D0E">
        <w:rPr>
          <w:rFonts w:hint="eastAsia"/>
        </w:rPr>
        <w:t>所示</w:t>
      </w:r>
      <w:r w:rsidRPr="00CE772C">
        <w:t>。当外部</w:t>
      </w:r>
      <w:r w:rsidRPr="00CE772C">
        <w:t>ECG</w:t>
      </w:r>
      <w:r w:rsidRPr="00CE772C">
        <w:t>信号写入</w:t>
      </w:r>
      <w:r w:rsidRPr="00CE772C">
        <w:t>BRAM</w:t>
      </w:r>
      <w:r w:rsidRPr="00CE772C">
        <w:t>后，主状态机收到</w:t>
      </w:r>
      <w:r w:rsidRPr="00CE772C">
        <w:t>START</w:t>
      </w:r>
      <w:r w:rsidRPr="00CE772C">
        <w:t>信号，开始执行前向推导的计算流程。由于卷积神经网络包含整形输入卷积层、二值输入卷积层、全局平均池化层和全连接层，它们需要不同的计算策略，所以主状态机会根据当前的前向推导进度，切换到不同的状态。首先，主状态机进入</w:t>
      </w:r>
      <w:r w:rsidRPr="00CE772C">
        <w:t>INT_CMP</w:t>
      </w:r>
      <w:r w:rsidRPr="00CE772C">
        <w:t>状态，执行整型输入的卷积计算。当第一层计算完成后，进入</w:t>
      </w:r>
      <w:r w:rsidRPr="00CE772C">
        <w:t>BIN_CMP</w:t>
      </w:r>
      <w:r w:rsidRPr="00CE772C">
        <w:t>状态，执行二值输入</w:t>
      </w:r>
      <w:r w:rsidRPr="00CE772C">
        <w:rPr>
          <w:rFonts w:hint="eastAsia"/>
        </w:rPr>
        <w:t>的卷积计算。当</w:t>
      </w:r>
      <w:r>
        <w:rPr>
          <w:rFonts w:hint="eastAsia"/>
        </w:rPr>
        <w:t>3</w:t>
      </w:r>
      <w:r w:rsidRPr="00CE772C">
        <w:rPr>
          <w:rFonts w:hint="eastAsia"/>
        </w:rPr>
        <w:t>层二值输入卷积计算完成后</w:t>
      </w:r>
      <w:r w:rsidRPr="00CE772C">
        <w:t>，主状态机进入</w:t>
      </w:r>
      <w:r w:rsidRPr="00CE772C">
        <w:t>DEN_CMP</w:t>
      </w:r>
      <w:r w:rsidRPr="00CE772C">
        <w:t>状态，执行全连接层的计算。当</w:t>
      </w:r>
      <w:r>
        <w:rPr>
          <w:rFonts w:hint="eastAsia"/>
        </w:rPr>
        <w:t>2</w:t>
      </w:r>
      <w:r w:rsidRPr="00CE772C">
        <w:t>层全连接层计算完成后，进入</w:t>
      </w:r>
      <w:r w:rsidRPr="00CE772C">
        <w:t>DONE</w:t>
      </w:r>
      <w:r w:rsidRPr="00CE772C">
        <w:t>状态，输出计算结果。输出结果后，主状态机返回</w:t>
      </w:r>
      <w:r w:rsidRPr="00CE772C">
        <w:t>IDLE</w:t>
      </w:r>
      <w:r w:rsidRPr="00CE772C">
        <w:t>状态，等待新的</w:t>
      </w:r>
      <w:r w:rsidRPr="00CE772C">
        <w:t>ECG</w:t>
      </w:r>
      <w:r w:rsidRPr="00CE772C">
        <w:t>信号写入。</w:t>
      </w:r>
    </w:p>
    <w:p w14:paraId="1052C7A1" w14:textId="52AB80E3" w:rsidR="0086791C" w:rsidRPr="006E5525" w:rsidRDefault="0086791C" w:rsidP="0086791C">
      <w:pPr>
        <w:pStyle w:val="af6"/>
      </w:pPr>
      <w:r w:rsidRPr="006E5525">
        <w:rPr>
          <w:rFonts w:hint="eastAsia"/>
        </w:rPr>
        <w:t>表</w:t>
      </w:r>
      <w:r w:rsidRPr="006E5525">
        <w:rPr>
          <w:rFonts w:hint="eastAsia"/>
        </w:rPr>
        <w:t>4</w:t>
      </w:r>
      <w:r w:rsidRPr="006E5525">
        <w:t>.</w:t>
      </w:r>
      <w:r>
        <w:t>3</w:t>
      </w:r>
      <w:r w:rsidRPr="006E5525">
        <w:t xml:space="preserve"> </w:t>
      </w:r>
      <w:r w:rsidRPr="006E5525">
        <w:rPr>
          <w:rFonts w:hint="eastAsia"/>
        </w:rPr>
        <w:t>加速器</w:t>
      </w:r>
      <w:r>
        <w:rPr>
          <w:rFonts w:hint="eastAsia"/>
        </w:rPr>
        <w:t>主状态机各状态功能描述表</w:t>
      </w:r>
    </w:p>
    <w:tbl>
      <w:tblPr>
        <w:tblW w:w="0" w:type="auto"/>
        <w:jc w:val="center"/>
        <w:tblBorders>
          <w:top w:val="single" w:sz="12" w:space="0" w:color="auto"/>
          <w:bottom w:val="single" w:sz="4" w:space="0" w:color="auto"/>
        </w:tblBorders>
        <w:tblLook w:val="04A0" w:firstRow="1" w:lastRow="0" w:firstColumn="1" w:lastColumn="0" w:noHBand="0" w:noVBand="1"/>
      </w:tblPr>
      <w:tblGrid>
        <w:gridCol w:w="2257"/>
        <w:gridCol w:w="4807"/>
      </w:tblGrid>
      <w:tr w:rsidR="0086791C" w:rsidRPr="006E5525" w14:paraId="604ECCBF" w14:textId="77777777" w:rsidTr="00150272">
        <w:trPr>
          <w:trHeight w:val="303"/>
          <w:jc w:val="center"/>
        </w:trPr>
        <w:tc>
          <w:tcPr>
            <w:tcW w:w="2257" w:type="dxa"/>
            <w:tcBorders>
              <w:top w:val="single" w:sz="12" w:space="0" w:color="auto"/>
              <w:bottom w:val="single" w:sz="4" w:space="0" w:color="auto"/>
            </w:tcBorders>
            <w:shd w:val="clear" w:color="auto" w:fill="auto"/>
            <w:vAlign w:val="center"/>
          </w:tcPr>
          <w:p w14:paraId="52C12110" w14:textId="77777777" w:rsidR="0086791C" w:rsidRPr="0089150B" w:rsidRDefault="0086791C"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状态</w:t>
            </w:r>
          </w:p>
        </w:tc>
        <w:tc>
          <w:tcPr>
            <w:tcW w:w="4807" w:type="dxa"/>
            <w:tcBorders>
              <w:top w:val="single" w:sz="12" w:space="0" w:color="auto"/>
              <w:bottom w:val="single" w:sz="4" w:space="0" w:color="auto"/>
            </w:tcBorders>
            <w:shd w:val="clear" w:color="auto" w:fill="auto"/>
            <w:vAlign w:val="center"/>
          </w:tcPr>
          <w:p w14:paraId="561E37C8" w14:textId="77777777" w:rsidR="0086791C" w:rsidRPr="0089150B" w:rsidRDefault="0086791C"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状态描述</w:t>
            </w:r>
          </w:p>
        </w:tc>
      </w:tr>
      <w:tr w:rsidR="0086791C" w:rsidRPr="006E5525" w14:paraId="7AF4550D" w14:textId="77777777" w:rsidTr="00150272">
        <w:trPr>
          <w:trHeight w:val="314"/>
          <w:jc w:val="center"/>
        </w:trPr>
        <w:tc>
          <w:tcPr>
            <w:tcW w:w="2257" w:type="dxa"/>
            <w:tcBorders>
              <w:top w:val="single" w:sz="4" w:space="0" w:color="auto"/>
            </w:tcBorders>
            <w:shd w:val="clear" w:color="auto" w:fill="auto"/>
            <w:vAlign w:val="center"/>
          </w:tcPr>
          <w:p w14:paraId="4A11941A" w14:textId="77777777" w:rsidR="0086791C" w:rsidRPr="0089150B" w:rsidRDefault="0086791C" w:rsidP="00150272">
            <w:pPr>
              <w:ind w:firstLine="360"/>
              <w:jc w:val="center"/>
              <w:rPr>
                <w:rStyle w:val="af5"/>
                <w:rFonts w:cs="Times New Roman"/>
                <w:b w:val="0"/>
                <w:sz w:val="18"/>
                <w:szCs w:val="18"/>
              </w:rPr>
            </w:pPr>
            <w:r w:rsidRPr="0089150B">
              <w:rPr>
                <w:rFonts w:cs="Times New Roman"/>
                <w:sz w:val="18"/>
                <w:szCs w:val="18"/>
              </w:rPr>
              <w:t>IDLE</w:t>
            </w:r>
          </w:p>
        </w:tc>
        <w:tc>
          <w:tcPr>
            <w:tcW w:w="4807" w:type="dxa"/>
            <w:tcBorders>
              <w:top w:val="single" w:sz="4" w:space="0" w:color="auto"/>
            </w:tcBorders>
            <w:shd w:val="clear" w:color="auto" w:fill="auto"/>
            <w:vAlign w:val="center"/>
          </w:tcPr>
          <w:p w14:paraId="1F6B85AF" w14:textId="5B5870EA" w:rsidR="0086791C" w:rsidRPr="0089150B" w:rsidRDefault="0086791C"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空闲状态</w:t>
            </w:r>
            <w:r w:rsidR="003E22B0" w:rsidRPr="0089150B">
              <w:rPr>
                <w:rStyle w:val="af5"/>
                <w:rFonts w:ascii="宋体" w:hAnsi="宋体" w:hint="eastAsia"/>
                <w:b w:val="0"/>
                <w:sz w:val="18"/>
                <w:szCs w:val="18"/>
              </w:rPr>
              <w:t>,等待E</w:t>
            </w:r>
            <w:r w:rsidR="003E22B0" w:rsidRPr="0089150B">
              <w:rPr>
                <w:rStyle w:val="af5"/>
                <w:rFonts w:ascii="宋体" w:hAnsi="宋体"/>
                <w:b w:val="0"/>
                <w:sz w:val="18"/>
                <w:szCs w:val="18"/>
              </w:rPr>
              <w:t>CG</w:t>
            </w:r>
            <w:r w:rsidR="003E22B0" w:rsidRPr="0089150B">
              <w:rPr>
                <w:rStyle w:val="af5"/>
                <w:rFonts w:ascii="宋体" w:hAnsi="宋体" w:hint="eastAsia"/>
                <w:b w:val="0"/>
                <w:sz w:val="18"/>
                <w:szCs w:val="18"/>
              </w:rPr>
              <w:t>写入</w:t>
            </w:r>
          </w:p>
        </w:tc>
      </w:tr>
      <w:tr w:rsidR="0086791C" w:rsidRPr="006E5525" w14:paraId="42AAA7F9" w14:textId="77777777" w:rsidTr="00150272">
        <w:trPr>
          <w:trHeight w:val="303"/>
          <w:jc w:val="center"/>
        </w:trPr>
        <w:tc>
          <w:tcPr>
            <w:tcW w:w="2257" w:type="dxa"/>
            <w:shd w:val="clear" w:color="auto" w:fill="auto"/>
            <w:vAlign w:val="center"/>
          </w:tcPr>
          <w:p w14:paraId="0A6FC2B2" w14:textId="27409095" w:rsidR="0086791C" w:rsidRPr="0089150B" w:rsidRDefault="003E22B0" w:rsidP="00150272">
            <w:pPr>
              <w:ind w:firstLine="360"/>
              <w:jc w:val="center"/>
              <w:rPr>
                <w:rFonts w:cs="Times New Roman"/>
                <w:sz w:val="18"/>
                <w:szCs w:val="18"/>
              </w:rPr>
            </w:pPr>
            <w:r w:rsidRPr="0089150B">
              <w:rPr>
                <w:rFonts w:cs="Times New Roman"/>
                <w:sz w:val="18"/>
                <w:szCs w:val="18"/>
              </w:rPr>
              <w:t>INT_CMP</w:t>
            </w:r>
          </w:p>
        </w:tc>
        <w:tc>
          <w:tcPr>
            <w:tcW w:w="4807" w:type="dxa"/>
            <w:shd w:val="clear" w:color="auto" w:fill="auto"/>
            <w:vAlign w:val="center"/>
          </w:tcPr>
          <w:p w14:paraId="7C8CDA96" w14:textId="4DD208CC" w:rsidR="0086791C" w:rsidRPr="0089150B" w:rsidRDefault="003E22B0"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整型输入的卷积层计算</w:t>
            </w:r>
          </w:p>
        </w:tc>
      </w:tr>
      <w:tr w:rsidR="0086791C" w:rsidRPr="006E5525" w14:paraId="595BEE4D" w14:textId="77777777" w:rsidTr="00150272">
        <w:trPr>
          <w:trHeight w:val="303"/>
          <w:jc w:val="center"/>
        </w:trPr>
        <w:tc>
          <w:tcPr>
            <w:tcW w:w="2257" w:type="dxa"/>
            <w:shd w:val="clear" w:color="auto" w:fill="auto"/>
            <w:vAlign w:val="center"/>
          </w:tcPr>
          <w:p w14:paraId="27FAE27C" w14:textId="6824B856" w:rsidR="0086791C" w:rsidRPr="0089150B" w:rsidRDefault="003E22B0" w:rsidP="00150272">
            <w:pPr>
              <w:ind w:firstLine="360"/>
              <w:jc w:val="center"/>
              <w:rPr>
                <w:rStyle w:val="af5"/>
                <w:rFonts w:cs="Times New Roman"/>
                <w:b w:val="0"/>
                <w:sz w:val="18"/>
                <w:szCs w:val="18"/>
              </w:rPr>
            </w:pPr>
            <w:r w:rsidRPr="0089150B">
              <w:rPr>
                <w:rStyle w:val="af5"/>
                <w:rFonts w:cs="Times New Roman"/>
                <w:b w:val="0"/>
                <w:sz w:val="18"/>
                <w:szCs w:val="18"/>
              </w:rPr>
              <w:t>BIN_CMP</w:t>
            </w:r>
          </w:p>
        </w:tc>
        <w:tc>
          <w:tcPr>
            <w:tcW w:w="4807" w:type="dxa"/>
            <w:shd w:val="clear" w:color="auto" w:fill="auto"/>
            <w:vAlign w:val="center"/>
          </w:tcPr>
          <w:p w14:paraId="5ECF7F85" w14:textId="6F3D469D" w:rsidR="0086791C" w:rsidRPr="0089150B" w:rsidRDefault="003E22B0"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二值输入的卷积层计算</w:t>
            </w:r>
          </w:p>
        </w:tc>
      </w:tr>
      <w:tr w:rsidR="0086791C" w:rsidRPr="006E5525" w14:paraId="520D05A3" w14:textId="77777777" w:rsidTr="00150272">
        <w:trPr>
          <w:trHeight w:val="303"/>
          <w:jc w:val="center"/>
        </w:trPr>
        <w:tc>
          <w:tcPr>
            <w:tcW w:w="2257" w:type="dxa"/>
            <w:shd w:val="clear" w:color="auto" w:fill="auto"/>
            <w:vAlign w:val="center"/>
          </w:tcPr>
          <w:p w14:paraId="5F5FB7DA" w14:textId="7F9BEF8A" w:rsidR="0086791C" w:rsidRPr="0089150B" w:rsidRDefault="003E22B0" w:rsidP="00150272">
            <w:pPr>
              <w:ind w:firstLine="360"/>
              <w:jc w:val="center"/>
              <w:rPr>
                <w:rStyle w:val="af5"/>
                <w:rFonts w:cs="Times New Roman"/>
                <w:b w:val="0"/>
                <w:sz w:val="18"/>
                <w:szCs w:val="18"/>
              </w:rPr>
            </w:pPr>
            <w:r w:rsidRPr="0089150B">
              <w:rPr>
                <w:rFonts w:cs="Times New Roman"/>
                <w:sz w:val="18"/>
                <w:szCs w:val="18"/>
              </w:rPr>
              <w:t>DEN_CMP</w:t>
            </w:r>
          </w:p>
        </w:tc>
        <w:tc>
          <w:tcPr>
            <w:tcW w:w="4807" w:type="dxa"/>
            <w:shd w:val="clear" w:color="auto" w:fill="auto"/>
            <w:vAlign w:val="center"/>
          </w:tcPr>
          <w:p w14:paraId="761D031A" w14:textId="1AC997CB" w:rsidR="0086791C" w:rsidRPr="0089150B" w:rsidRDefault="003E22B0"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全连接层计算</w:t>
            </w:r>
          </w:p>
        </w:tc>
      </w:tr>
      <w:tr w:rsidR="0086791C" w:rsidRPr="006E5525" w14:paraId="14ADDD11" w14:textId="77777777" w:rsidTr="00150272">
        <w:trPr>
          <w:trHeight w:val="303"/>
          <w:jc w:val="center"/>
        </w:trPr>
        <w:tc>
          <w:tcPr>
            <w:tcW w:w="2257" w:type="dxa"/>
            <w:shd w:val="clear" w:color="auto" w:fill="auto"/>
            <w:vAlign w:val="center"/>
          </w:tcPr>
          <w:p w14:paraId="589E2E88" w14:textId="64F3E4CC" w:rsidR="0086791C" w:rsidRPr="0089150B" w:rsidRDefault="003E22B0" w:rsidP="00150272">
            <w:pPr>
              <w:ind w:firstLine="360"/>
              <w:jc w:val="center"/>
              <w:rPr>
                <w:rStyle w:val="af5"/>
                <w:rFonts w:cs="Times New Roman"/>
                <w:b w:val="0"/>
                <w:sz w:val="18"/>
                <w:szCs w:val="18"/>
              </w:rPr>
            </w:pPr>
            <w:r w:rsidRPr="0089150B">
              <w:rPr>
                <w:rFonts w:cs="Times New Roman"/>
                <w:sz w:val="18"/>
                <w:szCs w:val="18"/>
              </w:rPr>
              <w:t>DONE</w:t>
            </w:r>
          </w:p>
        </w:tc>
        <w:tc>
          <w:tcPr>
            <w:tcW w:w="4807" w:type="dxa"/>
            <w:shd w:val="clear" w:color="auto" w:fill="auto"/>
            <w:vAlign w:val="center"/>
          </w:tcPr>
          <w:p w14:paraId="476BFBF6" w14:textId="313EA51D" w:rsidR="0086791C" w:rsidRPr="0089150B" w:rsidRDefault="003E22B0"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输出分类结果</w:t>
            </w:r>
          </w:p>
        </w:tc>
      </w:tr>
    </w:tbl>
    <w:p w14:paraId="77B93872" w14:textId="77777777" w:rsidR="00156861" w:rsidRDefault="00156861" w:rsidP="00314A99">
      <w:pPr>
        <w:pStyle w:val="af1"/>
        <w:ind w:firstLineChars="0" w:firstLine="0"/>
      </w:pPr>
    </w:p>
    <w:p w14:paraId="1AEA8E6D" w14:textId="032CB192" w:rsidR="003E22B0" w:rsidRPr="0086791C" w:rsidRDefault="00DC3695" w:rsidP="003E22B0">
      <w:pPr>
        <w:pStyle w:val="af1"/>
        <w:ind w:firstLineChars="0" w:firstLine="0"/>
        <w:jc w:val="center"/>
      </w:pPr>
      <w:r>
        <w:rPr>
          <w:noProof/>
        </w:rPr>
        <w:lastRenderedPageBreak/>
        <w:drawing>
          <wp:inline distT="0" distB="0" distL="0" distR="0" wp14:anchorId="584CB807" wp14:editId="52DB499C">
            <wp:extent cx="2845149" cy="33604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8483" cy="3364358"/>
                    </a:xfrm>
                    <a:prstGeom prst="rect">
                      <a:avLst/>
                    </a:prstGeom>
                    <a:noFill/>
                  </pic:spPr>
                </pic:pic>
              </a:graphicData>
            </a:graphic>
          </wp:inline>
        </w:drawing>
      </w:r>
    </w:p>
    <w:p w14:paraId="64CA4A61" w14:textId="156DF689" w:rsidR="003E22B0" w:rsidRDefault="003E22B0" w:rsidP="00F81DB2">
      <w:pPr>
        <w:pStyle w:val="af6"/>
      </w:pPr>
      <w:r>
        <w:rPr>
          <w:rFonts w:hint="eastAsia"/>
        </w:rPr>
        <w:t>图</w:t>
      </w:r>
      <w:r>
        <w:rPr>
          <w:rFonts w:hint="eastAsia"/>
        </w:rPr>
        <w:t>4</w:t>
      </w:r>
      <w:r>
        <w:t>.</w:t>
      </w:r>
      <w:r w:rsidR="009A1F2B">
        <w:t xml:space="preserve">6 </w:t>
      </w:r>
      <w:r>
        <w:rPr>
          <w:rFonts w:hint="eastAsia"/>
        </w:rPr>
        <w:t>计算控制模块主状态机</w:t>
      </w:r>
    </w:p>
    <w:p w14:paraId="2868E6CF" w14:textId="61A494D1" w:rsidR="0086791C" w:rsidRDefault="003E22B0" w:rsidP="00F81DB2">
      <w:pPr>
        <w:ind w:firstLine="480"/>
      </w:pPr>
      <w:r>
        <w:rPr>
          <w:rFonts w:hint="eastAsia"/>
        </w:rPr>
        <w:t>在主状态机的每个计算状态，即</w:t>
      </w:r>
      <w:r>
        <w:rPr>
          <w:rFonts w:hint="eastAsia"/>
        </w:rPr>
        <w:t>I</w:t>
      </w:r>
      <w:r>
        <w:t>NT_CMP</w:t>
      </w:r>
      <w:r>
        <w:rPr>
          <w:rFonts w:hint="eastAsia"/>
        </w:rPr>
        <w:t>、</w:t>
      </w:r>
      <w:r>
        <w:t>BIN_CMP</w:t>
      </w:r>
      <w:r>
        <w:rPr>
          <w:rFonts w:hint="eastAsia"/>
        </w:rPr>
        <w:t>和</w:t>
      </w:r>
      <w:r>
        <w:rPr>
          <w:rFonts w:hint="eastAsia"/>
        </w:rPr>
        <w:t>D</w:t>
      </w:r>
      <w:r>
        <w:t>EM_CMP</w:t>
      </w:r>
      <w:r>
        <w:rPr>
          <w:rFonts w:hint="eastAsia"/>
        </w:rPr>
        <w:t>中，均需要</w:t>
      </w:r>
      <w:r>
        <w:rPr>
          <w:rFonts w:hint="eastAsia"/>
        </w:rPr>
        <w:t>P</w:t>
      </w:r>
      <w:r>
        <w:t>E</w:t>
      </w:r>
      <w:r>
        <w:rPr>
          <w:rFonts w:hint="eastAsia"/>
        </w:rPr>
        <w:t>阵列进行循环的乘累加计算才能够完成最终的计算结果。</w:t>
      </w:r>
      <w:r w:rsidR="00B45D9D">
        <w:rPr>
          <w:rFonts w:hint="eastAsia"/>
        </w:rPr>
        <w:t>在本加速器的设计中，</w:t>
      </w:r>
      <w:r w:rsidR="00B45D9D">
        <w:rPr>
          <w:rFonts w:hint="eastAsia"/>
        </w:rPr>
        <w:t>P</w:t>
      </w:r>
      <w:r w:rsidR="00B45D9D">
        <w:t>E</w:t>
      </w:r>
      <w:r w:rsidR="00B45D9D">
        <w:rPr>
          <w:rFonts w:hint="eastAsia"/>
        </w:rPr>
        <w:t>阵列进行计算所需要的激活值和权重值均通过双缓冲的方式存储在</w:t>
      </w:r>
      <w:r w:rsidR="00B45D9D">
        <w:rPr>
          <w:rFonts w:hint="eastAsia"/>
        </w:rPr>
        <w:t>S</w:t>
      </w:r>
      <w:r w:rsidR="00B45D9D">
        <w:t>WU</w:t>
      </w:r>
      <w:r w:rsidR="00B45D9D">
        <w:rPr>
          <w:rFonts w:hint="eastAsia"/>
        </w:rPr>
        <w:t>和</w:t>
      </w:r>
      <w:r w:rsidR="00B45D9D">
        <w:rPr>
          <w:rFonts w:hint="eastAsia"/>
        </w:rPr>
        <w:t>W</w:t>
      </w:r>
      <w:r w:rsidR="00B45D9D">
        <w:t>EG</w:t>
      </w:r>
      <w:r w:rsidR="00B45D9D">
        <w:rPr>
          <w:rFonts w:hint="eastAsia"/>
        </w:rPr>
        <w:t>中。因此从状态机需要根据主状态机表示的当前计算类型，使用不同的计算策略对</w:t>
      </w:r>
      <w:r w:rsidR="00B45D9D">
        <w:rPr>
          <w:rFonts w:hint="eastAsia"/>
        </w:rPr>
        <w:t>S</w:t>
      </w:r>
      <w:r w:rsidR="00B45D9D">
        <w:t>WU</w:t>
      </w:r>
      <w:r w:rsidR="00B45D9D">
        <w:rPr>
          <w:rFonts w:hint="eastAsia"/>
        </w:rPr>
        <w:t>和</w:t>
      </w:r>
      <w:r w:rsidR="00B45D9D">
        <w:rPr>
          <w:rFonts w:hint="eastAsia"/>
        </w:rPr>
        <w:t>W</w:t>
      </w:r>
      <w:r w:rsidR="00B45D9D">
        <w:t>EG</w:t>
      </w:r>
      <w:r w:rsidR="00B45D9D">
        <w:rPr>
          <w:rFonts w:hint="eastAsia"/>
        </w:rPr>
        <w:t>中的参数进行读取</w:t>
      </w:r>
      <w:r w:rsidR="0074066D">
        <w:rPr>
          <w:rFonts w:hint="eastAsia"/>
        </w:rPr>
        <w:t>。</w:t>
      </w:r>
      <w:r w:rsidR="008B5957">
        <w:rPr>
          <w:rFonts w:hint="eastAsia"/>
        </w:rPr>
        <w:t>从状态机的各个状态及其功能如表</w:t>
      </w:r>
      <w:r w:rsidR="008B5957">
        <w:rPr>
          <w:rFonts w:hint="eastAsia"/>
        </w:rPr>
        <w:t>4</w:t>
      </w:r>
      <w:r w:rsidR="008B5957">
        <w:t>.4</w:t>
      </w:r>
      <w:r w:rsidR="008B5957">
        <w:rPr>
          <w:rFonts w:hint="eastAsia"/>
        </w:rPr>
        <w:t>所示。</w:t>
      </w:r>
    </w:p>
    <w:p w14:paraId="37D2C774" w14:textId="2C2CF095" w:rsidR="0074066D" w:rsidRPr="006E5525" w:rsidRDefault="0074066D" w:rsidP="0074066D">
      <w:pPr>
        <w:pStyle w:val="af6"/>
      </w:pPr>
      <w:r w:rsidRPr="006E5525">
        <w:rPr>
          <w:rFonts w:hint="eastAsia"/>
        </w:rPr>
        <w:t>表</w:t>
      </w:r>
      <w:r w:rsidRPr="006E5525">
        <w:rPr>
          <w:rFonts w:hint="eastAsia"/>
        </w:rPr>
        <w:t>4</w:t>
      </w:r>
      <w:r w:rsidRPr="006E5525">
        <w:t>.</w:t>
      </w:r>
      <w:r>
        <w:t>4</w:t>
      </w:r>
      <w:r w:rsidRPr="006E5525">
        <w:t xml:space="preserve"> </w:t>
      </w:r>
      <w:r w:rsidRPr="006E5525">
        <w:rPr>
          <w:rFonts w:hint="eastAsia"/>
        </w:rPr>
        <w:t>加速器</w:t>
      </w:r>
      <w:r>
        <w:rPr>
          <w:rFonts w:hint="eastAsia"/>
        </w:rPr>
        <w:t>从状态机各状态功能描述表</w:t>
      </w:r>
    </w:p>
    <w:tbl>
      <w:tblPr>
        <w:tblW w:w="0" w:type="auto"/>
        <w:jc w:val="center"/>
        <w:tblBorders>
          <w:top w:val="single" w:sz="12" w:space="0" w:color="auto"/>
          <w:bottom w:val="single" w:sz="4" w:space="0" w:color="auto"/>
        </w:tblBorders>
        <w:tblLook w:val="04A0" w:firstRow="1" w:lastRow="0" w:firstColumn="1" w:lastColumn="0" w:noHBand="0" w:noVBand="1"/>
      </w:tblPr>
      <w:tblGrid>
        <w:gridCol w:w="2257"/>
        <w:gridCol w:w="4807"/>
      </w:tblGrid>
      <w:tr w:rsidR="0074066D" w:rsidRPr="006E5525" w14:paraId="7BE3C90F" w14:textId="77777777" w:rsidTr="00150272">
        <w:trPr>
          <w:trHeight w:val="303"/>
          <w:jc w:val="center"/>
        </w:trPr>
        <w:tc>
          <w:tcPr>
            <w:tcW w:w="2257" w:type="dxa"/>
            <w:tcBorders>
              <w:top w:val="single" w:sz="12" w:space="0" w:color="auto"/>
              <w:bottom w:val="single" w:sz="4" w:space="0" w:color="auto"/>
            </w:tcBorders>
            <w:shd w:val="clear" w:color="auto" w:fill="auto"/>
            <w:vAlign w:val="center"/>
          </w:tcPr>
          <w:p w14:paraId="2C3A6F9B" w14:textId="77777777" w:rsidR="0074066D" w:rsidRPr="0089150B" w:rsidRDefault="0074066D"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状态</w:t>
            </w:r>
          </w:p>
        </w:tc>
        <w:tc>
          <w:tcPr>
            <w:tcW w:w="4807" w:type="dxa"/>
            <w:tcBorders>
              <w:top w:val="single" w:sz="12" w:space="0" w:color="auto"/>
              <w:bottom w:val="single" w:sz="4" w:space="0" w:color="auto"/>
            </w:tcBorders>
            <w:shd w:val="clear" w:color="auto" w:fill="auto"/>
            <w:vAlign w:val="center"/>
          </w:tcPr>
          <w:p w14:paraId="58D84534" w14:textId="77777777" w:rsidR="0074066D" w:rsidRPr="0089150B" w:rsidRDefault="0074066D"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状态描述</w:t>
            </w:r>
          </w:p>
        </w:tc>
      </w:tr>
      <w:tr w:rsidR="0074066D" w:rsidRPr="006E5525" w14:paraId="07A3B4A5" w14:textId="77777777" w:rsidTr="00150272">
        <w:trPr>
          <w:trHeight w:val="314"/>
          <w:jc w:val="center"/>
        </w:trPr>
        <w:tc>
          <w:tcPr>
            <w:tcW w:w="2257" w:type="dxa"/>
            <w:tcBorders>
              <w:top w:val="single" w:sz="4" w:space="0" w:color="auto"/>
            </w:tcBorders>
            <w:shd w:val="clear" w:color="auto" w:fill="auto"/>
            <w:vAlign w:val="center"/>
          </w:tcPr>
          <w:p w14:paraId="6CA5373D" w14:textId="76740897" w:rsidR="0074066D" w:rsidRPr="0089150B" w:rsidRDefault="008B5957" w:rsidP="00150272">
            <w:pPr>
              <w:ind w:firstLine="360"/>
              <w:jc w:val="center"/>
              <w:rPr>
                <w:rStyle w:val="af5"/>
                <w:rFonts w:cs="Times New Roman"/>
                <w:b w:val="0"/>
                <w:sz w:val="18"/>
                <w:szCs w:val="18"/>
              </w:rPr>
            </w:pPr>
            <w:r w:rsidRPr="0089150B">
              <w:rPr>
                <w:rStyle w:val="af5"/>
                <w:rFonts w:cs="Times New Roman"/>
                <w:b w:val="0"/>
                <w:sz w:val="18"/>
                <w:szCs w:val="18"/>
              </w:rPr>
              <w:t>S0W0IDLE</w:t>
            </w:r>
          </w:p>
        </w:tc>
        <w:tc>
          <w:tcPr>
            <w:tcW w:w="4807" w:type="dxa"/>
            <w:tcBorders>
              <w:top w:val="single" w:sz="4" w:space="0" w:color="auto"/>
            </w:tcBorders>
            <w:shd w:val="clear" w:color="auto" w:fill="auto"/>
            <w:vAlign w:val="center"/>
          </w:tcPr>
          <w:p w14:paraId="1945037E" w14:textId="7EA68160" w:rsidR="0074066D"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等待S</w:t>
            </w:r>
            <w:r w:rsidRPr="0089150B">
              <w:rPr>
                <w:rStyle w:val="af5"/>
                <w:rFonts w:ascii="宋体" w:hAnsi="宋体"/>
                <w:b w:val="0"/>
                <w:sz w:val="18"/>
                <w:szCs w:val="18"/>
              </w:rPr>
              <w:t>WU0</w:t>
            </w:r>
            <w:r w:rsidRPr="0089150B">
              <w:rPr>
                <w:rStyle w:val="af5"/>
                <w:rFonts w:ascii="宋体" w:hAnsi="宋体" w:hint="eastAsia"/>
                <w:b w:val="0"/>
                <w:sz w:val="18"/>
                <w:szCs w:val="18"/>
              </w:rPr>
              <w:t>和W</w:t>
            </w:r>
            <w:r w:rsidRPr="0089150B">
              <w:rPr>
                <w:rStyle w:val="af5"/>
                <w:rFonts w:ascii="宋体" w:hAnsi="宋体"/>
                <w:b w:val="0"/>
                <w:sz w:val="18"/>
                <w:szCs w:val="18"/>
              </w:rPr>
              <w:t>EG0</w:t>
            </w:r>
            <w:r w:rsidRPr="0089150B">
              <w:rPr>
                <w:rStyle w:val="af5"/>
                <w:rFonts w:ascii="宋体" w:hAnsi="宋体" w:hint="eastAsia"/>
                <w:b w:val="0"/>
                <w:sz w:val="18"/>
                <w:szCs w:val="18"/>
              </w:rPr>
              <w:t>中参数写入完毕</w:t>
            </w:r>
          </w:p>
        </w:tc>
      </w:tr>
      <w:tr w:rsidR="0074066D" w:rsidRPr="006E5525" w14:paraId="4514AF8F" w14:textId="77777777" w:rsidTr="00150272">
        <w:trPr>
          <w:trHeight w:val="303"/>
          <w:jc w:val="center"/>
        </w:trPr>
        <w:tc>
          <w:tcPr>
            <w:tcW w:w="2257" w:type="dxa"/>
            <w:shd w:val="clear" w:color="auto" w:fill="auto"/>
            <w:vAlign w:val="center"/>
          </w:tcPr>
          <w:p w14:paraId="2E55D670" w14:textId="057A856E" w:rsidR="0074066D" w:rsidRPr="0089150B" w:rsidRDefault="008B5957" w:rsidP="00150272">
            <w:pPr>
              <w:ind w:firstLine="360"/>
              <w:jc w:val="center"/>
              <w:rPr>
                <w:rFonts w:cs="Times New Roman"/>
                <w:sz w:val="18"/>
                <w:szCs w:val="18"/>
              </w:rPr>
            </w:pPr>
            <w:r w:rsidRPr="0089150B">
              <w:rPr>
                <w:rStyle w:val="af5"/>
                <w:rFonts w:cs="Times New Roman"/>
                <w:b w:val="0"/>
                <w:sz w:val="18"/>
                <w:szCs w:val="18"/>
              </w:rPr>
              <w:t>S0W0CMP</w:t>
            </w:r>
          </w:p>
        </w:tc>
        <w:tc>
          <w:tcPr>
            <w:tcW w:w="4807" w:type="dxa"/>
            <w:shd w:val="clear" w:color="auto" w:fill="auto"/>
            <w:vAlign w:val="center"/>
          </w:tcPr>
          <w:p w14:paraId="2E105EE1" w14:textId="1BE324CF" w:rsidR="0074066D"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读取S</w:t>
            </w:r>
            <w:r w:rsidRPr="0089150B">
              <w:rPr>
                <w:rStyle w:val="af5"/>
                <w:rFonts w:ascii="宋体" w:hAnsi="宋体"/>
                <w:b w:val="0"/>
                <w:sz w:val="18"/>
                <w:szCs w:val="18"/>
              </w:rPr>
              <w:t>WU0</w:t>
            </w:r>
            <w:r w:rsidRPr="0089150B">
              <w:rPr>
                <w:rStyle w:val="af5"/>
                <w:rFonts w:ascii="宋体" w:hAnsi="宋体" w:hint="eastAsia"/>
                <w:b w:val="0"/>
                <w:sz w:val="18"/>
                <w:szCs w:val="18"/>
              </w:rPr>
              <w:t>和W</w:t>
            </w:r>
            <w:r w:rsidRPr="0089150B">
              <w:rPr>
                <w:rStyle w:val="af5"/>
                <w:rFonts w:ascii="宋体" w:hAnsi="宋体"/>
                <w:b w:val="0"/>
                <w:sz w:val="18"/>
                <w:szCs w:val="18"/>
              </w:rPr>
              <w:t>EG0</w:t>
            </w:r>
            <w:r w:rsidRPr="0089150B">
              <w:rPr>
                <w:rStyle w:val="af5"/>
                <w:rFonts w:ascii="宋体" w:hAnsi="宋体" w:hint="eastAsia"/>
                <w:b w:val="0"/>
                <w:sz w:val="18"/>
                <w:szCs w:val="18"/>
              </w:rPr>
              <w:t>中参数输入P</w:t>
            </w:r>
            <w:r w:rsidRPr="0089150B">
              <w:rPr>
                <w:rStyle w:val="af5"/>
                <w:rFonts w:ascii="宋体" w:hAnsi="宋体"/>
                <w:b w:val="0"/>
                <w:sz w:val="18"/>
                <w:szCs w:val="18"/>
              </w:rPr>
              <w:t>E</w:t>
            </w:r>
            <w:r w:rsidRPr="0089150B">
              <w:rPr>
                <w:rStyle w:val="af5"/>
                <w:rFonts w:ascii="宋体" w:hAnsi="宋体" w:hint="eastAsia"/>
                <w:b w:val="0"/>
                <w:sz w:val="18"/>
                <w:szCs w:val="18"/>
              </w:rPr>
              <w:t>计算</w:t>
            </w:r>
          </w:p>
        </w:tc>
      </w:tr>
      <w:tr w:rsidR="008B5957" w:rsidRPr="006E5525" w14:paraId="3D16EBCC" w14:textId="77777777" w:rsidTr="00150272">
        <w:trPr>
          <w:trHeight w:val="303"/>
          <w:jc w:val="center"/>
        </w:trPr>
        <w:tc>
          <w:tcPr>
            <w:tcW w:w="2257" w:type="dxa"/>
            <w:shd w:val="clear" w:color="auto" w:fill="auto"/>
            <w:vAlign w:val="center"/>
          </w:tcPr>
          <w:p w14:paraId="459FE846" w14:textId="24425710" w:rsidR="008B5957" w:rsidRPr="0089150B" w:rsidRDefault="008B5957" w:rsidP="008B5957">
            <w:pPr>
              <w:ind w:firstLine="360"/>
              <w:jc w:val="center"/>
              <w:rPr>
                <w:rStyle w:val="af5"/>
                <w:rFonts w:cs="Times New Roman"/>
                <w:b w:val="0"/>
                <w:sz w:val="18"/>
                <w:szCs w:val="18"/>
              </w:rPr>
            </w:pPr>
            <w:r w:rsidRPr="0089150B">
              <w:rPr>
                <w:rStyle w:val="af5"/>
                <w:rFonts w:cs="Times New Roman"/>
                <w:b w:val="0"/>
                <w:sz w:val="18"/>
                <w:szCs w:val="18"/>
              </w:rPr>
              <w:t>S0W1IDLE</w:t>
            </w:r>
          </w:p>
        </w:tc>
        <w:tc>
          <w:tcPr>
            <w:tcW w:w="4807" w:type="dxa"/>
            <w:shd w:val="clear" w:color="auto" w:fill="auto"/>
            <w:vAlign w:val="center"/>
          </w:tcPr>
          <w:p w14:paraId="229EB1C7" w14:textId="46D44CE5"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等待S</w:t>
            </w:r>
            <w:r w:rsidRPr="0089150B">
              <w:rPr>
                <w:rStyle w:val="af5"/>
                <w:rFonts w:ascii="宋体" w:hAnsi="宋体"/>
                <w:b w:val="0"/>
                <w:sz w:val="18"/>
                <w:szCs w:val="18"/>
              </w:rPr>
              <w:t>WU0</w:t>
            </w:r>
            <w:r w:rsidRPr="0089150B">
              <w:rPr>
                <w:rStyle w:val="af5"/>
                <w:rFonts w:ascii="宋体" w:hAnsi="宋体" w:hint="eastAsia"/>
                <w:b w:val="0"/>
                <w:sz w:val="18"/>
                <w:szCs w:val="18"/>
              </w:rPr>
              <w:t>和W</w:t>
            </w:r>
            <w:r w:rsidRPr="0089150B">
              <w:rPr>
                <w:rStyle w:val="af5"/>
                <w:rFonts w:ascii="宋体" w:hAnsi="宋体"/>
                <w:b w:val="0"/>
                <w:sz w:val="18"/>
                <w:szCs w:val="18"/>
              </w:rPr>
              <w:t>EG1</w:t>
            </w:r>
            <w:r w:rsidRPr="0089150B">
              <w:rPr>
                <w:rStyle w:val="af5"/>
                <w:rFonts w:ascii="宋体" w:hAnsi="宋体" w:hint="eastAsia"/>
                <w:b w:val="0"/>
                <w:sz w:val="18"/>
                <w:szCs w:val="18"/>
              </w:rPr>
              <w:t>中参数写入完毕</w:t>
            </w:r>
          </w:p>
        </w:tc>
      </w:tr>
      <w:tr w:rsidR="008B5957" w:rsidRPr="006E5525" w14:paraId="1E38E52D" w14:textId="77777777" w:rsidTr="00150272">
        <w:trPr>
          <w:trHeight w:val="303"/>
          <w:jc w:val="center"/>
        </w:trPr>
        <w:tc>
          <w:tcPr>
            <w:tcW w:w="2257" w:type="dxa"/>
            <w:shd w:val="clear" w:color="auto" w:fill="auto"/>
            <w:vAlign w:val="center"/>
          </w:tcPr>
          <w:p w14:paraId="3360B60B" w14:textId="09AF4025" w:rsidR="008B5957" w:rsidRPr="0089150B" w:rsidRDefault="008B5957" w:rsidP="008B5957">
            <w:pPr>
              <w:ind w:firstLine="360"/>
              <w:jc w:val="center"/>
              <w:rPr>
                <w:rStyle w:val="af5"/>
                <w:rFonts w:cs="Times New Roman"/>
                <w:b w:val="0"/>
                <w:sz w:val="18"/>
                <w:szCs w:val="18"/>
              </w:rPr>
            </w:pPr>
            <w:r w:rsidRPr="0089150B">
              <w:rPr>
                <w:rStyle w:val="af5"/>
                <w:rFonts w:cs="Times New Roman"/>
                <w:b w:val="0"/>
                <w:sz w:val="18"/>
                <w:szCs w:val="18"/>
              </w:rPr>
              <w:t>S0W1CMP</w:t>
            </w:r>
          </w:p>
        </w:tc>
        <w:tc>
          <w:tcPr>
            <w:tcW w:w="4807" w:type="dxa"/>
            <w:shd w:val="clear" w:color="auto" w:fill="auto"/>
            <w:vAlign w:val="center"/>
          </w:tcPr>
          <w:p w14:paraId="2034A209" w14:textId="6247DC85"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读取S</w:t>
            </w:r>
            <w:r w:rsidRPr="0089150B">
              <w:rPr>
                <w:rStyle w:val="af5"/>
                <w:rFonts w:ascii="宋体" w:hAnsi="宋体"/>
                <w:b w:val="0"/>
                <w:sz w:val="18"/>
                <w:szCs w:val="18"/>
              </w:rPr>
              <w:t>WU0</w:t>
            </w:r>
            <w:r w:rsidRPr="0089150B">
              <w:rPr>
                <w:rStyle w:val="af5"/>
                <w:rFonts w:ascii="宋体" w:hAnsi="宋体" w:hint="eastAsia"/>
                <w:b w:val="0"/>
                <w:sz w:val="18"/>
                <w:szCs w:val="18"/>
              </w:rPr>
              <w:t>和W</w:t>
            </w:r>
            <w:r w:rsidRPr="0089150B">
              <w:rPr>
                <w:rStyle w:val="af5"/>
                <w:rFonts w:ascii="宋体" w:hAnsi="宋体"/>
                <w:b w:val="0"/>
                <w:sz w:val="18"/>
                <w:szCs w:val="18"/>
              </w:rPr>
              <w:t>EG1</w:t>
            </w:r>
            <w:r w:rsidRPr="0089150B">
              <w:rPr>
                <w:rStyle w:val="af5"/>
                <w:rFonts w:ascii="宋体" w:hAnsi="宋体" w:hint="eastAsia"/>
                <w:b w:val="0"/>
                <w:sz w:val="18"/>
                <w:szCs w:val="18"/>
              </w:rPr>
              <w:t>中参数输入P</w:t>
            </w:r>
            <w:r w:rsidRPr="0089150B">
              <w:rPr>
                <w:rStyle w:val="af5"/>
                <w:rFonts w:ascii="宋体" w:hAnsi="宋体"/>
                <w:b w:val="0"/>
                <w:sz w:val="18"/>
                <w:szCs w:val="18"/>
              </w:rPr>
              <w:t>E</w:t>
            </w:r>
            <w:r w:rsidRPr="0089150B">
              <w:rPr>
                <w:rStyle w:val="af5"/>
                <w:rFonts w:ascii="宋体" w:hAnsi="宋体" w:hint="eastAsia"/>
                <w:b w:val="0"/>
                <w:sz w:val="18"/>
                <w:szCs w:val="18"/>
              </w:rPr>
              <w:t>计算</w:t>
            </w:r>
          </w:p>
        </w:tc>
      </w:tr>
      <w:tr w:rsidR="008B5957" w:rsidRPr="006E5525" w14:paraId="3FB96113" w14:textId="77777777" w:rsidTr="00150272">
        <w:trPr>
          <w:trHeight w:val="303"/>
          <w:jc w:val="center"/>
        </w:trPr>
        <w:tc>
          <w:tcPr>
            <w:tcW w:w="2257" w:type="dxa"/>
            <w:shd w:val="clear" w:color="auto" w:fill="auto"/>
            <w:vAlign w:val="center"/>
          </w:tcPr>
          <w:p w14:paraId="07BCA1C7" w14:textId="7B5A4440" w:rsidR="008B5957" w:rsidRPr="0089150B" w:rsidRDefault="008B5957" w:rsidP="008B5957">
            <w:pPr>
              <w:ind w:firstLine="360"/>
              <w:jc w:val="center"/>
              <w:rPr>
                <w:rStyle w:val="af5"/>
                <w:rFonts w:cs="Times New Roman"/>
                <w:b w:val="0"/>
                <w:sz w:val="18"/>
                <w:szCs w:val="18"/>
              </w:rPr>
            </w:pPr>
            <w:r w:rsidRPr="0089150B">
              <w:rPr>
                <w:rStyle w:val="af5"/>
                <w:rFonts w:cs="Times New Roman"/>
                <w:b w:val="0"/>
                <w:sz w:val="18"/>
                <w:szCs w:val="18"/>
              </w:rPr>
              <w:t>S1W0IDLE</w:t>
            </w:r>
          </w:p>
        </w:tc>
        <w:tc>
          <w:tcPr>
            <w:tcW w:w="4807" w:type="dxa"/>
            <w:shd w:val="clear" w:color="auto" w:fill="auto"/>
            <w:vAlign w:val="center"/>
          </w:tcPr>
          <w:p w14:paraId="6A970C22" w14:textId="626AE873"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等待S</w:t>
            </w:r>
            <w:r w:rsidRPr="0089150B">
              <w:rPr>
                <w:rStyle w:val="af5"/>
                <w:rFonts w:ascii="宋体" w:hAnsi="宋体"/>
                <w:b w:val="0"/>
                <w:sz w:val="18"/>
                <w:szCs w:val="18"/>
              </w:rPr>
              <w:t>WU1</w:t>
            </w:r>
            <w:r w:rsidRPr="0089150B">
              <w:rPr>
                <w:rStyle w:val="af5"/>
                <w:rFonts w:ascii="宋体" w:hAnsi="宋体" w:hint="eastAsia"/>
                <w:b w:val="0"/>
                <w:sz w:val="18"/>
                <w:szCs w:val="18"/>
              </w:rPr>
              <w:t>和W</w:t>
            </w:r>
            <w:r w:rsidRPr="0089150B">
              <w:rPr>
                <w:rStyle w:val="af5"/>
                <w:rFonts w:ascii="宋体" w:hAnsi="宋体"/>
                <w:b w:val="0"/>
                <w:sz w:val="18"/>
                <w:szCs w:val="18"/>
              </w:rPr>
              <w:t>EG0</w:t>
            </w:r>
            <w:r w:rsidRPr="0089150B">
              <w:rPr>
                <w:rStyle w:val="af5"/>
                <w:rFonts w:ascii="宋体" w:hAnsi="宋体" w:hint="eastAsia"/>
                <w:b w:val="0"/>
                <w:sz w:val="18"/>
                <w:szCs w:val="18"/>
              </w:rPr>
              <w:t>中参数写入完毕</w:t>
            </w:r>
          </w:p>
        </w:tc>
      </w:tr>
      <w:tr w:rsidR="008B5957" w:rsidRPr="006E5525" w14:paraId="5763FDA7" w14:textId="77777777" w:rsidTr="00150272">
        <w:trPr>
          <w:trHeight w:val="303"/>
          <w:jc w:val="center"/>
        </w:trPr>
        <w:tc>
          <w:tcPr>
            <w:tcW w:w="2257" w:type="dxa"/>
            <w:shd w:val="clear" w:color="auto" w:fill="auto"/>
            <w:vAlign w:val="center"/>
          </w:tcPr>
          <w:p w14:paraId="45CDDEE2" w14:textId="03E24BA6" w:rsidR="008B5957" w:rsidRPr="0089150B" w:rsidRDefault="008B5957" w:rsidP="008B5957">
            <w:pPr>
              <w:ind w:firstLine="360"/>
              <w:jc w:val="center"/>
              <w:rPr>
                <w:rStyle w:val="af5"/>
                <w:rFonts w:cs="Times New Roman"/>
                <w:b w:val="0"/>
                <w:sz w:val="18"/>
                <w:szCs w:val="18"/>
              </w:rPr>
            </w:pPr>
            <w:r w:rsidRPr="0089150B">
              <w:rPr>
                <w:rStyle w:val="af5"/>
                <w:rFonts w:cs="Times New Roman"/>
                <w:b w:val="0"/>
                <w:sz w:val="18"/>
                <w:szCs w:val="18"/>
              </w:rPr>
              <w:t>S1W0CMP</w:t>
            </w:r>
          </w:p>
        </w:tc>
        <w:tc>
          <w:tcPr>
            <w:tcW w:w="4807" w:type="dxa"/>
            <w:shd w:val="clear" w:color="auto" w:fill="auto"/>
            <w:vAlign w:val="center"/>
          </w:tcPr>
          <w:p w14:paraId="05EC5ACC" w14:textId="3129C132"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读取S</w:t>
            </w:r>
            <w:r w:rsidRPr="0089150B">
              <w:rPr>
                <w:rStyle w:val="af5"/>
                <w:rFonts w:ascii="宋体" w:hAnsi="宋体"/>
                <w:b w:val="0"/>
                <w:sz w:val="18"/>
                <w:szCs w:val="18"/>
              </w:rPr>
              <w:t>WU1</w:t>
            </w:r>
            <w:r w:rsidRPr="0089150B">
              <w:rPr>
                <w:rStyle w:val="af5"/>
                <w:rFonts w:ascii="宋体" w:hAnsi="宋体" w:hint="eastAsia"/>
                <w:b w:val="0"/>
                <w:sz w:val="18"/>
                <w:szCs w:val="18"/>
              </w:rPr>
              <w:t>和W</w:t>
            </w:r>
            <w:r w:rsidRPr="0089150B">
              <w:rPr>
                <w:rStyle w:val="af5"/>
                <w:rFonts w:ascii="宋体" w:hAnsi="宋体"/>
                <w:b w:val="0"/>
                <w:sz w:val="18"/>
                <w:szCs w:val="18"/>
              </w:rPr>
              <w:t>EG0</w:t>
            </w:r>
            <w:r w:rsidRPr="0089150B">
              <w:rPr>
                <w:rStyle w:val="af5"/>
                <w:rFonts w:ascii="宋体" w:hAnsi="宋体" w:hint="eastAsia"/>
                <w:b w:val="0"/>
                <w:sz w:val="18"/>
                <w:szCs w:val="18"/>
              </w:rPr>
              <w:t>中参数输入P</w:t>
            </w:r>
            <w:r w:rsidRPr="0089150B">
              <w:rPr>
                <w:rStyle w:val="af5"/>
                <w:rFonts w:ascii="宋体" w:hAnsi="宋体"/>
                <w:b w:val="0"/>
                <w:sz w:val="18"/>
                <w:szCs w:val="18"/>
              </w:rPr>
              <w:t>E</w:t>
            </w:r>
            <w:r w:rsidRPr="0089150B">
              <w:rPr>
                <w:rStyle w:val="af5"/>
                <w:rFonts w:ascii="宋体" w:hAnsi="宋体" w:hint="eastAsia"/>
                <w:b w:val="0"/>
                <w:sz w:val="18"/>
                <w:szCs w:val="18"/>
              </w:rPr>
              <w:t>计算</w:t>
            </w:r>
          </w:p>
        </w:tc>
      </w:tr>
      <w:tr w:rsidR="008B5957" w:rsidRPr="006E5525" w14:paraId="4A5CD273" w14:textId="77777777" w:rsidTr="00150272">
        <w:trPr>
          <w:trHeight w:val="303"/>
          <w:jc w:val="center"/>
        </w:trPr>
        <w:tc>
          <w:tcPr>
            <w:tcW w:w="2257" w:type="dxa"/>
            <w:shd w:val="clear" w:color="auto" w:fill="auto"/>
            <w:vAlign w:val="center"/>
          </w:tcPr>
          <w:p w14:paraId="70B40888" w14:textId="1E83F645" w:rsidR="008B5957" w:rsidRPr="0089150B" w:rsidRDefault="008B5957" w:rsidP="008B5957">
            <w:pPr>
              <w:ind w:firstLine="360"/>
              <w:jc w:val="center"/>
              <w:rPr>
                <w:rFonts w:cs="Times New Roman"/>
                <w:sz w:val="18"/>
                <w:szCs w:val="18"/>
              </w:rPr>
            </w:pPr>
            <w:r w:rsidRPr="0089150B">
              <w:rPr>
                <w:rStyle w:val="af5"/>
                <w:rFonts w:cs="Times New Roman"/>
                <w:b w:val="0"/>
                <w:sz w:val="18"/>
                <w:szCs w:val="18"/>
              </w:rPr>
              <w:t>S1W1IDLE</w:t>
            </w:r>
          </w:p>
        </w:tc>
        <w:tc>
          <w:tcPr>
            <w:tcW w:w="4807" w:type="dxa"/>
            <w:shd w:val="clear" w:color="auto" w:fill="auto"/>
            <w:vAlign w:val="center"/>
          </w:tcPr>
          <w:p w14:paraId="45B84C88" w14:textId="3B9B57B4"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等待S</w:t>
            </w:r>
            <w:r w:rsidRPr="0089150B">
              <w:rPr>
                <w:rStyle w:val="af5"/>
                <w:rFonts w:ascii="宋体" w:hAnsi="宋体"/>
                <w:b w:val="0"/>
                <w:sz w:val="18"/>
                <w:szCs w:val="18"/>
              </w:rPr>
              <w:t>WU1</w:t>
            </w:r>
            <w:r w:rsidRPr="0089150B">
              <w:rPr>
                <w:rStyle w:val="af5"/>
                <w:rFonts w:ascii="宋体" w:hAnsi="宋体" w:hint="eastAsia"/>
                <w:b w:val="0"/>
                <w:sz w:val="18"/>
                <w:szCs w:val="18"/>
              </w:rPr>
              <w:t>和W</w:t>
            </w:r>
            <w:r w:rsidRPr="0089150B">
              <w:rPr>
                <w:rStyle w:val="af5"/>
                <w:rFonts w:ascii="宋体" w:hAnsi="宋体"/>
                <w:b w:val="0"/>
                <w:sz w:val="18"/>
                <w:szCs w:val="18"/>
              </w:rPr>
              <w:t>EG1</w:t>
            </w:r>
            <w:r w:rsidRPr="0089150B">
              <w:rPr>
                <w:rStyle w:val="af5"/>
                <w:rFonts w:ascii="宋体" w:hAnsi="宋体" w:hint="eastAsia"/>
                <w:b w:val="0"/>
                <w:sz w:val="18"/>
                <w:szCs w:val="18"/>
              </w:rPr>
              <w:t>中参数写入完毕</w:t>
            </w:r>
          </w:p>
        </w:tc>
      </w:tr>
      <w:tr w:rsidR="008B5957" w:rsidRPr="006E5525" w14:paraId="15A2C452" w14:textId="77777777" w:rsidTr="00150272">
        <w:trPr>
          <w:trHeight w:val="303"/>
          <w:jc w:val="center"/>
        </w:trPr>
        <w:tc>
          <w:tcPr>
            <w:tcW w:w="2257" w:type="dxa"/>
            <w:shd w:val="clear" w:color="auto" w:fill="auto"/>
            <w:vAlign w:val="center"/>
          </w:tcPr>
          <w:p w14:paraId="5BFF9ADA" w14:textId="4DA8E677" w:rsidR="008B5957" w:rsidRPr="0089150B" w:rsidRDefault="008B5957" w:rsidP="008B5957">
            <w:pPr>
              <w:ind w:firstLine="360"/>
              <w:jc w:val="center"/>
              <w:rPr>
                <w:rFonts w:cs="Times New Roman"/>
                <w:sz w:val="18"/>
                <w:szCs w:val="18"/>
              </w:rPr>
            </w:pPr>
            <w:r w:rsidRPr="0089150B">
              <w:rPr>
                <w:rStyle w:val="af5"/>
                <w:rFonts w:cs="Times New Roman"/>
                <w:b w:val="0"/>
                <w:sz w:val="18"/>
                <w:szCs w:val="18"/>
              </w:rPr>
              <w:t>S1W1CMP</w:t>
            </w:r>
          </w:p>
        </w:tc>
        <w:tc>
          <w:tcPr>
            <w:tcW w:w="4807" w:type="dxa"/>
            <w:shd w:val="clear" w:color="auto" w:fill="auto"/>
            <w:vAlign w:val="center"/>
          </w:tcPr>
          <w:p w14:paraId="77E48A83" w14:textId="1EABD97D" w:rsidR="008B5957" w:rsidRPr="0089150B" w:rsidRDefault="008B5957" w:rsidP="006C4523">
            <w:pPr>
              <w:ind w:firstLine="360"/>
              <w:jc w:val="center"/>
              <w:rPr>
                <w:rStyle w:val="af5"/>
                <w:rFonts w:ascii="宋体" w:hAnsi="宋体"/>
                <w:b w:val="0"/>
                <w:sz w:val="18"/>
                <w:szCs w:val="18"/>
              </w:rPr>
            </w:pPr>
            <w:r w:rsidRPr="0089150B">
              <w:rPr>
                <w:rStyle w:val="af5"/>
                <w:rFonts w:ascii="宋体" w:hAnsi="宋体" w:hint="eastAsia"/>
                <w:b w:val="0"/>
                <w:sz w:val="18"/>
                <w:szCs w:val="18"/>
              </w:rPr>
              <w:t>读取S</w:t>
            </w:r>
            <w:r w:rsidRPr="0089150B">
              <w:rPr>
                <w:rStyle w:val="af5"/>
                <w:rFonts w:ascii="宋体" w:hAnsi="宋体"/>
                <w:b w:val="0"/>
                <w:sz w:val="18"/>
                <w:szCs w:val="18"/>
              </w:rPr>
              <w:t>WU1</w:t>
            </w:r>
            <w:r w:rsidRPr="0089150B">
              <w:rPr>
                <w:rStyle w:val="af5"/>
                <w:rFonts w:ascii="宋体" w:hAnsi="宋体" w:hint="eastAsia"/>
                <w:b w:val="0"/>
                <w:sz w:val="18"/>
                <w:szCs w:val="18"/>
              </w:rPr>
              <w:t>和W</w:t>
            </w:r>
            <w:r w:rsidRPr="0089150B">
              <w:rPr>
                <w:rStyle w:val="af5"/>
                <w:rFonts w:ascii="宋体" w:hAnsi="宋体"/>
                <w:b w:val="0"/>
                <w:sz w:val="18"/>
                <w:szCs w:val="18"/>
              </w:rPr>
              <w:t>EG1</w:t>
            </w:r>
            <w:r w:rsidRPr="0089150B">
              <w:rPr>
                <w:rStyle w:val="af5"/>
                <w:rFonts w:ascii="宋体" w:hAnsi="宋体" w:hint="eastAsia"/>
                <w:b w:val="0"/>
                <w:sz w:val="18"/>
                <w:szCs w:val="18"/>
              </w:rPr>
              <w:t>中参数输入P</w:t>
            </w:r>
            <w:r w:rsidRPr="0089150B">
              <w:rPr>
                <w:rStyle w:val="af5"/>
                <w:rFonts w:ascii="宋体" w:hAnsi="宋体"/>
                <w:b w:val="0"/>
                <w:sz w:val="18"/>
                <w:szCs w:val="18"/>
              </w:rPr>
              <w:t>E</w:t>
            </w:r>
            <w:r w:rsidRPr="0089150B">
              <w:rPr>
                <w:rStyle w:val="af5"/>
                <w:rFonts w:ascii="宋体" w:hAnsi="宋体" w:hint="eastAsia"/>
                <w:b w:val="0"/>
                <w:sz w:val="18"/>
                <w:szCs w:val="18"/>
              </w:rPr>
              <w:t>计算</w:t>
            </w:r>
          </w:p>
        </w:tc>
      </w:tr>
    </w:tbl>
    <w:p w14:paraId="10FBAFDA" w14:textId="6F2F8D79" w:rsidR="00625381" w:rsidRDefault="008B5957" w:rsidP="00FD34E2">
      <w:pPr>
        <w:ind w:firstLine="480"/>
      </w:pPr>
      <w:r>
        <w:rPr>
          <w:rFonts w:hint="eastAsia"/>
        </w:rPr>
        <w:t>根据主状态机的三种计算状态</w:t>
      </w:r>
      <w:r>
        <w:rPr>
          <w:rFonts w:hint="eastAsia"/>
        </w:rPr>
        <w:t>I</w:t>
      </w:r>
      <w:r>
        <w:t>NT_CMP</w:t>
      </w:r>
      <w:r>
        <w:rPr>
          <w:rFonts w:hint="eastAsia"/>
        </w:rPr>
        <w:t>、</w:t>
      </w:r>
      <w:r>
        <w:rPr>
          <w:rFonts w:hint="eastAsia"/>
        </w:rPr>
        <w:t>B</w:t>
      </w:r>
      <w:r>
        <w:t>IN_CMP</w:t>
      </w:r>
      <w:r>
        <w:rPr>
          <w:rFonts w:hint="eastAsia"/>
        </w:rPr>
        <w:t>和</w:t>
      </w:r>
      <w:r>
        <w:rPr>
          <w:rFonts w:hint="eastAsia"/>
        </w:rPr>
        <w:t>D</w:t>
      </w:r>
      <w:r>
        <w:t>EN_CMP</w:t>
      </w:r>
      <w:r>
        <w:rPr>
          <w:rFonts w:hint="eastAsia"/>
        </w:rPr>
        <w:t>，从状态机有三种不同的跳转策略。接下来将分别介绍主状态机处于三种不同状态时从状态机的跳转策略。</w:t>
      </w:r>
    </w:p>
    <w:p w14:paraId="238C1D21" w14:textId="313244B4" w:rsidR="008B5957" w:rsidRDefault="00F81DB2" w:rsidP="00F81DB2">
      <w:pPr>
        <w:ind w:firstLine="480"/>
      </w:pPr>
      <w:r>
        <w:rPr>
          <w:rFonts w:hint="eastAsia"/>
        </w:rPr>
        <w:lastRenderedPageBreak/>
        <w:t>（</w:t>
      </w:r>
      <w:r>
        <w:rPr>
          <w:rFonts w:hint="eastAsia"/>
        </w:rPr>
        <w:t>a</w:t>
      </w:r>
      <w:r>
        <w:rPr>
          <w:rFonts w:hint="eastAsia"/>
        </w:rPr>
        <w:t>）</w:t>
      </w:r>
      <w:r w:rsidR="00AC654F">
        <w:t>INT_CMP</w:t>
      </w:r>
    </w:p>
    <w:p w14:paraId="2D5357C0" w14:textId="138964EF" w:rsidR="00DC03EE" w:rsidRDefault="00DC03EE" w:rsidP="00F81DB2">
      <w:pPr>
        <w:ind w:firstLine="480"/>
      </w:pPr>
      <w:r w:rsidRPr="00DC03EE">
        <w:rPr>
          <w:rFonts w:hint="eastAsia"/>
        </w:rPr>
        <w:t>图</w:t>
      </w:r>
      <w:r w:rsidRPr="00DC03EE">
        <w:t>4.</w:t>
      </w:r>
      <w:r w:rsidR="00CD733F">
        <w:t>8</w:t>
      </w:r>
      <w:r w:rsidRPr="00DC03EE">
        <w:t>展示了</w:t>
      </w:r>
      <w:r>
        <w:rPr>
          <w:rFonts w:hint="eastAsia"/>
        </w:rPr>
        <w:t>从</w:t>
      </w:r>
      <w:r w:rsidRPr="00DC03EE">
        <w:t>状态机在整型输入计算时的状态转移策略。</w:t>
      </w:r>
      <w:r>
        <w:rPr>
          <w:rFonts w:hint="eastAsia"/>
        </w:rPr>
        <w:t>从</w:t>
      </w:r>
      <w:r w:rsidRPr="00DC03EE">
        <w:t>状态机有两</w:t>
      </w:r>
      <w:r>
        <w:rPr>
          <w:rFonts w:hint="eastAsia"/>
        </w:rPr>
        <w:t>类</w:t>
      </w:r>
      <w:r w:rsidRPr="00DC03EE">
        <w:t>状态：空闲状态</w:t>
      </w:r>
      <w:r w:rsidRPr="00DC03EE">
        <w:t>IDLE</w:t>
      </w:r>
      <w:r w:rsidRPr="00DC03EE">
        <w:t>和计算状态</w:t>
      </w:r>
      <w:r w:rsidRPr="00DC03EE">
        <w:t>CMP</w:t>
      </w:r>
      <w:r w:rsidRPr="00DC03EE">
        <w:t>。在空闲状态</w:t>
      </w:r>
      <w:r w:rsidRPr="00DC03EE">
        <w:t>IDLE</w:t>
      </w:r>
      <w:r w:rsidRPr="00DC03EE">
        <w:t>时，状态机等待</w:t>
      </w:r>
      <w:r w:rsidRPr="00DC03EE">
        <w:t>SWU</w:t>
      </w:r>
      <w:r w:rsidRPr="00DC03EE">
        <w:t>和</w:t>
      </w:r>
      <w:r w:rsidRPr="00DC03EE">
        <w:t>WEG</w:t>
      </w:r>
      <w:r w:rsidRPr="00DC03EE">
        <w:t>的读有效信号。当</w:t>
      </w:r>
      <w:r w:rsidRPr="00DC03EE">
        <w:t>SWU</w:t>
      </w:r>
      <w:r w:rsidRPr="00DC03EE">
        <w:t>和</w:t>
      </w:r>
      <w:r w:rsidRPr="00DC03EE">
        <w:t>WEG</w:t>
      </w:r>
      <w:r w:rsidRPr="00DC03EE">
        <w:t>都准备好被读取时，状态机进入计算状态</w:t>
      </w:r>
      <w:r w:rsidRPr="00DC03EE">
        <w:t>CMP</w:t>
      </w:r>
      <w:r w:rsidRPr="00DC03EE">
        <w:t>。在计算状态</w:t>
      </w:r>
      <w:r w:rsidRPr="00DC03EE">
        <w:t>CMP</w:t>
      </w:r>
      <w:r w:rsidRPr="00DC03EE">
        <w:t>时，模块内部开始计数，并且输出读</w:t>
      </w:r>
      <w:r w:rsidRPr="00DC03EE">
        <w:t>ready</w:t>
      </w:r>
      <w:r w:rsidRPr="00DC03EE">
        <w:t>信号。同时，</w:t>
      </w:r>
      <w:r>
        <w:rPr>
          <w:rFonts w:hint="eastAsia"/>
        </w:rPr>
        <w:t>P</w:t>
      </w:r>
      <w:r>
        <w:t>E</w:t>
      </w:r>
      <w:r>
        <w:rPr>
          <w:rFonts w:hint="eastAsia"/>
        </w:rPr>
        <w:t>阵列</w:t>
      </w:r>
      <w:r w:rsidRPr="00DC03EE">
        <w:t>也开始读取</w:t>
      </w:r>
      <w:r w:rsidRPr="00DC03EE">
        <w:t>SWU</w:t>
      </w:r>
      <w:r w:rsidRPr="00DC03EE">
        <w:t>和</w:t>
      </w:r>
      <w:r w:rsidRPr="00DC03EE">
        <w:t>WEG</w:t>
      </w:r>
      <w:r w:rsidRPr="00DC03EE">
        <w:t>的参数。</w:t>
      </w:r>
      <w:r w:rsidRPr="00DC03EE">
        <w:t>INT_CMP</w:t>
      </w:r>
      <w:r>
        <w:rPr>
          <w:rFonts w:hint="eastAsia"/>
        </w:rPr>
        <w:t>状态下</w:t>
      </w:r>
      <w:r>
        <w:rPr>
          <w:rFonts w:hint="eastAsia"/>
        </w:rPr>
        <w:t>P</w:t>
      </w:r>
      <w:r>
        <w:t>E</w:t>
      </w:r>
      <w:r>
        <w:rPr>
          <w:rFonts w:hint="eastAsia"/>
        </w:rPr>
        <w:t>阵列</w:t>
      </w:r>
      <w:r w:rsidRPr="00DC03EE">
        <w:t>每</w:t>
      </w:r>
      <w:r>
        <w:rPr>
          <w:rFonts w:hint="eastAsia"/>
        </w:rPr>
        <w:t>轮</w:t>
      </w:r>
      <w:r w:rsidRPr="00DC03EE">
        <w:t>计算需要</w:t>
      </w:r>
      <w:r w:rsidR="00C61CAF">
        <w:rPr>
          <w:rFonts w:hint="eastAsia"/>
        </w:rPr>
        <w:t>从</w:t>
      </w:r>
      <w:r w:rsidR="00C61CAF">
        <w:rPr>
          <w:rFonts w:hint="eastAsia"/>
        </w:rPr>
        <w:t>S</w:t>
      </w:r>
      <w:r w:rsidR="00C61CAF">
        <w:t>WU</w:t>
      </w:r>
      <w:r w:rsidR="00C61CAF">
        <w:rPr>
          <w:rFonts w:hint="eastAsia"/>
        </w:rPr>
        <w:t>读取</w:t>
      </w:r>
      <w:r w:rsidRPr="00DC03EE">
        <w:t>80</w:t>
      </w:r>
      <w:r w:rsidRPr="00DC03EE">
        <w:t>个</w:t>
      </w:r>
      <w:r w:rsidRPr="00DC03EE">
        <w:t>8bit</w:t>
      </w:r>
      <w:r w:rsidRPr="00DC03EE">
        <w:t>的有符号整型数，</w:t>
      </w:r>
      <w:r w:rsidR="00C61CAF">
        <w:rPr>
          <w:rFonts w:hint="eastAsia"/>
        </w:rPr>
        <w:t>从</w:t>
      </w:r>
      <w:r w:rsidR="00C61CAF">
        <w:t>WEG</w:t>
      </w:r>
      <w:r w:rsidR="00C61CAF">
        <w:rPr>
          <w:rFonts w:hint="eastAsia"/>
        </w:rPr>
        <w:t>读取</w:t>
      </w:r>
      <w:r>
        <w:rPr>
          <w:rFonts w:hint="eastAsia"/>
        </w:rPr>
        <w:t>3</w:t>
      </w:r>
      <w:r>
        <w:t>2</w:t>
      </w:r>
      <w:r>
        <w:rPr>
          <w:rFonts w:hint="eastAsia"/>
        </w:rPr>
        <w:t>组</w:t>
      </w:r>
      <w:r w:rsidRPr="00DC03EE">
        <w:t>80</w:t>
      </w:r>
      <w:r w:rsidRPr="00DC03EE">
        <w:t>个</w:t>
      </w:r>
      <w:r w:rsidRPr="00DC03EE">
        <w:t>1bit</w:t>
      </w:r>
      <w:r w:rsidRPr="00DC03EE">
        <w:t>的权重。每个周期，</w:t>
      </w:r>
      <w:r w:rsidRPr="00DC03EE">
        <w:t>SWU</w:t>
      </w:r>
      <w:r w:rsidRPr="00DC03EE">
        <w:t>输出</w:t>
      </w:r>
      <w:r w:rsidRPr="00DC03EE">
        <w:t>4</w:t>
      </w:r>
      <w:r w:rsidRPr="00DC03EE">
        <w:t>个</w:t>
      </w:r>
      <w:r w:rsidRPr="00DC03EE">
        <w:t>8bit</w:t>
      </w:r>
      <w:r w:rsidRPr="00DC03EE">
        <w:t>的整型数，</w:t>
      </w:r>
      <w:r w:rsidRPr="00DC03EE">
        <w:t>WEG</w:t>
      </w:r>
      <w:r w:rsidRPr="00DC03EE">
        <w:t>输出</w:t>
      </w:r>
      <w:r w:rsidRPr="00DC03EE">
        <w:t>32</w:t>
      </w:r>
      <w:r w:rsidRPr="00DC03EE">
        <w:t>个</w:t>
      </w:r>
      <w:r w:rsidRPr="00DC03EE">
        <w:t>4bit</w:t>
      </w:r>
      <w:r w:rsidRPr="00DC03EE">
        <w:t>的权重。因此，模块内部需要计数</w:t>
      </w:r>
      <w:r w:rsidRPr="00DC03EE">
        <w:t>20</w:t>
      </w:r>
      <w:r w:rsidRPr="00DC03EE">
        <w:t>个周期，然后输出</w:t>
      </w:r>
      <w:r w:rsidRPr="00DC03EE">
        <w:t>rswufin</w:t>
      </w:r>
      <w:r w:rsidRPr="00DC03EE">
        <w:t>信号。当</w:t>
      </w:r>
      <w:r w:rsidRPr="00DC03EE">
        <w:t>rswufin</w:t>
      </w:r>
      <w:r w:rsidRPr="00DC03EE">
        <w:t>信号为高时，状态机返回空闲状态</w:t>
      </w:r>
      <w:r w:rsidRPr="00DC03EE">
        <w:t>IDLE</w:t>
      </w:r>
      <w:r w:rsidRPr="00DC03EE">
        <w:t>，并且取消读</w:t>
      </w:r>
      <w:r w:rsidRPr="00DC03EE">
        <w:t>ready</w:t>
      </w:r>
      <w:r w:rsidRPr="00DC03EE">
        <w:t>信号。</w:t>
      </w:r>
      <w:r>
        <w:rPr>
          <w:rFonts w:hint="eastAsia"/>
        </w:rPr>
        <w:t>整体读参数的时序图如图</w:t>
      </w:r>
      <w:r>
        <w:rPr>
          <w:rFonts w:hint="eastAsia"/>
        </w:rPr>
        <w:t>4</w:t>
      </w:r>
      <w:r w:rsidR="00CD733F">
        <w:t>.7</w:t>
      </w:r>
      <w:r>
        <w:rPr>
          <w:rFonts w:hint="eastAsia"/>
        </w:rPr>
        <w:t>所示。</w:t>
      </w:r>
    </w:p>
    <w:p w14:paraId="596D8B24" w14:textId="49B1857E" w:rsidR="00324E60" w:rsidRDefault="00C61CAF" w:rsidP="00DC03EE">
      <w:pPr>
        <w:pStyle w:val="af1"/>
        <w:ind w:firstLineChars="0" w:firstLine="420"/>
        <w:jc w:val="center"/>
      </w:pPr>
      <w:r w:rsidRPr="00C61CAF">
        <w:rPr>
          <w:noProof/>
        </w:rPr>
        <w:drawing>
          <wp:inline distT="0" distB="0" distL="0" distR="0" wp14:anchorId="509871E7" wp14:editId="3C8E9B7D">
            <wp:extent cx="3628825" cy="1956911"/>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r="43564" b="46078"/>
                    <a:stretch/>
                  </pic:blipFill>
                  <pic:spPr bwMode="auto">
                    <a:xfrm>
                      <a:off x="0" y="0"/>
                      <a:ext cx="3648531" cy="1967538"/>
                    </a:xfrm>
                    <a:prstGeom prst="rect">
                      <a:avLst/>
                    </a:prstGeom>
                    <a:noFill/>
                    <a:ln>
                      <a:noFill/>
                    </a:ln>
                    <a:extLst>
                      <a:ext uri="{53640926-AAD7-44D8-BBD7-CCE9431645EC}">
                        <a14:shadowObscured xmlns:a14="http://schemas.microsoft.com/office/drawing/2010/main"/>
                      </a:ext>
                    </a:extLst>
                  </pic:spPr>
                </pic:pic>
              </a:graphicData>
            </a:graphic>
          </wp:inline>
        </w:drawing>
      </w:r>
    </w:p>
    <w:p w14:paraId="4BFFE13E" w14:textId="429C068B" w:rsidR="00AA6D89" w:rsidRDefault="00AA6D89" w:rsidP="00F81DB2">
      <w:pPr>
        <w:pStyle w:val="af6"/>
      </w:pPr>
      <w:r>
        <w:rPr>
          <w:rFonts w:hint="eastAsia"/>
        </w:rPr>
        <w:t>图</w:t>
      </w:r>
      <w:r>
        <w:rPr>
          <w:rFonts w:hint="eastAsia"/>
        </w:rPr>
        <w:t>4</w:t>
      </w:r>
      <w:r>
        <w:t>.</w:t>
      </w:r>
      <w:r w:rsidR="00CD733F">
        <w:t>7</w:t>
      </w:r>
      <w:r>
        <w:t xml:space="preserve"> </w:t>
      </w:r>
      <w:r>
        <w:rPr>
          <w:rFonts w:hint="eastAsia"/>
        </w:rPr>
        <w:t>计算控制模块从状态机读参数时序示意图</w:t>
      </w:r>
    </w:p>
    <w:p w14:paraId="7018480A" w14:textId="7912352D" w:rsidR="00AA6D89" w:rsidRDefault="00C61CAF" w:rsidP="00F81DB2">
      <w:pPr>
        <w:ind w:firstLine="480"/>
      </w:pPr>
      <w:r w:rsidRPr="00C61CAF">
        <w:rPr>
          <w:rFonts w:hint="eastAsia"/>
        </w:rPr>
        <w:t>由于本网络的第一层只有一个输入通道，所以每个输出通道的输出特征图都使用同一个长度为</w:t>
      </w:r>
      <w:r w:rsidRPr="00C61CAF">
        <w:t>80</w:t>
      </w:r>
      <w:r w:rsidRPr="00C61CAF">
        <w:t>的卷积核。这意味着当一个输出通道的计算没有完成时，即</w:t>
      </w:r>
      <w:r w:rsidRPr="00C61CAF">
        <w:t>rolfin</w:t>
      </w:r>
      <w:r w:rsidRPr="00C61CAF">
        <w:t>信号为低时，下一次计算只需要更换激活值，不需要更换权重。因此，状态机会进入相同</w:t>
      </w:r>
      <w:r w:rsidRPr="00C61CAF">
        <w:t>SWU</w:t>
      </w:r>
      <w:r w:rsidRPr="00C61CAF">
        <w:t>、不同</w:t>
      </w:r>
      <w:r w:rsidRPr="00C61CAF">
        <w:t>WEG</w:t>
      </w:r>
      <w:r w:rsidRPr="00C61CAF">
        <w:t>的空闲状态。反之，当一个输出通道的计算完成时，即</w:t>
      </w:r>
      <w:r w:rsidRPr="00C61CAF">
        <w:t>rolfin</w:t>
      </w:r>
      <w:r w:rsidRPr="00C61CAF">
        <w:t>信号为高时，下一次计算需要同时更换</w:t>
      </w:r>
      <w:r w:rsidRPr="00C61CAF">
        <w:t>SWU</w:t>
      </w:r>
      <w:r w:rsidRPr="00C61CAF">
        <w:t>和</w:t>
      </w:r>
      <w:r w:rsidRPr="00C61CAF">
        <w:t>WEG</w:t>
      </w:r>
      <w:r w:rsidRPr="00C61CAF">
        <w:t>。因此，状态机会进入不同</w:t>
      </w:r>
      <w:r w:rsidRPr="00C61CAF">
        <w:t>SWU</w:t>
      </w:r>
      <w:r w:rsidRPr="00C61CAF">
        <w:t>、不同</w:t>
      </w:r>
      <w:r w:rsidRPr="00C61CAF">
        <w:t>WEG</w:t>
      </w:r>
      <w:r w:rsidRPr="00C61CAF">
        <w:t>的空闲状态。</w:t>
      </w:r>
    </w:p>
    <w:p w14:paraId="0FC929DE" w14:textId="034D1CF8" w:rsidR="00AA6D89" w:rsidRDefault="00AA6D89" w:rsidP="00AA6D89">
      <w:pPr>
        <w:pStyle w:val="af1"/>
        <w:ind w:firstLineChars="0" w:firstLine="0"/>
        <w:jc w:val="center"/>
      </w:pPr>
      <w:r>
        <w:rPr>
          <w:noProof/>
        </w:rPr>
        <w:lastRenderedPageBreak/>
        <w:drawing>
          <wp:inline distT="0" distB="0" distL="0" distR="0" wp14:anchorId="405CFE7B" wp14:editId="4A9B8ADA">
            <wp:extent cx="4192047" cy="27495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02026" cy="2756140"/>
                    </a:xfrm>
                    <a:prstGeom prst="rect">
                      <a:avLst/>
                    </a:prstGeom>
                    <a:noFill/>
                  </pic:spPr>
                </pic:pic>
              </a:graphicData>
            </a:graphic>
          </wp:inline>
        </w:drawing>
      </w:r>
    </w:p>
    <w:p w14:paraId="50293F80" w14:textId="2EAE6D0A" w:rsidR="00AA6D89" w:rsidRDefault="00AA6D89" w:rsidP="00F81DB2">
      <w:pPr>
        <w:pStyle w:val="af6"/>
      </w:pPr>
      <w:r>
        <w:rPr>
          <w:rFonts w:hint="eastAsia"/>
        </w:rPr>
        <w:t>图</w:t>
      </w:r>
      <w:r>
        <w:rPr>
          <w:rFonts w:hint="eastAsia"/>
        </w:rPr>
        <w:t>4</w:t>
      </w:r>
      <w:r>
        <w:t>.</w:t>
      </w:r>
      <w:r w:rsidR="00CD733F">
        <w:t>8</w:t>
      </w:r>
      <w:r>
        <w:rPr>
          <w:rFonts w:hint="eastAsia"/>
        </w:rPr>
        <w:t>计算控制模块从状态机在整形输入卷积时的跳转策略</w:t>
      </w:r>
    </w:p>
    <w:p w14:paraId="5FCFD664" w14:textId="4041D661" w:rsidR="00C9685E" w:rsidRDefault="00C9685E" w:rsidP="00C9685E">
      <w:pPr>
        <w:ind w:firstLine="480"/>
      </w:pPr>
      <w:r>
        <w:rPr>
          <w:rFonts w:hint="eastAsia"/>
        </w:rPr>
        <w:t>对主状态机</w:t>
      </w:r>
      <w:r>
        <w:rPr>
          <w:rFonts w:hint="eastAsia"/>
        </w:rPr>
        <w:t>I</w:t>
      </w:r>
      <w:r>
        <w:t>NT_CMP</w:t>
      </w:r>
      <w:r>
        <w:rPr>
          <w:rFonts w:hint="eastAsia"/>
        </w:rPr>
        <w:t>下的计算状态跳转进行仿真</w:t>
      </w:r>
      <w:r w:rsidR="005D40B0">
        <w:rPr>
          <w:rFonts w:hint="eastAsia"/>
        </w:rPr>
        <w:t>验证</w:t>
      </w:r>
      <w:r>
        <w:rPr>
          <w:rFonts w:hint="eastAsia"/>
        </w:rPr>
        <w:t>，如图</w:t>
      </w:r>
      <w:r>
        <w:rPr>
          <w:rFonts w:hint="eastAsia"/>
        </w:rPr>
        <w:t>4</w:t>
      </w:r>
      <w:r>
        <w:t>.</w:t>
      </w:r>
      <w:r w:rsidR="00CD733F">
        <w:t>9</w:t>
      </w:r>
      <w:r>
        <w:rPr>
          <w:rFonts w:hint="eastAsia"/>
        </w:rPr>
        <w:t>所示。从图中可以看到其主状态机</w:t>
      </w:r>
      <w:r>
        <w:rPr>
          <w:rFonts w:hint="eastAsia"/>
        </w:rPr>
        <w:t>pe</w:t>
      </w:r>
      <w:r>
        <w:t>_cs</w:t>
      </w:r>
      <w:r>
        <w:rPr>
          <w:rFonts w:hint="eastAsia"/>
        </w:rPr>
        <w:t>处于</w:t>
      </w:r>
      <w:r>
        <w:rPr>
          <w:rFonts w:hint="eastAsia"/>
        </w:rPr>
        <w:t>I</w:t>
      </w:r>
      <w:r>
        <w:t>NT_CMP</w:t>
      </w:r>
      <w:r>
        <w:rPr>
          <w:rFonts w:hint="eastAsia"/>
        </w:rPr>
        <w:t>状态，而从状态机则根据和缓存单元的握手信号进行跳转。</w:t>
      </w:r>
      <w:r w:rsidR="005D40B0">
        <w:rPr>
          <w:rFonts w:hint="eastAsia"/>
        </w:rPr>
        <w:t>仿真结果</w:t>
      </w:r>
      <w:r>
        <w:rPr>
          <w:rFonts w:hint="eastAsia"/>
        </w:rPr>
        <w:t>符合预期的功能，在一条输出特征图计算完毕之前，反复读取同一</w:t>
      </w:r>
      <w:r>
        <w:t>WEG</w:t>
      </w:r>
      <w:r>
        <w:rPr>
          <w:rFonts w:hint="eastAsia"/>
        </w:rPr>
        <w:t>中的权重，即</w:t>
      </w:r>
      <w:r>
        <w:rPr>
          <w:rFonts w:hint="eastAsia"/>
        </w:rPr>
        <w:t>r</w:t>
      </w:r>
      <w:r>
        <w:t>weg0rdy</w:t>
      </w:r>
      <w:r>
        <w:rPr>
          <w:rFonts w:hint="eastAsia"/>
        </w:rPr>
        <w:t>反复被拉高而</w:t>
      </w:r>
      <w:r>
        <w:rPr>
          <w:rFonts w:hint="eastAsia"/>
        </w:rPr>
        <w:t>r</w:t>
      </w:r>
      <w:r>
        <w:t>weg1rdy</w:t>
      </w:r>
      <w:r w:rsidR="005D40B0">
        <w:rPr>
          <w:rFonts w:hint="eastAsia"/>
        </w:rPr>
        <w:t>一直</w:t>
      </w:r>
      <w:r>
        <w:rPr>
          <w:rFonts w:hint="eastAsia"/>
        </w:rPr>
        <w:t>置低。而</w:t>
      </w:r>
      <w:r>
        <w:rPr>
          <w:rFonts w:hint="eastAsia"/>
        </w:rPr>
        <w:t>S</w:t>
      </w:r>
      <w:r>
        <w:t>WU</w:t>
      </w:r>
      <w:r>
        <w:rPr>
          <w:rFonts w:hint="eastAsia"/>
        </w:rPr>
        <w:t>中的数据则在计算完毕后被切换，即从状态机跳转状态后和不同的</w:t>
      </w:r>
      <w:r>
        <w:rPr>
          <w:rFonts w:hint="eastAsia"/>
        </w:rPr>
        <w:t>S</w:t>
      </w:r>
      <w:r>
        <w:t>WU</w:t>
      </w:r>
      <w:r>
        <w:rPr>
          <w:rFonts w:hint="eastAsia"/>
        </w:rPr>
        <w:t>进行握手。</w:t>
      </w:r>
    </w:p>
    <w:p w14:paraId="4360AD58" w14:textId="77777777" w:rsidR="00C9685E" w:rsidRDefault="00C9685E" w:rsidP="00C9685E">
      <w:pPr>
        <w:pStyle w:val="af1"/>
        <w:ind w:firstLineChars="0" w:firstLine="0"/>
        <w:jc w:val="center"/>
      </w:pPr>
      <w:r>
        <w:rPr>
          <w:noProof/>
        </w:rPr>
        <w:drawing>
          <wp:inline distT="0" distB="0" distL="0" distR="0" wp14:anchorId="298C9CE6" wp14:editId="126BFCA6">
            <wp:extent cx="5274310" cy="1440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40180"/>
                    </a:xfrm>
                    <a:prstGeom prst="rect">
                      <a:avLst/>
                    </a:prstGeom>
                  </pic:spPr>
                </pic:pic>
              </a:graphicData>
            </a:graphic>
          </wp:inline>
        </w:drawing>
      </w:r>
    </w:p>
    <w:p w14:paraId="6EE6DBD6" w14:textId="099372B6" w:rsidR="00C9685E" w:rsidRDefault="00C9685E" w:rsidP="00C9685E">
      <w:pPr>
        <w:pStyle w:val="af6"/>
      </w:pPr>
      <w:r>
        <w:rPr>
          <w:rFonts w:hint="eastAsia"/>
        </w:rPr>
        <w:t>图</w:t>
      </w:r>
      <w:r>
        <w:t>4.</w:t>
      </w:r>
      <w:r w:rsidR="00CD733F">
        <w:t>9</w:t>
      </w:r>
      <w:r>
        <w:rPr>
          <w:rFonts w:hint="eastAsia"/>
        </w:rPr>
        <w:t>整型输入时计算控制模块仿真波形图</w:t>
      </w:r>
    </w:p>
    <w:p w14:paraId="0D700618" w14:textId="213B7B8E" w:rsidR="00AC654F" w:rsidRDefault="00F81DB2" w:rsidP="00F81DB2">
      <w:pPr>
        <w:ind w:firstLine="480"/>
      </w:pPr>
      <w:r>
        <w:t>(b)</w:t>
      </w:r>
      <w:r w:rsidR="00C61CAF">
        <w:t>BIN_CMP</w:t>
      </w:r>
    </w:p>
    <w:p w14:paraId="67EA0D40" w14:textId="6A519424" w:rsidR="00C61CAF" w:rsidRDefault="00A3456B" w:rsidP="00F81DB2">
      <w:pPr>
        <w:ind w:firstLine="480"/>
      </w:pPr>
      <w:r w:rsidRPr="00A3456B">
        <w:rPr>
          <w:rFonts w:hint="eastAsia"/>
        </w:rPr>
        <w:t>图</w:t>
      </w:r>
      <w:r w:rsidRPr="00A3456B">
        <w:t>4.</w:t>
      </w:r>
      <w:r w:rsidR="00CD733F">
        <w:t>10</w:t>
      </w:r>
      <w:r w:rsidRPr="00A3456B">
        <w:t>展示了在进行二值输入的卷积运算时，计算控制模块的从状态机的跳转策略。和主状态机在</w:t>
      </w:r>
      <w:r w:rsidRPr="00A3456B">
        <w:t>INT_CMP</w:t>
      </w:r>
      <w:r w:rsidRPr="00A3456B">
        <w:t>时相同，当</w:t>
      </w:r>
      <w:r w:rsidRPr="00A3456B">
        <w:t>SWU</w:t>
      </w:r>
      <w:r w:rsidRPr="00A3456B">
        <w:t>和</w:t>
      </w:r>
      <w:r w:rsidRPr="00A3456B">
        <w:t>WEG</w:t>
      </w:r>
      <w:r w:rsidRPr="00A3456B">
        <w:t>均读有效时，从状态机从空闲状态</w:t>
      </w:r>
      <w:r w:rsidRPr="00A3456B">
        <w:t>IDLE</w:t>
      </w:r>
      <w:r w:rsidRPr="00A3456B">
        <w:t>跳转到计算状态</w:t>
      </w:r>
      <w:r w:rsidRPr="00A3456B">
        <w:t>CMP</w:t>
      </w:r>
      <w:r w:rsidRPr="00A3456B">
        <w:t>。在计算状态</w:t>
      </w:r>
      <w:r w:rsidRPr="00A3456B">
        <w:t>CMP</w:t>
      </w:r>
      <w:r w:rsidRPr="00A3456B">
        <w:t>时，读</w:t>
      </w:r>
      <w:r w:rsidRPr="00A3456B">
        <w:t>ready</w:t>
      </w:r>
      <w:r w:rsidRPr="00A3456B">
        <w:t>信号被拉高，</w:t>
      </w:r>
      <w:r w:rsidRPr="00A3456B">
        <w:t>PE</w:t>
      </w:r>
      <w:r w:rsidRPr="00A3456B">
        <w:t>阵列读取</w:t>
      </w:r>
      <w:r w:rsidRPr="00A3456B">
        <w:t>SWU</w:t>
      </w:r>
      <w:r w:rsidRPr="00A3456B">
        <w:t>和</w:t>
      </w:r>
      <w:r w:rsidRPr="00A3456B">
        <w:t>WEG</w:t>
      </w:r>
      <w:r w:rsidRPr="00A3456B">
        <w:t>输入的参数。在全二值运算中，</w:t>
      </w:r>
      <w:r w:rsidRPr="00A3456B">
        <w:t>SWU</w:t>
      </w:r>
      <w:r w:rsidRPr="00A3456B">
        <w:t>使用滑动的方式对</w:t>
      </w:r>
      <w:r w:rsidRPr="00A3456B">
        <w:t>WEG</w:t>
      </w:r>
      <w:r w:rsidRPr="00A3456B">
        <w:t>中的权重进行复用。在</w:t>
      </w:r>
      <w:r w:rsidRPr="00A3456B">
        <w:t>PE</w:t>
      </w:r>
      <w:r w:rsidRPr="00A3456B">
        <w:t>阵列的一轮计算中，每个周期</w:t>
      </w:r>
      <w:r w:rsidRPr="00A3456B">
        <w:t>SWU</w:t>
      </w:r>
      <w:r w:rsidRPr="00A3456B">
        <w:t>输出</w:t>
      </w:r>
      <w:r w:rsidRPr="00A3456B">
        <w:t>6bit</w:t>
      </w:r>
      <w:r w:rsidRPr="00A3456B">
        <w:t>的二值输入，而</w:t>
      </w:r>
      <w:r w:rsidRPr="00A3456B">
        <w:t>WEG</w:t>
      </w:r>
      <w:r w:rsidRPr="00A3456B">
        <w:t>则保持相同的</w:t>
      </w:r>
      <w:r w:rsidRPr="00A3456B">
        <w:t>6bit</w:t>
      </w:r>
      <w:r w:rsidRPr="00A3456B">
        <w:t>权重输出不变。当</w:t>
      </w:r>
      <w:r w:rsidRPr="00A3456B">
        <w:lastRenderedPageBreak/>
        <w:t>SWU</w:t>
      </w:r>
      <w:r w:rsidRPr="00A3456B">
        <w:t>滑动完毕之后，</w:t>
      </w:r>
      <w:r w:rsidRPr="00A3456B">
        <w:t>rswufin</w:t>
      </w:r>
      <w:r w:rsidRPr="00A3456B">
        <w:t>被拉高，从状态机跳转到空闲状态</w:t>
      </w:r>
      <w:r w:rsidRPr="00A3456B">
        <w:t>IDLE</w:t>
      </w:r>
      <w:r w:rsidRPr="00A3456B">
        <w:t>。由</w:t>
      </w:r>
      <w:r w:rsidRPr="00A3456B">
        <w:rPr>
          <w:rFonts w:hint="eastAsia"/>
        </w:rPr>
        <w:t>于每次写</w:t>
      </w:r>
      <w:r w:rsidRPr="00A3456B">
        <w:t>SWU</w:t>
      </w:r>
      <w:r w:rsidRPr="00A3456B">
        <w:t>时一次性写入了</w:t>
      </w:r>
      <w:r w:rsidRPr="00A3456B">
        <w:t>32</w:t>
      </w:r>
      <w:r w:rsidRPr="00A3456B">
        <w:t>个输入通道的激活值，而一轮</w:t>
      </w:r>
      <w:r w:rsidRPr="00A3456B">
        <w:t>PE</w:t>
      </w:r>
      <w:r w:rsidRPr="00A3456B">
        <w:t>计算的滑动只消耗了两个输入通道的激活值。因此，在</w:t>
      </w:r>
      <w:r w:rsidRPr="00A3456B">
        <w:t>SWU</w:t>
      </w:r>
      <w:r w:rsidRPr="00A3456B">
        <w:t>中的所有输入通道被消耗完之前，即</w:t>
      </w:r>
      <w:r w:rsidRPr="00A3456B">
        <w:t>rswuicfin</w:t>
      </w:r>
      <w:r w:rsidRPr="00A3456B">
        <w:t>低位时，从状态机跳转到</w:t>
      </w:r>
      <w:r w:rsidRPr="00A3456B">
        <w:t>SWU</w:t>
      </w:r>
      <w:r w:rsidRPr="00A3456B">
        <w:t>相同、</w:t>
      </w:r>
      <w:r w:rsidRPr="00A3456B">
        <w:t>WEG</w:t>
      </w:r>
      <w:r w:rsidRPr="00A3456B">
        <w:t>不同的空闲状态。相反，若</w:t>
      </w:r>
      <w:r w:rsidRPr="00A3456B">
        <w:t>rswuicfin</w:t>
      </w:r>
      <w:r w:rsidRPr="00A3456B">
        <w:t>是高位，则跳转到</w:t>
      </w:r>
      <w:r w:rsidRPr="00A3456B">
        <w:t>SWU</w:t>
      </w:r>
      <w:r w:rsidRPr="00A3456B">
        <w:t>和</w:t>
      </w:r>
      <w:r w:rsidRPr="00A3456B">
        <w:t>WEG</w:t>
      </w:r>
      <w:r w:rsidRPr="00A3456B">
        <w:t>均不同的空闲状态</w:t>
      </w:r>
      <w:r>
        <w:rPr>
          <w:rFonts w:hint="eastAsia"/>
        </w:rPr>
        <w:t>。</w:t>
      </w:r>
    </w:p>
    <w:p w14:paraId="5E7CAD74" w14:textId="72F65305" w:rsidR="00C61CAF" w:rsidRDefault="0064017B" w:rsidP="0064017B">
      <w:pPr>
        <w:pStyle w:val="af1"/>
        <w:ind w:firstLineChars="0" w:firstLine="0"/>
        <w:jc w:val="center"/>
      </w:pPr>
      <w:r>
        <w:rPr>
          <w:noProof/>
        </w:rPr>
        <w:drawing>
          <wp:inline distT="0" distB="0" distL="0" distR="0" wp14:anchorId="708B59BC" wp14:editId="5885751B">
            <wp:extent cx="5019094" cy="2378932"/>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1208" cy="2384674"/>
                    </a:xfrm>
                    <a:prstGeom prst="rect">
                      <a:avLst/>
                    </a:prstGeom>
                    <a:noFill/>
                  </pic:spPr>
                </pic:pic>
              </a:graphicData>
            </a:graphic>
          </wp:inline>
        </w:drawing>
      </w:r>
    </w:p>
    <w:p w14:paraId="43DF8C93" w14:textId="747C2B07" w:rsidR="00C61CAF" w:rsidRDefault="0064017B" w:rsidP="00F81DB2">
      <w:pPr>
        <w:pStyle w:val="af6"/>
      </w:pPr>
      <w:r>
        <w:rPr>
          <w:rFonts w:hint="eastAsia"/>
        </w:rPr>
        <w:t>图</w:t>
      </w:r>
      <w:r>
        <w:rPr>
          <w:rFonts w:hint="eastAsia"/>
        </w:rPr>
        <w:t>4</w:t>
      </w:r>
      <w:r w:rsidR="005A3C42">
        <w:t>.</w:t>
      </w:r>
      <w:r w:rsidR="00CD733F">
        <w:t>10</w:t>
      </w:r>
      <w:r>
        <w:rPr>
          <w:rFonts w:hint="eastAsia"/>
        </w:rPr>
        <w:t>计算控制模块从状态机在</w:t>
      </w:r>
      <w:r w:rsidR="005D40B0">
        <w:rPr>
          <w:rFonts w:hint="eastAsia"/>
        </w:rPr>
        <w:t>计算</w:t>
      </w:r>
      <w:r>
        <w:rPr>
          <w:rFonts w:hint="eastAsia"/>
        </w:rPr>
        <w:t>二值输入卷积时的跳转策略</w:t>
      </w:r>
    </w:p>
    <w:p w14:paraId="0CCC34BB" w14:textId="3134F16C" w:rsidR="00241309" w:rsidRPr="00241309" w:rsidRDefault="00241309" w:rsidP="00241309">
      <w:pPr>
        <w:ind w:firstLine="480"/>
      </w:pPr>
      <w:r w:rsidRPr="00241309">
        <w:rPr>
          <w:rFonts w:hint="eastAsia"/>
        </w:rPr>
        <w:t>计算控制模块主状态机处于</w:t>
      </w:r>
      <w:r w:rsidRPr="00241309">
        <w:t>BIN_CMP</w:t>
      </w:r>
      <w:r w:rsidRPr="00241309">
        <w:rPr>
          <w:rFonts w:hint="eastAsia"/>
        </w:rPr>
        <w:t>时候其状态跳转的</w:t>
      </w:r>
      <w:r>
        <w:rPr>
          <w:rFonts w:hint="eastAsia"/>
        </w:rPr>
        <w:t>行为及仿真如图</w:t>
      </w:r>
      <w:r>
        <w:rPr>
          <w:rFonts w:hint="eastAsia"/>
        </w:rPr>
        <w:t>4</w:t>
      </w:r>
      <w:r>
        <w:t>.</w:t>
      </w:r>
      <w:r w:rsidR="005A3C42">
        <w:t>1</w:t>
      </w:r>
      <w:r w:rsidR="00CD733F">
        <w:t>1</w:t>
      </w:r>
      <w:r>
        <w:rPr>
          <w:rFonts w:hint="eastAsia"/>
        </w:rPr>
        <w:t>所示</w:t>
      </w:r>
      <w:r w:rsidRPr="00241309">
        <w:rPr>
          <w:rFonts w:hint="eastAsia"/>
        </w:rPr>
        <w:t>。从图中可以看到其主状态机</w:t>
      </w:r>
      <w:r w:rsidRPr="00241309">
        <w:rPr>
          <w:rFonts w:hint="eastAsia"/>
        </w:rPr>
        <w:t>pe</w:t>
      </w:r>
      <w:r w:rsidRPr="00241309">
        <w:t>_cs</w:t>
      </w:r>
      <w:r w:rsidRPr="00241309">
        <w:rPr>
          <w:rFonts w:hint="eastAsia"/>
        </w:rPr>
        <w:t>处于</w:t>
      </w:r>
      <w:r w:rsidRPr="00241309">
        <w:t>BIN_CMP</w:t>
      </w:r>
      <w:r w:rsidRPr="00241309">
        <w:rPr>
          <w:rFonts w:hint="eastAsia"/>
        </w:rPr>
        <w:t>状态，</w:t>
      </w:r>
      <w:r w:rsidRPr="00241309">
        <w:rPr>
          <w:rFonts w:hint="eastAsia"/>
        </w:rPr>
        <w:t>S</w:t>
      </w:r>
      <w:r w:rsidRPr="00241309">
        <w:t>WU</w:t>
      </w:r>
      <w:r w:rsidRPr="00241309">
        <w:rPr>
          <w:rFonts w:hint="eastAsia"/>
        </w:rPr>
        <w:t>中的参数在所有输入通道被消耗完之前被反复的读取。而</w:t>
      </w:r>
      <w:r w:rsidRPr="00241309">
        <w:rPr>
          <w:rFonts w:hint="eastAsia"/>
        </w:rPr>
        <w:t>W</w:t>
      </w:r>
      <w:r w:rsidRPr="00241309">
        <w:t>EG</w:t>
      </w:r>
      <w:r w:rsidRPr="00241309">
        <w:rPr>
          <w:rFonts w:hint="eastAsia"/>
        </w:rPr>
        <w:t>则在一次计算后就进行切换，同时也可以看出，计算消耗参数的周期大于向</w:t>
      </w:r>
      <w:r w:rsidRPr="00241309">
        <w:rPr>
          <w:rFonts w:hint="eastAsia"/>
        </w:rPr>
        <w:t>W</w:t>
      </w:r>
      <w:r w:rsidRPr="00241309">
        <w:t>EG</w:t>
      </w:r>
      <w:r w:rsidRPr="00241309">
        <w:rPr>
          <w:rFonts w:hint="eastAsia"/>
        </w:rPr>
        <w:t>中写数据所需要的周期，所以</w:t>
      </w:r>
      <w:r w:rsidRPr="00241309">
        <w:rPr>
          <w:rFonts w:hint="eastAsia"/>
        </w:rPr>
        <w:t>P</w:t>
      </w:r>
      <w:r w:rsidRPr="00241309">
        <w:t>E</w:t>
      </w:r>
      <w:r w:rsidRPr="00241309">
        <w:rPr>
          <w:rFonts w:hint="eastAsia"/>
        </w:rPr>
        <w:t>可以无缝的进行连续的计算。</w:t>
      </w:r>
    </w:p>
    <w:p w14:paraId="110F9CAA" w14:textId="77777777" w:rsidR="00241309" w:rsidRPr="00241309" w:rsidRDefault="00241309" w:rsidP="00241309">
      <w:pPr>
        <w:spacing w:line="300" w:lineRule="auto"/>
        <w:ind w:firstLineChars="0" w:firstLine="0"/>
        <w:jc w:val="center"/>
        <w:rPr>
          <w:szCs w:val="24"/>
        </w:rPr>
      </w:pPr>
      <w:r w:rsidRPr="00241309">
        <w:rPr>
          <w:noProof/>
          <w:szCs w:val="24"/>
        </w:rPr>
        <w:drawing>
          <wp:inline distT="0" distB="0" distL="0" distR="0" wp14:anchorId="71E48668" wp14:editId="6705349F">
            <wp:extent cx="5274310" cy="14128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12875"/>
                    </a:xfrm>
                    <a:prstGeom prst="rect">
                      <a:avLst/>
                    </a:prstGeom>
                  </pic:spPr>
                </pic:pic>
              </a:graphicData>
            </a:graphic>
          </wp:inline>
        </w:drawing>
      </w:r>
    </w:p>
    <w:p w14:paraId="1EF9D81D" w14:textId="3EB122F6" w:rsidR="00241309" w:rsidRPr="00241309" w:rsidRDefault="00241309" w:rsidP="00241309">
      <w:pPr>
        <w:widowControl/>
        <w:spacing w:line="240" w:lineRule="auto"/>
        <w:ind w:firstLineChars="0" w:firstLine="0"/>
        <w:jc w:val="center"/>
        <w:rPr>
          <w:rFonts w:cs="宋体"/>
          <w:color w:val="000000"/>
          <w:kern w:val="0"/>
          <w:sz w:val="21"/>
          <w:szCs w:val="24"/>
        </w:rPr>
      </w:pPr>
      <w:r w:rsidRPr="00241309">
        <w:rPr>
          <w:rFonts w:cs="宋体" w:hint="eastAsia"/>
          <w:color w:val="000000"/>
          <w:kern w:val="0"/>
          <w:sz w:val="21"/>
          <w:szCs w:val="24"/>
        </w:rPr>
        <w:t>图</w:t>
      </w:r>
      <w:r>
        <w:rPr>
          <w:rFonts w:cs="宋体"/>
          <w:color w:val="000000"/>
          <w:kern w:val="0"/>
          <w:sz w:val="21"/>
          <w:szCs w:val="24"/>
        </w:rPr>
        <w:t>4</w:t>
      </w:r>
      <w:r w:rsidRPr="00241309">
        <w:rPr>
          <w:rFonts w:cs="宋体"/>
          <w:color w:val="000000"/>
          <w:kern w:val="0"/>
          <w:sz w:val="21"/>
          <w:szCs w:val="24"/>
        </w:rPr>
        <w:t>.</w:t>
      </w:r>
      <w:r w:rsidR="005A3C42">
        <w:rPr>
          <w:rFonts w:cs="宋体"/>
          <w:color w:val="000000"/>
          <w:kern w:val="0"/>
          <w:sz w:val="21"/>
          <w:szCs w:val="24"/>
        </w:rPr>
        <w:t>1</w:t>
      </w:r>
      <w:r w:rsidR="00CD733F">
        <w:rPr>
          <w:rFonts w:cs="宋体"/>
          <w:color w:val="000000"/>
          <w:kern w:val="0"/>
          <w:sz w:val="21"/>
          <w:szCs w:val="24"/>
        </w:rPr>
        <w:t>1</w:t>
      </w:r>
      <w:r w:rsidRPr="00241309">
        <w:rPr>
          <w:rFonts w:cs="宋体" w:hint="eastAsia"/>
          <w:color w:val="000000"/>
          <w:kern w:val="0"/>
          <w:sz w:val="21"/>
          <w:szCs w:val="24"/>
        </w:rPr>
        <w:t>二值输入时计算控制模块仿真波形图</w:t>
      </w:r>
    </w:p>
    <w:p w14:paraId="666BD1B7" w14:textId="3678FDE0" w:rsidR="00C61CAF" w:rsidRDefault="00F81DB2" w:rsidP="00F81DB2">
      <w:pPr>
        <w:ind w:firstLine="480"/>
      </w:pPr>
      <w:r>
        <w:t>(c)</w:t>
      </w:r>
      <w:r w:rsidR="00410A38">
        <w:rPr>
          <w:rFonts w:hint="eastAsia"/>
        </w:rPr>
        <w:t>D</w:t>
      </w:r>
      <w:r w:rsidR="00410A38">
        <w:t>EN_CMP</w:t>
      </w:r>
    </w:p>
    <w:p w14:paraId="5B605336" w14:textId="3FE17792" w:rsidR="00B45D9D" w:rsidRDefault="00410A38" w:rsidP="00F81DB2">
      <w:pPr>
        <w:ind w:firstLine="480"/>
      </w:pPr>
      <w:r>
        <w:rPr>
          <w:rFonts w:hint="eastAsia"/>
        </w:rPr>
        <w:t>当主状态机位</w:t>
      </w:r>
      <w:r>
        <w:rPr>
          <w:rFonts w:hint="eastAsia"/>
        </w:rPr>
        <w:t>D</w:t>
      </w:r>
      <w:r>
        <w:t>EN</w:t>
      </w:r>
      <w:r>
        <w:rPr>
          <w:rFonts w:hint="eastAsia"/>
        </w:rPr>
        <w:t>_</w:t>
      </w:r>
      <w:r>
        <w:t>CMP</w:t>
      </w:r>
      <w:r>
        <w:rPr>
          <w:rFonts w:hint="eastAsia"/>
        </w:rPr>
        <w:t>时，从状态机的跳转策略如图</w:t>
      </w:r>
      <w:r>
        <w:rPr>
          <w:rFonts w:hint="eastAsia"/>
        </w:rPr>
        <w:t>4</w:t>
      </w:r>
      <w:r>
        <w:t>.</w:t>
      </w:r>
      <w:r w:rsidR="00241309">
        <w:rPr>
          <w:rFonts w:hint="eastAsia"/>
        </w:rPr>
        <w:t>1</w:t>
      </w:r>
      <w:r w:rsidR="00CD733F">
        <w:t>2</w:t>
      </w:r>
      <w:r>
        <w:rPr>
          <w:rFonts w:hint="eastAsia"/>
        </w:rPr>
        <w:t>所示。在全连接层的计算中，由于输入的数据量很小，两层的输入分别为</w:t>
      </w:r>
      <w:r>
        <w:rPr>
          <w:rFonts w:hint="eastAsia"/>
        </w:rPr>
        <w:t>2</w:t>
      </w:r>
      <w:r>
        <w:t>56</w:t>
      </w:r>
      <w:r>
        <w:rPr>
          <w:rFonts w:hint="eastAsia"/>
        </w:rPr>
        <w:t>bit</w:t>
      </w:r>
      <w:r>
        <w:rPr>
          <w:rFonts w:hint="eastAsia"/>
        </w:rPr>
        <w:t>和</w:t>
      </w:r>
      <w:r>
        <w:rPr>
          <w:rFonts w:hint="eastAsia"/>
        </w:rPr>
        <w:t>6</w:t>
      </w:r>
      <w:r>
        <w:t>4</w:t>
      </w:r>
      <w:r>
        <w:rPr>
          <w:rFonts w:hint="eastAsia"/>
        </w:rPr>
        <w:t>bit</w:t>
      </w:r>
      <w:r>
        <w:rPr>
          <w:rFonts w:hint="eastAsia"/>
        </w:rPr>
        <w:t>。因此仅使用一个</w:t>
      </w:r>
      <w:r>
        <w:rPr>
          <w:rFonts w:hint="eastAsia"/>
        </w:rPr>
        <w:t>S</w:t>
      </w:r>
      <w:r>
        <w:t>WU</w:t>
      </w:r>
      <w:r>
        <w:rPr>
          <w:rFonts w:hint="eastAsia"/>
        </w:rPr>
        <w:t>即可，而权重</w:t>
      </w:r>
      <w:r w:rsidR="00761368">
        <w:rPr>
          <w:rFonts w:hint="eastAsia"/>
        </w:rPr>
        <w:t>W</w:t>
      </w:r>
      <w:r w:rsidR="00761368">
        <w:t>EG</w:t>
      </w:r>
      <w:r>
        <w:rPr>
          <w:rFonts w:hint="eastAsia"/>
        </w:rPr>
        <w:t>则不断进行变换</w:t>
      </w:r>
      <w:r w:rsidR="00761368">
        <w:rPr>
          <w:rFonts w:hint="eastAsia"/>
        </w:rPr>
        <w:t>。同样的，当读参数的</w:t>
      </w:r>
      <w:r w:rsidR="00761368">
        <w:rPr>
          <w:rFonts w:hint="eastAsia"/>
        </w:rPr>
        <w:lastRenderedPageBreak/>
        <w:t>握手成功之后，从状态机从空闲状态</w:t>
      </w:r>
      <w:r w:rsidR="00761368">
        <w:t>IDLE</w:t>
      </w:r>
      <w:r w:rsidR="00761368">
        <w:rPr>
          <w:rFonts w:hint="eastAsia"/>
        </w:rPr>
        <w:t>跳转到计算状态</w:t>
      </w:r>
      <w:r w:rsidR="00761368">
        <w:rPr>
          <w:rFonts w:hint="eastAsia"/>
        </w:rPr>
        <w:t>C</w:t>
      </w:r>
      <w:r w:rsidR="00761368">
        <w:t>MP</w:t>
      </w:r>
      <w:r w:rsidR="00761368">
        <w:rPr>
          <w:rFonts w:hint="eastAsia"/>
        </w:rPr>
        <w:t>，</w:t>
      </w:r>
      <w:r w:rsidR="00761368">
        <w:rPr>
          <w:rFonts w:hint="eastAsia"/>
        </w:rPr>
        <w:t>P</w:t>
      </w:r>
      <w:r w:rsidR="00761368">
        <w:t>E</w:t>
      </w:r>
      <w:r w:rsidR="00761368">
        <w:rPr>
          <w:rFonts w:hint="eastAsia"/>
        </w:rPr>
        <w:t>阵列开始读取数据。每轮计算中向</w:t>
      </w:r>
      <w:r w:rsidR="00761368">
        <w:rPr>
          <w:rFonts w:hint="eastAsia"/>
        </w:rPr>
        <w:t>P</w:t>
      </w:r>
      <w:r w:rsidR="00761368">
        <w:t>E</w:t>
      </w:r>
      <w:r w:rsidR="00761368">
        <w:rPr>
          <w:rFonts w:hint="eastAsia"/>
        </w:rPr>
        <w:t>阵列输入</w:t>
      </w:r>
      <w:r w:rsidR="00761368">
        <w:rPr>
          <w:rFonts w:hint="eastAsia"/>
        </w:rPr>
        <w:t>6bit</w:t>
      </w:r>
      <w:r w:rsidR="00761368">
        <w:rPr>
          <w:rFonts w:hint="eastAsia"/>
        </w:rPr>
        <w:t>的激活值，以及</w:t>
      </w:r>
      <w:r w:rsidR="00761368">
        <w:rPr>
          <w:rFonts w:hint="eastAsia"/>
        </w:rPr>
        <w:t>3</w:t>
      </w:r>
      <w:r w:rsidR="00761368">
        <w:t>2</w:t>
      </w:r>
      <w:r w:rsidR="00761368">
        <w:rPr>
          <w:rFonts w:hint="eastAsia"/>
        </w:rPr>
        <w:t>个</w:t>
      </w:r>
      <w:r w:rsidR="00761368">
        <w:rPr>
          <w:rFonts w:hint="eastAsia"/>
        </w:rPr>
        <w:t>6bit</w:t>
      </w:r>
      <w:r w:rsidR="00761368">
        <w:rPr>
          <w:rFonts w:hint="eastAsia"/>
        </w:rPr>
        <w:t>的权重值，一个周期即可完成此轮计算，然后从状态机跳转到</w:t>
      </w:r>
      <w:r w:rsidR="00761368">
        <w:rPr>
          <w:rFonts w:hint="eastAsia"/>
        </w:rPr>
        <w:t>S</w:t>
      </w:r>
      <w:r w:rsidR="00761368">
        <w:t>WU</w:t>
      </w:r>
      <w:r w:rsidR="00761368">
        <w:rPr>
          <w:rFonts w:hint="eastAsia"/>
        </w:rPr>
        <w:t>相同，</w:t>
      </w:r>
      <w:r w:rsidR="00761368">
        <w:rPr>
          <w:rFonts w:hint="eastAsia"/>
        </w:rPr>
        <w:t>W</w:t>
      </w:r>
      <w:r w:rsidR="00761368">
        <w:t>EG</w:t>
      </w:r>
      <w:r w:rsidR="00761368">
        <w:rPr>
          <w:rFonts w:hint="eastAsia"/>
        </w:rPr>
        <w:t>不同的空闲状态中。</w:t>
      </w:r>
    </w:p>
    <w:p w14:paraId="554C3C1C" w14:textId="006ADD9B" w:rsidR="00410A38" w:rsidRDefault="00410A38" w:rsidP="00410A38">
      <w:pPr>
        <w:pStyle w:val="af1"/>
        <w:ind w:firstLineChars="0" w:firstLine="0"/>
        <w:jc w:val="center"/>
      </w:pPr>
      <w:r>
        <w:rPr>
          <w:noProof/>
        </w:rPr>
        <w:drawing>
          <wp:inline distT="0" distB="0" distL="0" distR="0" wp14:anchorId="7AED5316" wp14:editId="195A9752">
            <wp:extent cx="2878861" cy="25161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5222" cy="2530499"/>
                    </a:xfrm>
                    <a:prstGeom prst="rect">
                      <a:avLst/>
                    </a:prstGeom>
                    <a:noFill/>
                  </pic:spPr>
                </pic:pic>
              </a:graphicData>
            </a:graphic>
          </wp:inline>
        </w:drawing>
      </w:r>
    </w:p>
    <w:p w14:paraId="232E205C" w14:textId="5282FFBB" w:rsidR="00410A38" w:rsidRDefault="00410A38" w:rsidP="00F81DB2">
      <w:pPr>
        <w:pStyle w:val="af6"/>
      </w:pPr>
      <w:r>
        <w:rPr>
          <w:rFonts w:hint="eastAsia"/>
        </w:rPr>
        <w:t>图</w:t>
      </w:r>
      <w:r>
        <w:rPr>
          <w:rFonts w:hint="eastAsia"/>
        </w:rPr>
        <w:t>4</w:t>
      </w:r>
      <w:r>
        <w:t>.</w:t>
      </w:r>
      <w:r w:rsidR="00241309">
        <w:t>1</w:t>
      </w:r>
      <w:r w:rsidR="00CD733F">
        <w:t>2</w:t>
      </w:r>
      <w:r>
        <w:rPr>
          <w:rFonts w:hint="eastAsia"/>
        </w:rPr>
        <w:t>计算控制模块从状态机在二值输入卷积时的跳转策略</w:t>
      </w:r>
    </w:p>
    <w:p w14:paraId="0FBDA121" w14:textId="25D633D6" w:rsidR="00914AE2" w:rsidRDefault="00914AE2" w:rsidP="00914AE2">
      <w:pPr>
        <w:ind w:firstLine="480"/>
      </w:pPr>
      <w:r w:rsidRPr="00914AE2">
        <w:rPr>
          <w:rFonts w:hint="eastAsia"/>
        </w:rPr>
        <w:t>图</w:t>
      </w:r>
      <w:r>
        <w:t>4</w:t>
      </w:r>
      <w:r w:rsidRPr="00914AE2">
        <w:rPr>
          <w:rFonts w:hint="eastAsia"/>
        </w:rPr>
        <w:t>.</w:t>
      </w:r>
      <w:r>
        <w:t>1</w:t>
      </w:r>
      <w:r w:rsidR="00CD733F">
        <w:t>3</w:t>
      </w:r>
      <w:r w:rsidRPr="00914AE2">
        <w:rPr>
          <w:rFonts w:hint="eastAsia"/>
        </w:rPr>
        <w:t>是全连接层计算时计算控制模块的状态跳转</w:t>
      </w:r>
      <w:r w:rsidR="005D40B0">
        <w:rPr>
          <w:rFonts w:hint="eastAsia"/>
        </w:rPr>
        <w:t>仿真</w:t>
      </w:r>
      <w:r w:rsidRPr="00914AE2">
        <w:rPr>
          <w:rFonts w:hint="eastAsia"/>
        </w:rPr>
        <w:t>波形图。从图中可以看到其主状态机</w:t>
      </w:r>
      <w:r w:rsidRPr="00914AE2">
        <w:rPr>
          <w:rFonts w:hint="eastAsia"/>
        </w:rPr>
        <w:t>pe_cs</w:t>
      </w:r>
      <w:r w:rsidRPr="00914AE2">
        <w:rPr>
          <w:rFonts w:hint="eastAsia"/>
        </w:rPr>
        <w:t>处于</w:t>
      </w:r>
      <w:r w:rsidRPr="00914AE2">
        <w:rPr>
          <w:rFonts w:hint="eastAsia"/>
        </w:rPr>
        <w:t>DEN_CMP</w:t>
      </w:r>
      <w:r w:rsidRPr="00914AE2">
        <w:rPr>
          <w:rFonts w:hint="eastAsia"/>
        </w:rPr>
        <w:t>状态。由于全连接层的输入数据量较少，可以被单个</w:t>
      </w:r>
      <w:r w:rsidRPr="00914AE2">
        <w:rPr>
          <w:rFonts w:hint="eastAsia"/>
        </w:rPr>
        <w:t>SWU</w:t>
      </w:r>
      <w:r w:rsidRPr="00914AE2">
        <w:rPr>
          <w:rFonts w:hint="eastAsia"/>
        </w:rPr>
        <w:t>存储，因此只需要反复从</w:t>
      </w:r>
      <w:r w:rsidRPr="00914AE2">
        <w:rPr>
          <w:rFonts w:hint="eastAsia"/>
        </w:rPr>
        <w:t>SWU0</w:t>
      </w:r>
      <w:r w:rsidRPr="00914AE2">
        <w:rPr>
          <w:rFonts w:hint="eastAsia"/>
        </w:rPr>
        <w:t>中读取参数即可。而</w:t>
      </w:r>
      <w:r w:rsidRPr="00914AE2">
        <w:rPr>
          <w:rFonts w:hint="eastAsia"/>
        </w:rPr>
        <w:t>WEG</w:t>
      </w:r>
      <w:r w:rsidRPr="00914AE2">
        <w:rPr>
          <w:rFonts w:hint="eastAsia"/>
        </w:rPr>
        <w:t>则在一次计算后需要切换，同时每次计算只需要一个周期即可完成，</w:t>
      </w:r>
      <w:r w:rsidRPr="00914AE2">
        <w:rPr>
          <w:rFonts w:hint="eastAsia"/>
        </w:rPr>
        <w:t>PE</w:t>
      </w:r>
      <w:r w:rsidRPr="00914AE2">
        <w:rPr>
          <w:rFonts w:hint="eastAsia"/>
        </w:rPr>
        <w:t>需要等待</w:t>
      </w:r>
      <w:r w:rsidRPr="00914AE2">
        <w:rPr>
          <w:rFonts w:hint="eastAsia"/>
        </w:rPr>
        <w:t>WEG</w:t>
      </w:r>
      <w:r w:rsidRPr="00914AE2">
        <w:rPr>
          <w:rFonts w:hint="eastAsia"/>
        </w:rPr>
        <w:t>参数的写入完成才能进行计算。</w:t>
      </w:r>
    </w:p>
    <w:p w14:paraId="6A454EE7" w14:textId="7BB8ACBA" w:rsidR="00914AE2" w:rsidRDefault="00914AE2" w:rsidP="00914AE2">
      <w:pPr>
        <w:ind w:firstLineChars="0" w:firstLine="0"/>
        <w:jc w:val="center"/>
      </w:pPr>
      <w:r>
        <w:rPr>
          <w:noProof/>
        </w:rPr>
        <w:drawing>
          <wp:inline distT="0" distB="0" distL="0" distR="0" wp14:anchorId="76C76510" wp14:editId="50709FDB">
            <wp:extent cx="5274310" cy="14585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58595"/>
                    </a:xfrm>
                    <a:prstGeom prst="rect">
                      <a:avLst/>
                    </a:prstGeom>
                  </pic:spPr>
                </pic:pic>
              </a:graphicData>
            </a:graphic>
          </wp:inline>
        </w:drawing>
      </w:r>
    </w:p>
    <w:p w14:paraId="77BB8E02" w14:textId="16B0D67D" w:rsidR="00914AE2" w:rsidRPr="008D37D3" w:rsidRDefault="00914AE2" w:rsidP="00914AE2">
      <w:pPr>
        <w:pStyle w:val="af6"/>
      </w:pPr>
      <w:r>
        <w:rPr>
          <w:rFonts w:hint="eastAsia"/>
        </w:rPr>
        <w:t>图</w:t>
      </w:r>
      <w:r>
        <w:t>4.1</w:t>
      </w:r>
      <w:r w:rsidR="00CD733F">
        <w:t>3</w:t>
      </w:r>
      <w:r>
        <w:rPr>
          <w:rFonts w:hint="eastAsia"/>
        </w:rPr>
        <w:t>全连接层计算控制模块仿真波形图</w:t>
      </w:r>
    </w:p>
    <w:p w14:paraId="36573083" w14:textId="782B3A24" w:rsidR="00AC2498" w:rsidRDefault="00AC2498" w:rsidP="00F81DB2">
      <w:pPr>
        <w:ind w:firstLine="480"/>
      </w:pPr>
      <w:r>
        <w:rPr>
          <w:rFonts w:hint="eastAsia"/>
        </w:rPr>
        <w:t>（</w:t>
      </w:r>
      <w:r>
        <w:rPr>
          <w:rFonts w:hint="eastAsia"/>
        </w:rPr>
        <w:t>2</w:t>
      </w:r>
      <w:r>
        <w:rPr>
          <w:rFonts w:hint="eastAsia"/>
        </w:rPr>
        <w:t>）存储控制模块</w:t>
      </w:r>
    </w:p>
    <w:p w14:paraId="3F6FC0B0" w14:textId="57647276" w:rsidR="001649BC" w:rsidRDefault="00661BA7" w:rsidP="00F81DB2">
      <w:pPr>
        <w:ind w:firstLine="480"/>
      </w:pPr>
      <w:r w:rsidRPr="00661BA7">
        <w:rPr>
          <w:rFonts w:hint="eastAsia"/>
        </w:rPr>
        <w:t>存储控制模块负责权重和输入的写入调度，同时根据当前的参数层数生成读参数的地址。当缓存模块准备好接收数据时，存储控制模块会从</w:t>
      </w:r>
      <w:r w:rsidRPr="00661BA7">
        <w:t>BRAM</w:t>
      </w:r>
      <w:r w:rsidRPr="00661BA7">
        <w:t>中读取相应地址的参数，并发送给缓存单元，同时置位写有效信号。当所需参数全</w:t>
      </w:r>
      <w:r w:rsidRPr="00661BA7">
        <w:lastRenderedPageBreak/>
        <w:t>部写入后，存储控制模块会复位写有效信号，并更新下一个参数的读地址。</w:t>
      </w:r>
      <w:r w:rsidR="00CD3DAC">
        <w:rPr>
          <w:rFonts w:hint="eastAsia"/>
        </w:rPr>
        <w:t>存储控制模块的示意图如图</w:t>
      </w:r>
      <w:r w:rsidR="00CD3DAC">
        <w:rPr>
          <w:rFonts w:hint="eastAsia"/>
        </w:rPr>
        <w:t>4</w:t>
      </w:r>
      <w:r w:rsidR="00CD3DAC">
        <w:t>.1</w:t>
      </w:r>
      <w:r w:rsidR="00CD733F">
        <w:t>4</w:t>
      </w:r>
      <w:r w:rsidR="00CD3DAC">
        <w:rPr>
          <w:rFonts w:hint="eastAsia"/>
        </w:rPr>
        <w:t>所示。</w:t>
      </w:r>
    </w:p>
    <w:p w14:paraId="15DF953E" w14:textId="153E333C" w:rsidR="00CD3DAC" w:rsidRDefault="0042512D" w:rsidP="00CD3DAC">
      <w:pPr>
        <w:ind w:firstLineChars="0" w:firstLine="0"/>
        <w:jc w:val="center"/>
      </w:pPr>
      <w:r>
        <w:rPr>
          <w:noProof/>
        </w:rPr>
        <w:drawing>
          <wp:inline distT="0" distB="0" distL="0" distR="0" wp14:anchorId="0E40483C" wp14:editId="62111575">
            <wp:extent cx="5274310" cy="2818130"/>
            <wp:effectExtent l="0" t="0" r="2540" b="1270"/>
            <wp:docPr id="1232930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0995" name=""/>
                    <pic:cNvPicPr/>
                  </pic:nvPicPr>
                  <pic:blipFill>
                    <a:blip r:embed="rId64"/>
                    <a:stretch>
                      <a:fillRect/>
                    </a:stretch>
                  </pic:blipFill>
                  <pic:spPr>
                    <a:xfrm>
                      <a:off x="0" y="0"/>
                      <a:ext cx="5274310" cy="2818130"/>
                    </a:xfrm>
                    <a:prstGeom prst="rect">
                      <a:avLst/>
                    </a:prstGeom>
                  </pic:spPr>
                </pic:pic>
              </a:graphicData>
            </a:graphic>
          </wp:inline>
        </w:drawing>
      </w:r>
    </w:p>
    <w:p w14:paraId="266B5D7E" w14:textId="4659B0BF" w:rsidR="00CD3DAC" w:rsidRDefault="00CD3DAC" w:rsidP="00CD3DAC">
      <w:pPr>
        <w:pStyle w:val="af6"/>
      </w:pPr>
      <w:r>
        <w:rPr>
          <w:rFonts w:hint="eastAsia"/>
        </w:rPr>
        <w:t>图</w:t>
      </w:r>
      <w:r>
        <w:rPr>
          <w:rFonts w:hint="eastAsia"/>
        </w:rPr>
        <w:t>4</w:t>
      </w:r>
      <w:r>
        <w:t>.1</w:t>
      </w:r>
      <w:r w:rsidR="00CD733F">
        <w:t>4</w:t>
      </w:r>
      <w:r>
        <w:rPr>
          <w:rFonts w:hint="eastAsia"/>
        </w:rPr>
        <w:t>存储控制单元示意图</w:t>
      </w:r>
    </w:p>
    <w:p w14:paraId="7CB22252" w14:textId="70E7808F" w:rsidR="00410A38" w:rsidRDefault="00366C46" w:rsidP="00F81DB2">
      <w:pPr>
        <w:ind w:firstLine="480"/>
      </w:pPr>
      <w:r w:rsidRPr="00366C46">
        <w:rPr>
          <w:rFonts w:hint="eastAsia"/>
        </w:rPr>
        <w:t>为了减少计算阵列等待参数写入的时间，本文的设计采用了双缓冲的方法，即</w:t>
      </w:r>
      <w:r w:rsidRPr="00366C46">
        <w:t>SWU</w:t>
      </w:r>
      <w:r w:rsidRPr="00366C46">
        <w:t>和</w:t>
      </w:r>
      <w:r w:rsidRPr="00366C46">
        <w:t>WEG</w:t>
      </w:r>
      <w:r w:rsidRPr="00366C46">
        <w:t>都有两个缓存单元进行乒乓操作，交替进行读写。当一个缓存单元中的参数用完后，就立即置位写入准备信号。存储控制模块使用两个状态机来控制缓存单元的交替读写操作，如图</w:t>
      </w:r>
      <w:r w:rsidRPr="00366C46">
        <w:t>4.</w:t>
      </w:r>
      <w:r w:rsidR="00241309">
        <w:t>1</w:t>
      </w:r>
      <w:r w:rsidR="00CD733F">
        <w:t>5</w:t>
      </w:r>
      <w:r w:rsidRPr="00366C46">
        <w:t>所示。</w:t>
      </w:r>
    </w:p>
    <w:p w14:paraId="63EF943C" w14:textId="22F42B5B" w:rsidR="003F7100" w:rsidRDefault="003F7100" w:rsidP="003F7100">
      <w:pPr>
        <w:pStyle w:val="af1"/>
        <w:ind w:leftChars="650" w:left="1560" w:firstLineChars="0" w:firstLine="0"/>
        <w:jc w:val="left"/>
      </w:pPr>
      <w:r>
        <w:rPr>
          <w:noProof/>
        </w:rPr>
        <w:drawing>
          <wp:inline distT="0" distB="0" distL="0" distR="0" wp14:anchorId="465D825F" wp14:editId="0CA2A9B6">
            <wp:extent cx="4712094" cy="247463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37619" cy="2488039"/>
                    </a:xfrm>
                    <a:prstGeom prst="rect">
                      <a:avLst/>
                    </a:prstGeom>
                    <a:noFill/>
                  </pic:spPr>
                </pic:pic>
              </a:graphicData>
            </a:graphic>
          </wp:inline>
        </w:drawing>
      </w:r>
    </w:p>
    <w:p w14:paraId="77685F54" w14:textId="2F0DCA80" w:rsidR="003F7100" w:rsidRDefault="003F7100" w:rsidP="00F81DB2">
      <w:pPr>
        <w:pStyle w:val="af6"/>
      </w:pPr>
      <w:r>
        <w:rPr>
          <w:rFonts w:hint="eastAsia"/>
        </w:rPr>
        <w:t>图</w:t>
      </w:r>
      <w:r>
        <w:rPr>
          <w:rFonts w:hint="eastAsia"/>
        </w:rPr>
        <w:t>4</w:t>
      </w:r>
      <w:r>
        <w:t>.</w:t>
      </w:r>
      <w:r w:rsidR="00241309">
        <w:t>1</w:t>
      </w:r>
      <w:r w:rsidR="00CD733F">
        <w:t>5</w:t>
      </w:r>
      <w:r>
        <w:rPr>
          <w:rFonts w:hint="eastAsia"/>
        </w:rPr>
        <w:t>存储控制模块状态机</w:t>
      </w:r>
    </w:p>
    <w:p w14:paraId="58A3CD53" w14:textId="7A754701" w:rsidR="00241309" w:rsidRDefault="00241309" w:rsidP="00241309">
      <w:pPr>
        <w:ind w:firstLine="480"/>
      </w:pPr>
      <w:r>
        <w:rPr>
          <w:rFonts w:hint="eastAsia"/>
        </w:rPr>
        <w:t>存储控制模块向</w:t>
      </w:r>
      <w:r>
        <w:rPr>
          <w:rFonts w:hint="eastAsia"/>
        </w:rPr>
        <w:t>S</w:t>
      </w:r>
      <w:r>
        <w:t>WU</w:t>
      </w:r>
      <w:r>
        <w:rPr>
          <w:rFonts w:hint="eastAsia"/>
        </w:rPr>
        <w:t>写参数时的仿真波形图如图</w:t>
      </w:r>
      <w:r>
        <w:rPr>
          <w:rFonts w:hint="eastAsia"/>
        </w:rPr>
        <w:t>4</w:t>
      </w:r>
      <w:r>
        <w:t>.1</w:t>
      </w:r>
      <w:r w:rsidR="00CD733F">
        <w:t>6</w:t>
      </w:r>
      <w:r>
        <w:rPr>
          <w:rFonts w:hint="eastAsia"/>
        </w:rPr>
        <w:t>所示。在第一层中需要向</w:t>
      </w:r>
      <w:r>
        <w:t>SWU</w:t>
      </w:r>
      <w:r>
        <w:rPr>
          <w:rFonts w:hint="eastAsia"/>
        </w:rPr>
        <w:t>中写入</w:t>
      </w:r>
      <w:r>
        <w:rPr>
          <w:rFonts w:hint="eastAsia"/>
        </w:rPr>
        <w:t>2</w:t>
      </w:r>
      <w:r>
        <w:t>0</w:t>
      </w:r>
      <w:r>
        <w:rPr>
          <w:rFonts w:hint="eastAsia"/>
        </w:rPr>
        <w:t>个</w:t>
      </w:r>
      <w:r>
        <w:rPr>
          <w:rFonts w:hint="eastAsia"/>
        </w:rPr>
        <w:t>3</w:t>
      </w:r>
      <w:r>
        <w:t>2</w:t>
      </w:r>
      <w:r>
        <w:rPr>
          <w:rFonts w:hint="eastAsia"/>
        </w:rPr>
        <w:t>bit</w:t>
      </w:r>
      <w:r>
        <w:rPr>
          <w:rFonts w:hint="eastAsia"/>
        </w:rPr>
        <w:t>的数，由于</w:t>
      </w:r>
      <w:r>
        <w:t>BRAM</w:t>
      </w:r>
      <w:r>
        <w:rPr>
          <w:rFonts w:hint="eastAsia"/>
        </w:rPr>
        <w:t>的写延时所以需要花费</w:t>
      </w:r>
      <w:r>
        <w:rPr>
          <w:rFonts w:hint="eastAsia"/>
        </w:rPr>
        <w:t>2</w:t>
      </w:r>
      <w:r>
        <w:t>2</w:t>
      </w:r>
      <w:r>
        <w:rPr>
          <w:rFonts w:hint="eastAsia"/>
        </w:rPr>
        <w:t>个周期才能写入完毕。同时计算一个</w:t>
      </w:r>
      <w:r>
        <w:rPr>
          <w:rFonts w:hint="eastAsia"/>
        </w:rPr>
        <w:t>S</w:t>
      </w:r>
      <w:r>
        <w:t>WU</w:t>
      </w:r>
      <w:r>
        <w:rPr>
          <w:rFonts w:hint="eastAsia"/>
        </w:rPr>
        <w:t>中缓存的参数也只需要</w:t>
      </w:r>
      <w:r>
        <w:rPr>
          <w:rFonts w:hint="eastAsia"/>
        </w:rPr>
        <w:t>2</w:t>
      </w:r>
      <w:r>
        <w:t>0</w:t>
      </w:r>
      <w:r>
        <w:rPr>
          <w:rFonts w:hint="eastAsia"/>
        </w:rPr>
        <w:t>个周期，因</w:t>
      </w:r>
      <w:r>
        <w:rPr>
          <w:rFonts w:hint="eastAsia"/>
        </w:rPr>
        <w:lastRenderedPageBreak/>
        <w:t>此</w:t>
      </w:r>
      <w:r>
        <w:rPr>
          <w:rFonts w:hint="eastAsia"/>
        </w:rPr>
        <w:t>S</w:t>
      </w:r>
      <w:r>
        <w:t>WU</w:t>
      </w:r>
      <w:r>
        <w:rPr>
          <w:rFonts w:hint="eastAsia"/>
        </w:rPr>
        <w:t>需要无缝的进行写入。</w:t>
      </w:r>
    </w:p>
    <w:p w14:paraId="1F08DDD1" w14:textId="77777777" w:rsidR="00241309" w:rsidRDefault="00241309" w:rsidP="0042512D">
      <w:pPr>
        <w:pStyle w:val="af1"/>
        <w:ind w:firstLineChars="0" w:firstLine="0"/>
        <w:jc w:val="center"/>
      </w:pPr>
      <w:r>
        <w:rPr>
          <w:noProof/>
        </w:rPr>
        <w:drawing>
          <wp:inline distT="0" distB="0" distL="0" distR="0" wp14:anchorId="4D5092A9" wp14:editId="27172A59">
            <wp:extent cx="5274310" cy="1146175"/>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46175"/>
                    </a:xfrm>
                    <a:prstGeom prst="rect">
                      <a:avLst/>
                    </a:prstGeom>
                  </pic:spPr>
                </pic:pic>
              </a:graphicData>
            </a:graphic>
          </wp:inline>
        </w:drawing>
      </w:r>
    </w:p>
    <w:p w14:paraId="32326DA6" w14:textId="46936CF3" w:rsidR="00241309" w:rsidRDefault="00241309" w:rsidP="00241309">
      <w:pPr>
        <w:pStyle w:val="af6"/>
      </w:pPr>
      <w:r>
        <w:rPr>
          <w:rFonts w:hint="eastAsia"/>
        </w:rPr>
        <w:t>图</w:t>
      </w:r>
      <w:r>
        <w:t>4.1</w:t>
      </w:r>
      <w:r w:rsidR="00CD733F">
        <w:t>6</w:t>
      </w:r>
      <w:r>
        <w:rPr>
          <w:rFonts w:hint="eastAsia"/>
        </w:rPr>
        <w:t>存储控制模块写激活缓存仿真波形图</w:t>
      </w:r>
    </w:p>
    <w:p w14:paraId="53A54129" w14:textId="2A4B87EF" w:rsidR="00241309" w:rsidRDefault="00241309" w:rsidP="00241309">
      <w:pPr>
        <w:ind w:firstLine="480"/>
      </w:pPr>
      <w:r>
        <w:rPr>
          <w:rFonts w:hint="eastAsia"/>
        </w:rPr>
        <w:t>存储控制模块向</w:t>
      </w:r>
      <w:r>
        <w:t>WEG</w:t>
      </w:r>
      <w:r>
        <w:rPr>
          <w:rFonts w:hint="eastAsia"/>
        </w:rPr>
        <w:t>写参数时的仿真波形图如图</w:t>
      </w:r>
      <w:r>
        <w:rPr>
          <w:rFonts w:hint="eastAsia"/>
        </w:rPr>
        <w:t>4</w:t>
      </w:r>
      <w:r>
        <w:t>.1</w:t>
      </w:r>
      <w:r w:rsidR="00CD733F">
        <w:t>7</w:t>
      </w:r>
      <w:r>
        <w:rPr>
          <w:rFonts w:hint="eastAsia"/>
        </w:rPr>
        <w:t>所示。存储控制模块一次连续向</w:t>
      </w:r>
      <w:r>
        <w:rPr>
          <w:rFonts w:hint="eastAsia"/>
        </w:rPr>
        <w:t>W</w:t>
      </w:r>
      <w:r>
        <w:t>EG</w:t>
      </w:r>
      <w:r>
        <w:rPr>
          <w:rFonts w:hint="eastAsia"/>
        </w:rPr>
        <w:t>写入</w:t>
      </w:r>
      <w:r>
        <w:rPr>
          <w:rFonts w:hint="eastAsia"/>
        </w:rPr>
        <w:t>6</w:t>
      </w:r>
      <w:r>
        <w:rPr>
          <w:rFonts w:hint="eastAsia"/>
        </w:rPr>
        <w:t>个</w:t>
      </w:r>
      <w:r>
        <w:rPr>
          <w:rFonts w:hint="eastAsia"/>
        </w:rPr>
        <w:t>3</w:t>
      </w:r>
      <w:r>
        <w:t>2</w:t>
      </w:r>
      <w:r>
        <w:rPr>
          <w:rFonts w:hint="eastAsia"/>
        </w:rPr>
        <w:t>bit</w:t>
      </w:r>
      <w:r>
        <w:rPr>
          <w:rFonts w:hint="eastAsia"/>
        </w:rPr>
        <w:t>的权重。由于每个</w:t>
      </w:r>
      <w:r>
        <w:rPr>
          <w:rFonts w:hint="eastAsia"/>
        </w:rPr>
        <w:t>W</w:t>
      </w:r>
      <w:r>
        <w:t>EG</w:t>
      </w:r>
      <w:r>
        <w:rPr>
          <w:rFonts w:hint="eastAsia"/>
        </w:rPr>
        <w:t>中的权重需要消耗</w:t>
      </w:r>
      <w:r>
        <w:t>12</w:t>
      </w:r>
      <w:r>
        <w:rPr>
          <w:rFonts w:hint="eastAsia"/>
        </w:rPr>
        <w:t>个周期才能计算完毕，所以写</w:t>
      </w:r>
      <w:r>
        <w:rPr>
          <w:rFonts w:hint="eastAsia"/>
        </w:rPr>
        <w:t>W</w:t>
      </w:r>
      <w:r>
        <w:t>EG</w:t>
      </w:r>
      <w:r>
        <w:rPr>
          <w:rFonts w:hint="eastAsia"/>
        </w:rPr>
        <w:t>需要等待</w:t>
      </w:r>
      <w:r>
        <w:rPr>
          <w:rFonts w:hint="eastAsia"/>
        </w:rPr>
        <w:t>W</w:t>
      </w:r>
      <w:r>
        <w:t>EG</w:t>
      </w:r>
      <w:r>
        <w:rPr>
          <w:rFonts w:hint="eastAsia"/>
        </w:rPr>
        <w:t>中的参数被消耗完毕之后才能继续写入。</w:t>
      </w:r>
    </w:p>
    <w:p w14:paraId="05C1A328" w14:textId="77777777" w:rsidR="00241309" w:rsidRDefault="00241309" w:rsidP="00241309">
      <w:pPr>
        <w:pStyle w:val="af1"/>
        <w:ind w:firstLineChars="0" w:firstLine="0"/>
        <w:jc w:val="center"/>
      </w:pPr>
      <w:r w:rsidRPr="00CF0724">
        <w:rPr>
          <w:noProof/>
        </w:rPr>
        <w:drawing>
          <wp:inline distT="0" distB="0" distL="0" distR="0" wp14:anchorId="3EC060B7" wp14:editId="754B11C9">
            <wp:extent cx="5274310" cy="10934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93470"/>
                    </a:xfrm>
                    <a:prstGeom prst="rect">
                      <a:avLst/>
                    </a:prstGeom>
                  </pic:spPr>
                </pic:pic>
              </a:graphicData>
            </a:graphic>
          </wp:inline>
        </w:drawing>
      </w:r>
    </w:p>
    <w:p w14:paraId="709CE02A" w14:textId="5C58B108" w:rsidR="00241309" w:rsidRPr="00CF0724" w:rsidRDefault="00241309" w:rsidP="00241309">
      <w:pPr>
        <w:pStyle w:val="af6"/>
      </w:pPr>
      <w:r>
        <w:rPr>
          <w:rFonts w:hint="eastAsia"/>
        </w:rPr>
        <w:t>图</w:t>
      </w:r>
      <w:r>
        <w:t>4.1</w:t>
      </w:r>
      <w:r w:rsidR="00CD733F">
        <w:t>7</w:t>
      </w:r>
      <w:r>
        <w:rPr>
          <w:rFonts w:hint="eastAsia"/>
        </w:rPr>
        <w:t>存储控制模块写权重缓存仿真波形图</w:t>
      </w:r>
    </w:p>
    <w:p w14:paraId="682CCCEB" w14:textId="19B54E59" w:rsidR="00661BA7" w:rsidRPr="00065685" w:rsidRDefault="00661BA7" w:rsidP="00F81DB2">
      <w:pPr>
        <w:pStyle w:val="afb"/>
        <w:spacing w:before="163" w:after="163"/>
      </w:pPr>
      <w:bookmarkStart w:id="53" w:name="_Toc134556555"/>
      <w:r>
        <w:t>4</w:t>
      </w:r>
      <w:r w:rsidRPr="00065685">
        <w:t>.</w:t>
      </w:r>
      <w:r w:rsidR="00847205">
        <w:t>4</w:t>
      </w:r>
      <w:r w:rsidRPr="00065685">
        <w:t>.</w:t>
      </w:r>
      <w:r w:rsidR="00847205">
        <w:t>2</w:t>
      </w:r>
      <w:r w:rsidRPr="00065685">
        <w:t xml:space="preserve"> </w:t>
      </w:r>
      <w:r>
        <w:rPr>
          <w:rFonts w:hint="eastAsia"/>
        </w:rPr>
        <w:t>缓存模块设计</w:t>
      </w:r>
      <w:bookmarkEnd w:id="53"/>
    </w:p>
    <w:p w14:paraId="2EAD1FDC" w14:textId="404173B9" w:rsidR="003F7100" w:rsidRDefault="00005AA7" w:rsidP="00F81DB2">
      <w:pPr>
        <w:ind w:firstLine="480"/>
      </w:pPr>
      <w:r w:rsidRPr="00005AA7">
        <w:rPr>
          <w:rFonts w:hint="eastAsia"/>
        </w:rPr>
        <w:t>本加速器的缓存模块分为激活值缓存模块</w:t>
      </w:r>
      <w:r w:rsidRPr="00005AA7">
        <w:t>SWU</w:t>
      </w:r>
      <w:r w:rsidRPr="00005AA7">
        <w:t>和权重缓存模块</w:t>
      </w:r>
      <w:r w:rsidRPr="00005AA7">
        <w:t>WEG</w:t>
      </w:r>
      <w:r w:rsidRPr="00005AA7">
        <w:t>，每个模块都有两个缓存单元，交替进行读写操作，实现双缓冲技术，即当一个缓存单元读取参数时，另一个缓存单元写入参数，减少读参数的延迟。缓存模块与存储控制模块和计算控制模块分别进行握手，完成参数的写入和读出。下面分别介绍</w:t>
      </w:r>
      <w:r w:rsidRPr="00005AA7">
        <w:t>SWU</w:t>
      </w:r>
      <w:r w:rsidRPr="00005AA7">
        <w:t>和</w:t>
      </w:r>
      <w:r w:rsidRPr="00005AA7">
        <w:t>WEG</w:t>
      </w:r>
      <w:r w:rsidRPr="00005AA7">
        <w:t>。</w:t>
      </w:r>
    </w:p>
    <w:p w14:paraId="07FA73B6" w14:textId="79AEA712" w:rsidR="00701C3D" w:rsidRDefault="006C4523" w:rsidP="006C4523">
      <w:pPr>
        <w:ind w:firstLineChars="0" w:firstLine="480"/>
      </w:pPr>
      <w:r>
        <w:rPr>
          <w:rFonts w:hint="eastAsia"/>
        </w:rPr>
        <w:t>（</w:t>
      </w:r>
      <w:r>
        <w:rPr>
          <w:rFonts w:hint="eastAsia"/>
        </w:rPr>
        <w:t>1</w:t>
      </w:r>
      <w:r>
        <w:rPr>
          <w:rFonts w:hint="eastAsia"/>
        </w:rPr>
        <w:t>）</w:t>
      </w:r>
      <w:r w:rsidR="00701C3D">
        <w:rPr>
          <w:rFonts w:hint="eastAsia"/>
        </w:rPr>
        <w:t>激活值缓存模块</w:t>
      </w:r>
      <w:r w:rsidR="00701C3D">
        <w:rPr>
          <w:rFonts w:hint="eastAsia"/>
        </w:rPr>
        <w:t>S</w:t>
      </w:r>
      <w:r w:rsidR="00701C3D">
        <w:t>WU</w:t>
      </w:r>
    </w:p>
    <w:p w14:paraId="57AE13A6" w14:textId="051AC3E6" w:rsidR="00C5367F" w:rsidRDefault="00C5367F" w:rsidP="00F81DB2">
      <w:pPr>
        <w:ind w:firstLine="480"/>
      </w:pPr>
      <w:r>
        <w:rPr>
          <w:rFonts w:hint="eastAsia"/>
        </w:rPr>
        <w:t>激活值缓存模块由一组</w:t>
      </w:r>
      <w:r>
        <w:t>32bit</w:t>
      </w:r>
      <w:r>
        <w:t>宽的存储单元组成。其深度由算法的卷积核长度以及</w:t>
      </w:r>
      <w:r>
        <w:t>PE</w:t>
      </w:r>
      <w:r>
        <w:t>阵列中输出缓存个数共同决定。在本设计中，由于第一层的卷积核长度较大，所以取其值为缓存模块的深度</w:t>
      </w:r>
      <w:r w:rsidR="00BA7EEF">
        <w:rPr>
          <w:rFonts w:hint="eastAsia"/>
        </w:rPr>
        <w:t>。</w:t>
      </w:r>
      <w:r w:rsidR="00BA7EEF">
        <w:rPr>
          <w:rFonts w:hint="eastAsia"/>
        </w:rPr>
        <w:t>S</w:t>
      </w:r>
      <w:r w:rsidR="00BA7EEF">
        <w:t>WU</w:t>
      </w:r>
      <w:r w:rsidR="00BA7EEF">
        <w:rPr>
          <w:rFonts w:hint="eastAsia"/>
        </w:rPr>
        <w:t>的示意图如图</w:t>
      </w:r>
      <w:r w:rsidR="00BA7EEF">
        <w:rPr>
          <w:rFonts w:hint="eastAsia"/>
        </w:rPr>
        <w:t>4</w:t>
      </w:r>
      <w:r w:rsidR="00BA7EEF">
        <w:t>.1</w:t>
      </w:r>
      <w:r w:rsidR="00CD733F">
        <w:t>8</w:t>
      </w:r>
      <w:r w:rsidR="00BA7EEF">
        <w:rPr>
          <w:rFonts w:hint="eastAsia"/>
        </w:rPr>
        <w:t>所示</w:t>
      </w:r>
      <w:r w:rsidR="005573AB">
        <w:rPr>
          <w:rFonts w:hint="eastAsia"/>
        </w:rPr>
        <w:t>，缓存控制模块从</w:t>
      </w:r>
      <w:r w:rsidR="005573AB">
        <w:rPr>
          <w:rFonts w:hint="eastAsia"/>
        </w:rPr>
        <w:t>In</w:t>
      </w:r>
      <w:r w:rsidR="005573AB">
        <w:t>Out Buffer</w:t>
      </w:r>
      <w:r w:rsidR="005573AB">
        <w:rPr>
          <w:rFonts w:hint="eastAsia"/>
        </w:rPr>
        <w:t>中取一组</w:t>
      </w:r>
      <w:r w:rsidR="005573AB">
        <w:rPr>
          <w:rFonts w:hint="eastAsia"/>
        </w:rPr>
        <w:t>3</w:t>
      </w:r>
      <w:r w:rsidR="005573AB">
        <w:t>2bit</w:t>
      </w:r>
      <w:r w:rsidR="005573AB">
        <w:rPr>
          <w:rFonts w:hint="eastAsia"/>
        </w:rPr>
        <w:t>的数据写入</w:t>
      </w:r>
      <w:r w:rsidR="005573AB">
        <w:rPr>
          <w:rFonts w:hint="eastAsia"/>
        </w:rPr>
        <w:t>S</w:t>
      </w:r>
      <w:r w:rsidR="005573AB">
        <w:t>WU</w:t>
      </w:r>
      <w:r w:rsidR="005573AB">
        <w:rPr>
          <w:rFonts w:hint="eastAsia"/>
        </w:rPr>
        <w:t>之中，然后</w:t>
      </w:r>
      <w:r w:rsidR="005573AB">
        <w:rPr>
          <w:rFonts w:hint="eastAsia"/>
        </w:rPr>
        <w:t>S</w:t>
      </w:r>
      <w:r w:rsidR="005573AB">
        <w:t>WU</w:t>
      </w:r>
      <w:r w:rsidR="005573AB">
        <w:rPr>
          <w:rFonts w:hint="eastAsia"/>
        </w:rPr>
        <w:t>进行滑动，将选中的激活值广播到</w:t>
      </w:r>
      <w:r w:rsidR="005573AB">
        <w:rPr>
          <w:rFonts w:hint="eastAsia"/>
        </w:rPr>
        <w:t>P</w:t>
      </w:r>
      <w:r w:rsidR="005573AB">
        <w:t>E</w:t>
      </w:r>
      <w:r w:rsidR="005573AB">
        <w:rPr>
          <w:rFonts w:hint="eastAsia"/>
        </w:rPr>
        <w:t>阵列</w:t>
      </w:r>
      <w:r w:rsidR="00BA7EEF">
        <w:rPr>
          <w:rFonts w:hint="eastAsia"/>
        </w:rPr>
        <w:t>。</w:t>
      </w:r>
    </w:p>
    <w:p w14:paraId="4D56A609" w14:textId="785FA20A" w:rsidR="00BA7EEF" w:rsidRDefault="005573AB" w:rsidP="00BA7EEF">
      <w:pPr>
        <w:ind w:firstLineChars="0" w:firstLine="0"/>
        <w:jc w:val="center"/>
      </w:pPr>
      <w:r>
        <w:rPr>
          <w:noProof/>
        </w:rPr>
        <w:lastRenderedPageBreak/>
        <w:drawing>
          <wp:inline distT="0" distB="0" distL="0" distR="0" wp14:anchorId="07D84529" wp14:editId="0329BE2D">
            <wp:extent cx="5274310" cy="3009900"/>
            <wp:effectExtent l="0" t="0" r="2540" b="0"/>
            <wp:docPr id="1333623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3635" name=""/>
                    <pic:cNvPicPr/>
                  </pic:nvPicPr>
                  <pic:blipFill>
                    <a:blip r:embed="rId68"/>
                    <a:stretch>
                      <a:fillRect/>
                    </a:stretch>
                  </pic:blipFill>
                  <pic:spPr>
                    <a:xfrm>
                      <a:off x="0" y="0"/>
                      <a:ext cx="5274310" cy="3009900"/>
                    </a:xfrm>
                    <a:prstGeom prst="rect">
                      <a:avLst/>
                    </a:prstGeom>
                  </pic:spPr>
                </pic:pic>
              </a:graphicData>
            </a:graphic>
          </wp:inline>
        </w:drawing>
      </w:r>
    </w:p>
    <w:p w14:paraId="67F6A615" w14:textId="0891C9CF" w:rsidR="00BA7EEF" w:rsidRDefault="00BA7EEF" w:rsidP="00BA7EEF">
      <w:pPr>
        <w:pStyle w:val="af6"/>
      </w:pPr>
      <w:r>
        <w:rPr>
          <w:rFonts w:hint="eastAsia"/>
        </w:rPr>
        <w:t>图</w:t>
      </w:r>
      <w:r>
        <w:rPr>
          <w:rFonts w:hint="eastAsia"/>
        </w:rPr>
        <w:t>4</w:t>
      </w:r>
      <w:r>
        <w:t>.1</w:t>
      </w:r>
      <w:r w:rsidR="00CD733F">
        <w:t>8</w:t>
      </w:r>
      <w:r>
        <w:rPr>
          <w:rFonts w:hint="eastAsia"/>
        </w:rPr>
        <w:t>激活值缓存模块</w:t>
      </w:r>
      <w:r>
        <w:rPr>
          <w:rFonts w:hint="eastAsia"/>
        </w:rPr>
        <w:t>S</w:t>
      </w:r>
      <w:r>
        <w:t>WU</w:t>
      </w:r>
    </w:p>
    <w:p w14:paraId="1C24E273" w14:textId="6973C9E1" w:rsidR="00C5367F" w:rsidRDefault="00C5367F" w:rsidP="00F81DB2">
      <w:pPr>
        <w:ind w:firstLine="480"/>
      </w:pPr>
      <w:r>
        <w:rPr>
          <w:rFonts w:hint="eastAsia"/>
        </w:rPr>
        <w:t>在存储控制单元从</w:t>
      </w:r>
      <w:r w:rsidR="00AE0A93">
        <w:t>InOut Buffer</w:t>
      </w:r>
      <w:r>
        <w:t>中读取参数写入</w:t>
      </w:r>
      <w:r>
        <w:t>SWU</w:t>
      </w:r>
      <w:r>
        <w:t>时，写入的参数的位宽为</w:t>
      </w:r>
      <w:r>
        <w:t>32bit</w:t>
      </w:r>
      <w:r>
        <w:t>。</w:t>
      </w:r>
      <w:r>
        <w:t>SWU</w:t>
      </w:r>
      <w:r>
        <w:t>根据存储控制单元提供的写入地址，将写入的参数存储到对应的</w:t>
      </w:r>
      <w:r>
        <w:t>32bit</w:t>
      </w:r>
      <w:r>
        <w:t>存储单元之中。存放在</w:t>
      </w:r>
      <w:r>
        <w:t>SWU</w:t>
      </w:r>
      <w:r>
        <w:t>中的数据分为二值激活和整型激活，其存放方式与</w:t>
      </w:r>
      <w:r>
        <w:t>InOut Buffer</w:t>
      </w:r>
      <w:r>
        <w:t>中相同。对于整型数而言，每一行存储</w:t>
      </w:r>
      <w:r>
        <w:t>4</w:t>
      </w:r>
      <w:r>
        <w:t>个</w:t>
      </w:r>
      <w:r>
        <w:t>8bit</w:t>
      </w:r>
      <w:r>
        <w:t>的输入，一个</w:t>
      </w:r>
      <w:r>
        <w:t>SWU</w:t>
      </w:r>
      <w:r>
        <w:t>中存储</w:t>
      </w:r>
      <w:r>
        <w:t>80</w:t>
      </w:r>
      <w:r>
        <w:t>个</w:t>
      </w:r>
      <w:r>
        <w:t>8bit</w:t>
      </w:r>
      <w:r>
        <w:t>的输入，即一个完整的卷积核。</w:t>
      </w:r>
      <w:r w:rsidR="008C5CC5">
        <w:rPr>
          <w:rFonts w:hint="eastAsia"/>
        </w:rPr>
        <w:t>P</w:t>
      </w:r>
      <w:r w:rsidR="008C5CC5">
        <w:t>E</w:t>
      </w:r>
      <w:r w:rsidR="008C5CC5">
        <w:rPr>
          <w:rFonts w:hint="eastAsia"/>
        </w:rPr>
        <w:t>中可以缓存的中间值数量为</w:t>
      </w:r>
      <w:r w:rsidR="008C5CC5">
        <w:rPr>
          <w:rFonts w:hint="eastAsia"/>
        </w:rPr>
        <w:t>t</w:t>
      </w:r>
      <w:r w:rsidR="008C5CC5">
        <w:t>mpwid</w:t>
      </w:r>
      <w:r w:rsidR="008C5CC5">
        <w:rPr>
          <w:rFonts w:hint="eastAsia"/>
        </w:rPr>
        <w:t>个，即输出特征图的并行数</w:t>
      </w:r>
      <w:r w:rsidR="008C5CC5">
        <w:rPr>
          <w:rFonts w:hint="eastAsia"/>
        </w:rPr>
        <w:t>T</w:t>
      </w:r>
      <w:r w:rsidR="008C5CC5">
        <w:t>R</w:t>
      </w:r>
      <w:r w:rsidR="008C5CC5">
        <w:rPr>
          <w:rFonts w:hint="eastAsia"/>
        </w:rPr>
        <w:t>。</w:t>
      </w:r>
      <w:r>
        <w:t>对于二值数而言，每行存放</w:t>
      </w:r>
      <w:r>
        <w:t>32</w:t>
      </w:r>
      <w:r>
        <w:t>个不同输入通道的</w:t>
      </w:r>
      <w:r>
        <w:t>1bit</w:t>
      </w:r>
      <w:r>
        <w:t>激活值，一共存放</w:t>
      </w:r>
      <w:r>
        <w:t>(tmpwid+kl-1)</w:t>
      </w:r>
      <w:r>
        <w:t>行，可供</w:t>
      </w:r>
      <w:r>
        <w:t>PE</w:t>
      </w:r>
      <w:r>
        <w:t>阵列滑动读取</w:t>
      </w:r>
      <w:r>
        <w:t>tmpwid</w:t>
      </w:r>
      <w:r>
        <w:t>次。</w:t>
      </w:r>
    </w:p>
    <w:p w14:paraId="41A90B5A" w14:textId="7D6B322F" w:rsidR="00C520B4" w:rsidRDefault="00C5367F" w:rsidP="00F81DB2">
      <w:pPr>
        <w:ind w:firstLine="480"/>
      </w:pPr>
      <w:r>
        <w:rPr>
          <w:rFonts w:hint="eastAsia"/>
        </w:rPr>
        <w:t>在计算控制单元从</w:t>
      </w:r>
      <w:r>
        <w:t>SWU</w:t>
      </w:r>
      <w:r>
        <w:t>中读取参数时，</w:t>
      </w:r>
      <w:r>
        <w:t>SWU</w:t>
      </w:r>
      <w:r>
        <w:t>根据计算控制单元的当前计算状态是整型输入计算还是二值输入计算，分别输出整型输入和二值输入。如图</w:t>
      </w:r>
      <w:r>
        <w:t>4.1</w:t>
      </w:r>
      <w:r w:rsidR="00CD733F">
        <w:t>9</w:t>
      </w:r>
      <w:r>
        <w:t>(a)</w:t>
      </w:r>
      <w:r>
        <w:t>所示，当</w:t>
      </w:r>
      <w:r>
        <w:t>SWU</w:t>
      </w:r>
      <w:r>
        <w:t>输出二值输入时，每次选取</w:t>
      </w:r>
      <w:r>
        <w:t>TN</w:t>
      </w:r>
      <w:r>
        <w:t>列长度为</w:t>
      </w:r>
      <w:r>
        <w:t>KL</w:t>
      </w:r>
      <w:r>
        <w:t>的激活进行输出，在本文的设计中即是</w:t>
      </w:r>
      <w:r>
        <w:t>2</w:t>
      </w:r>
      <w:r>
        <w:t>列</w:t>
      </w:r>
      <w:r>
        <w:t>3</w:t>
      </w:r>
      <w:r>
        <w:t>行，共</w:t>
      </w:r>
      <w:r>
        <w:t>6bit</w:t>
      </w:r>
      <w:r>
        <w:t>的输出。如图</w:t>
      </w:r>
      <w:r>
        <w:t>4.1</w:t>
      </w:r>
      <w:r w:rsidR="00CD733F">
        <w:t>9</w:t>
      </w:r>
      <w:r>
        <w:t>(b)</w:t>
      </w:r>
      <w:r>
        <w:t>所示，当</w:t>
      </w:r>
      <w:r>
        <w:t>SWU</w:t>
      </w:r>
      <w:r>
        <w:t>输出整型输入时，每次输出一行</w:t>
      </w:r>
      <w:r>
        <w:t>4</w:t>
      </w:r>
      <w:r>
        <w:t>个</w:t>
      </w:r>
      <w:r>
        <w:t>8bit</w:t>
      </w:r>
      <w:r>
        <w:t>的输出。</w:t>
      </w:r>
      <w:r w:rsidR="00AE0A93">
        <w:rPr>
          <w:rFonts w:hint="eastAsia"/>
        </w:rPr>
        <w:t>激活缓存模块的输出是通过广播的方式发送到所有计算单元的，也就是说</w:t>
      </w:r>
      <w:r w:rsidR="00AE0A93">
        <w:rPr>
          <w:rFonts w:hint="eastAsia"/>
        </w:rPr>
        <w:t>P</w:t>
      </w:r>
      <w:r w:rsidR="00AE0A93">
        <w:t>E</w:t>
      </w:r>
      <w:r w:rsidR="00AE0A93">
        <w:rPr>
          <w:rFonts w:hint="eastAsia"/>
        </w:rPr>
        <w:t>阵列中所有的</w:t>
      </w:r>
      <w:r w:rsidR="00AE0A93">
        <w:rPr>
          <w:rFonts w:hint="eastAsia"/>
        </w:rPr>
        <w:t>P</w:t>
      </w:r>
      <w:r w:rsidR="00AE0A93">
        <w:t>E</w:t>
      </w:r>
      <w:r w:rsidR="00AE0A93">
        <w:rPr>
          <w:rFonts w:hint="eastAsia"/>
        </w:rPr>
        <w:t>单元共享相同的输入。</w:t>
      </w:r>
    </w:p>
    <w:p w14:paraId="21DCC9C6" w14:textId="19017372" w:rsidR="00701C3D" w:rsidRDefault="00085D0A" w:rsidP="00085D0A">
      <w:pPr>
        <w:pStyle w:val="af1"/>
        <w:ind w:firstLineChars="0" w:firstLine="0"/>
        <w:jc w:val="center"/>
      </w:pPr>
      <w:r>
        <w:rPr>
          <w:noProof/>
        </w:rPr>
        <w:lastRenderedPageBreak/>
        <w:drawing>
          <wp:inline distT="0" distB="0" distL="0" distR="0" wp14:anchorId="18054CB1" wp14:editId="2A9B9D21">
            <wp:extent cx="3590459" cy="31435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4252" cy="3155577"/>
                    </a:xfrm>
                    <a:prstGeom prst="rect">
                      <a:avLst/>
                    </a:prstGeom>
                    <a:noFill/>
                  </pic:spPr>
                </pic:pic>
              </a:graphicData>
            </a:graphic>
          </wp:inline>
        </w:drawing>
      </w:r>
    </w:p>
    <w:p w14:paraId="548B34BF" w14:textId="749F95ED" w:rsidR="00701C3D" w:rsidRDefault="00450D14" w:rsidP="00F81DB2">
      <w:pPr>
        <w:pStyle w:val="af6"/>
      </w:pPr>
      <w:r>
        <w:rPr>
          <w:rFonts w:hint="eastAsia"/>
        </w:rPr>
        <w:t>图</w:t>
      </w:r>
      <w:r>
        <w:rPr>
          <w:rFonts w:hint="eastAsia"/>
        </w:rPr>
        <w:t>4</w:t>
      </w:r>
      <w:r>
        <w:t>.1</w:t>
      </w:r>
      <w:r w:rsidR="00CD733F">
        <w:t>9</w:t>
      </w:r>
      <w:r>
        <w:rPr>
          <w:rFonts w:hint="eastAsia"/>
        </w:rPr>
        <w:t>激活缓存模块</w:t>
      </w:r>
      <w:r>
        <w:rPr>
          <w:rFonts w:hint="eastAsia"/>
        </w:rPr>
        <w:t>S</w:t>
      </w:r>
      <w:r>
        <w:t>WU</w:t>
      </w:r>
      <w:r>
        <w:rPr>
          <w:rFonts w:hint="eastAsia"/>
        </w:rPr>
        <w:t>输出示意图</w:t>
      </w:r>
    </w:p>
    <w:p w14:paraId="3C0D4B69" w14:textId="54430C30" w:rsidR="000656B6" w:rsidRDefault="000656B6" w:rsidP="00F81DB2">
      <w:pPr>
        <w:ind w:firstLine="480"/>
      </w:pPr>
      <w:r>
        <w:rPr>
          <w:rFonts w:hint="eastAsia"/>
        </w:rPr>
        <w:t>激活缓存模块的状态机如图</w:t>
      </w:r>
      <w:r>
        <w:rPr>
          <w:rFonts w:hint="eastAsia"/>
        </w:rPr>
        <w:t>4</w:t>
      </w:r>
      <w:r>
        <w:t>.</w:t>
      </w:r>
      <w:r w:rsidR="00CD733F">
        <w:t>20</w:t>
      </w:r>
      <w:r>
        <w:rPr>
          <w:rFonts w:hint="eastAsia"/>
        </w:rPr>
        <w:t>所示。当存储控制</w:t>
      </w:r>
      <w:r w:rsidR="0094090A">
        <w:rPr>
          <w:rFonts w:hint="eastAsia"/>
        </w:rPr>
        <w:t>模块</w:t>
      </w:r>
      <w:r>
        <w:rPr>
          <w:rFonts w:hint="eastAsia"/>
        </w:rPr>
        <w:t>准备好写入时，且</w:t>
      </w:r>
      <w:r>
        <w:rPr>
          <w:rFonts w:hint="eastAsia"/>
        </w:rPr>
        <w:t>S</w:t>
      </w:r>
      <w:r>
        <w:t>WU</w:t>
      </w:r>
      <w:r>
        <w:rPr>
          <w:rFonts w:hint="eastAsia"/>
        </w:rPr>
        <w:t>处于写入空闲的状态</w:t>
      </w:r>
      <w:r w:rsidR="00632C7A">
        <w:t>IDLEW</w:t>
      </w:r>
      <w:r>
        <w:rPr>
          <w:rFonts w:hint="eastAsia"/>
        </w:rPr>
        <w:t>，则</w:t>
      </w:r>
      <w:r w:rsidR="0094090A">
        <w:rPr>
          <w:rFonts w:hint="eastAsia"/>
        </w:rPr>
        <w:t>跳转到</w:t>
      </w:r>
      <w:r w:rsidR="0094090A">
        <w:rPr>
          <w:rFonts w:hint="eastAsia"/>
        </w:rPr>
        <w:t>WS</w:t>
      </w:r>
      <w:r w:rsidR="0094090A">
        <w:t>WU</w:t>
      </w:r>
      <w:r w:rsidR="0094090A">
        <w:rPr>
          <w:rFonts w:hint="eastAsia"/>
        </w:rPr>
        <w:t>状态并进行参数的写入。当存储控制模块发出写入完毕信号</w:t>
      </w:r>
      <w:r w:rsidR="0094090A">
        <w:rPr>
          <w:rFonts w:hint="eastAsia"/>
        </w:rPr>
        <w:t>w</w:t>
      </w:r>
      <w:r w:rsidR="0094090A">
        <w:t>swufin</w:t>
      </w:r>
      <w:r w:rsidR="0094090A">
        <w:rPr>
          <w:rFonts w:hint="eastAsia"/>
        </w:rPr>
        <w:t>之后，跳转到</w:t>
      </w:r>
      <w:r w:rsidR="0094090A">
        <w:rPr>
          <w:rFonts w:hint="eastAsia"/>
        </w:rPr>
        <w:t>I</w:t>
      </w:r>
      <w:r w:rsidR="0094090A">
        <w:t>DLE</w:t>
      </w:r>
      <w:r w:rsidR="00632C7A">
        <w:t>R</w:t>
      </w:r>
      <w:r w:rsidR="0094090A">
        <w:rPr>
          <w:rFonts w:hint="eastAsia"/>
        </w:rPr>
        <w:t>状态等待计算控制模块读取</w:t>
      </w:r>
      <w:r w:rsidR="0094090A">
        <w:rPr>
          <w:rFonts w:hint="eastAsia"/>
        </w:rPr>
        <w:t>S</w:t>
      </w:r>
      <w:r w:rsidR="0094090A">
        <w:t>WU</w:t>
      </w:r>
      <w:r w:rsidR="0094090A">
        <w:rPr>
          <w:rFonts w:hint="eastAsia"/>
        </w:rPr>
        <w:t>内缓存的参数，同时拉高读有效的信号。当计算控制模块发送读准备信号</w:t>
      </w:r>
      <w:r w:rsidR="0094090A">
        <w:rPr>
          <w:rFonts w:hint="eastAsia"/>
        </w:rPr>
        <w:t>r</w:t>
      </w:r>
      <w:r w:rsidR="0094090A">
        <w:t>swurdy</w:t>
      </w:r>
      <w:r w:rsidR="0094090A">
        <w:rPr>
          <w:rFonts w:hint="eastAsia"/>
        </w:rPr>
        <w:t>之后，跳转到</w:t>
      </w:r>
      <w:r w:rsidR="0094090A">
        <w:rPr>
          <w:rFonts w:hint="eastAsia"/>
        </w:rPr>
        <w:t>R</w:t>
      </w:r>
      <w:r w:rsidR="0094090A">
        <w:t>SWU</w:t>
      </w:r>
      <w:r w:rsidR="0094090A">
        <w:rPr>
          <w:rFonts w:hint="eastAsia"/>
        </w:rPr>
        <w:t>状态进行参数的读取。</w:t>
      </w:r>
      <w:r w:rsidR="00163C94">
        <w:rPr>
          <w:rFonts w:hint="eastAsia"/>
        </w:rPr>
        <w:t>S</w:t>
      </w:r>
      <w:r w:rsidR="00163C94">
        <w:t>WU</w:t>
      </w:r>
      <w:r w:rsidR="00163C94">
        <w:rPr>
          <w:rFonts w:hint="eastAsia"/>
        </w:rPr>
        <w:t>根据计算控制模块的状态进行计数，当参数读取完毕后拉高</w:t>
      </w:r>
      <w:r w:rsidR="00163C94">
        <w:rPr>
          <w:rFonts w:hint="eastAsia"/>
        </w:rPr>
        <w:t>r</w:t>
      </w:r>
      <w:r w:rsidR="00163C94">
        <w:t>swufin</w:t>
      </w:r>
      <w:r w:rsidR="00163C94">
        <w:rPr>
          <w:rFonts w:hint="eastAsia"/>
        </w:rPr>
        <w:t>。对于二值的激活值输入而言，由于</w:t>
      </w:r>
      <w:r w:rsidR="00163C94">
        <w:rPr>
          <w:rFonts w:hint="eastAsia"/>
        </w:rPr>
        <w:t>S</w:t>
      </w:r>
      <w:r w:rsidR="00163C94">
        <w:t>WU</w:t>
      </w:r>
      <w:r w:rsidR="00163C94">
        <w:rPr>
          <w:rFonts w:hint="eastAsia"/>
        </w:rPr>
        <w:t>中存放了多个输入通道的激活值，需要分多轮计算才能消耗完毕。因此在所有激活值消耗完毕即</w:t>
      </w:r>
      <w:r w:rsidR="00163C94">
        <w:rPr>
          <w:rFonts w:hint="eastAsia"/>
        </w:rPr>
        <w:t>r</w:t>
      </w:r>
      <w:r w:rsidR="00163C94">
        <w:t>swuicfin</w:t>
      </w:r>
      <w:r w:rsidR="00163C94">
        <w:rPr>
          <w:rFonts w:hint="eastAsia"/>
        </w:rPr>
        <w:t>为低时，跳转到</w:t>
      </w:r>
      <w:r w:rsidR="00163C94">
        <w:rPr>
          <w:rFonts w:hint="eastAsia"/>
        </w:rPr>
        <w:t>I</w:t>
      </w:r>
      <w:r w:rsidR="00163C94">
        <w:t>DLER</w:t>
      </w:r>
      <w:r w:rsidR="00163C94">
        <w:rPr>
          <w:rFonts w:hint="eastAsia"/>
        </w:rPr>
        <w:t>状态等待下一次的读取。否则在其他情况下，</w:t>
      </w:r>
      <w:r w:rsidR="00163C94">
        <w:rPr>
          <w:rFonts w:hint="eastAsia"/>
        </w:rPr>
        <w:t>S</w:t>
      </w:r>
      <w:r w:rsidR="00163C94">
        <w:t>WU</w:t>
      </w:r>
      <w:r w:rsidR="00163C94">
        <w:rPr>
          <w:rFonts w:hint="eastAsia"/>
        </w:rPr>
        <w:t>中的参数已经被消耗完毕，可以被再一次写入覆盖，即跳转到</w:t>
      </w:r>
      <w:r w:rsidR="00163C94">
        <w:rPr>
          <w:rFonts w:hint="eastAsia"/>
        </w:rPr>
        <w:t>I</w:t>
      </w:r>
      <w:r w:rsidR="00163C94">
        <w:t>DLEW</w:t>
      </w:r>
      <w:r w:rsidR="00163C94">
        <w:rPr>
          <w:rFonts w:hint="eastAsia"/>
        </w:rPr>
        <w:t>状态等待存储控制模块的写入。</w:t>
      </w:r>
    </w:p>
    <w:p w14:paraId="1F75EE3A" w14:textId="03AA5E6B" w:rsidR="000656B6" w:rsidRDefault="0094090A" w:rsidP="000656B6">
      <w:pPr>
        <w:pStyle w:val="af1"/>
        <w:ind w:firstLineChars="0" w:firstLine="0"/>
        <w:jc w:val="center"/>
      </w:pPr>
      <w:r>
        <w:rPr>
          <w:noProof/>
        </w:rPr>
        <w:lastRenderedPageBreak/>
        <w:drawing>
          <wp:inline distT="0" distB="0" distL="0" distR="0" wp14:anchorId="059D9FD8" wp14:editId="42D3E46F">
            <wp:extent cx="4778453" cy="31108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88851" cy="3117647"/>
                    </a:xfrm>
                    <a:prstGeom prst="rect">
                      <a:avLst/>
                    </a:prstGeom>
                    <a:noFill/>
                  </pic:spPr>
                </pic:pic>
              </a:graphicData>
            </a:graphic>
          </wp:inline>
        </w:drawing>
      </w:r>
    </w:p>
    <w:p w14:paraId="79FAE5C1" w14:textId="1C4EAFCC" w:rsidR="000656B6" w:rsidRDefault="000656B6" w:rsidP="00F81DB2">
      <w:pPr>
        <w:pStyle w:val="af6"/>
      </w:pPr>
      <w:r>
        <w:rPr>
          <w:rFonts w:hint="eastAsia"/>
        </w:rPr>
        <w:t>图</w:t>
      </w:r>
      <w:r>
        <w:rPr>
          <w:rFonts w:hint="eastAsia"/>
        </w:rPr>
        <w:t>4</w:t>
      </w:r>
      <w:r>
        <w:t>.</w:t>
      </w:r>
      <w:r w:rsidR="00CD733F">
        <w:t>20</w:t>
      </w:r>
      <w:r>
        <w:rPr>
          <w:rFonts w:hint="eastAsia"/>
        </w:rPr>
        <w:t>激活缓存模块</w:t>
      </w:r>
      <w:r>
        <w:rPr>
          <w:rFonts w:hint="eastAsia"/>
        </w:rPr>
        <w:t>S</w:t>
      </w:r>
      <w:r>
        <w:t>WU</w:t>
      </w:r>
      <w:r>
        <w:rPr>
          <w:rFonts w:hint="eastAsia"/>
        </w:rPr>
        <w:t>状态机</w:t>
      </w:r>
    </w:p>
    <w:p w14:paraId="0820A841" w14:textId="4838FF3C" w:rsidR="00BA7EEF" w:rsidRDefault="00BA7EEF" w:rsidP="00BA7EEF">
      <w:pPr>
        <w:ind w:firstLine="480"/>
      </w:pPr>
      <w:r>
        <w:rPr>
          <w:rFonts w:hint="eastAsia"/>
        </w:rPr>
        <w:t>对</w:t>
      </w:r>
      <w:r w:rsidR="007D0E82">
        <w:rPr>
          <w:rFonts w:hint="eastAsia"/>
        </w:rPr>
        <w:t>激活缓存模块</w:t>
      </w:r>
      <w:r w:rsidR="007D0E82">
        <w:rPr>
          <w:rFonts w:hint="eastAsia"/>
        </w:rPr>
        <w:t>S</w:t>
      </w:r>
      <w:r w:rsidR="007D0E82">
        <w:t>WU</w:t>
      </w:r>
      <w:r w:rsidR="007D0E82">
        <w:rPr>
          <w:rFonts w:hint="eastAsia"/>
        </w:rPr>
        <w:t>进行功能仿真。</w:t>
      </w:r>
      <w:r w:rsidR="00983155">
        <w:rPr>
          <w:rFonts w:hint="eastAsia"/>
        </w:rPr>
        <w:t>图</w:t>
      </w:r>
      <w:r w:rsidR="00983155">
        <w:rPr>
          <w:rFonts w:hint="eastAsia"/>
        </w:rPr>
        <w:t>4</w:t>
      </w:r>
      <w:r w:rsidR="00983155">
        <w:t>.</w:t>
      </w:r>
      <w:r w:rsidR="0033468D">
        <w:t>2</w:t>
      </w:r>
      <w:r w:rsidR="00CD733F">
        <w:t>1</w:t>
      </w:r>
      <w:r w:rsidR="00983155">
        <w:rPr>
          <w:rFonts w:hint="eastAsia"/>
        </w:rPr>
        <w:t>是加速器进行第一层整型激活值卷积计算时</w:t>
      </w:r>
      <w:r w:rsidR="00983155">
        <w:rPr>
          <w:rFonts w:hint="eastAsia"/>
        </w:rPr>
        <w:t>S</w:t>
      </w:r>
      <w:r w:rsidR="00983155">
        <w:t>WU</w:t>
      </w:r>
      <w:r w:rsidR="00983155">
        <w:rPr>
          <w:rFonts w:hint="eastAsia"/>
        </w:rPr>
        <w:t>读写激活值的仿真图。</w:t>
      </w:r>
      <w:r w:rsidR="00F645E6">
        <w:rPr>
          <w:rFonts w:hint="eastAsia"/>
        </w:rPr>
        <w:t>在进行整型激活的卷积计算时，由于激活的位宽更大，有限的缓存空间难以进行复用，</w:t>
      </w:r>
      <w:r w:rsidR="00F645E6">
        <w:rPr>
          <w:rFonts w:hint="eastAsia"/>
        </w:rPr>
        <w:t>S</w:t>
      </w:r>
      <w:r w:rsidR="00F645E6">
        <w:t>WU</w:t>
      </w:r>
      <w:r w:rsidR="00F645E6">
        <w:rPr>
          <w:rFonts w:hint="eastAsia"/>
        </w:rPr>
        <w:t>需要不断的进行读写。</w:t>
      </w:r>
      <w:r w:rsidR="00960B55">
        <w:rPr>
          <w:rFonts w:hint="eastAsia"/>
        </w:rPr>
        <w:t>输入的</w:t>
      </w:r>
      <w:r w:rsidR="00960B55">
        <w:rPr>
          <w:rFonts w:hint="eastAsia"/>
        </w:rPr>
        <w:t>w</w:t>
      </w:r>
      <w:r w:rsidR="00960B55">
        <w:t>swudata</w:t>
      </w:r>
      <w:r w:rsidR="00960B55">
        <w:rPr>
          <w:rFonts w:hint="eastAsia"/>
        </w:rPr>
        <w:t>由两个</w:t>
      </w:r>
      <w:r w:rsidR="00960B55">
        <w:rPr>
          <w:rFonts w:hint="eastAsia"/>
        </w:rPr>
        <w:t>S</w:t>
      </w:r>
      <w:r w:rsidR="00960B55">
        <w:t>WU</w:t>
      </w:r>
      <w:r w:rsidR="00960B55">
        <w:rPr>
          <w:rFonts w:hint="eastAsia"/>
        </w:rPr>
        <w:t>共用，通过握手协议控制</w:t>
      </w:r>
      <w:r w:rsidR="00960B55">
        <w:rPr>
          <w:rFonts w:hint="eastAsia"/>
        </w:rPr>
        <w:t>S</w:t>
      </w:r>
      <w:r w:rsidR="00960B55">
        <w:t>WU</w:t>
      </w:r>
      <w:r w:rsidR="00960B55">
        <w:rPr>
          <w:rFonts w:hint="eastAsia"/>
        </w:rPr>
        <w:t>当前的读写状态。可以看到向</w:t>
      </w:r>
      <w:r w:rsidR="00960B55">
        <w:rPr>
          <w:rFonts w:hint="eastAsia"/>
        </w:rPr>
        <w:t>S</w:t>
      </w:r>
      <w:r w:rsidR="00960B55">
        <w:t>WU</w:t>
      </w:r>
      <w:r w:rsidR="00960B55">
        <w:rPr>
          <w:rFonts w:hint="eastAsia"/>
        </w:rPr>
        <w:t>中写入</w:t>
      </w:r>
      <w:r w:rsidR="00960B55">
        <w:rPr>
          <w:rFonts w:hint="eastAsia"/>
        </w:rPr>
        <w:t>2</w:t>
      </w:r>
      <w:r w:rsidR="00960B55">
        <w:t>0</w:t>
      </w:r>
      <w:r w:rsidR="00960B55">
        <w:rPr>
          <w:rFonts w:hint="eastAsia"/>
        </w:rPr>
        <w:t>个数据后拉低</w:t>
      </w:r>
      <w:r w:rsidR="00960B55">
        <w:rPr>
          <w:rFonts w:hint="eastAsia"/>
        </w:rPr>
        <w:t>w</w:t>
      </w:r>
      <w:r w:rsidR="00960B55">
        <w:t>swurdy</w:t>
      </w:r>
      <w:r w:rsidR="00960B55">
        <w:rPr>
          <w:rFonts w:hint="eastAsia"/>
        </w:rPr>
        <w:t>，同时拉高</w:t>
      </w:r>
      <w:r w:rsidR="00960B55">
        <w:rPr>
          <w:rFonts w:hint="eastAsia"/>
        </w:rPr>
        <w:t>r</w:t>
      </w:r>
      <w:r w:rsidR="00960B55">
        <w:t>swuvld</w:t>
      </w:r>
      <w:r w:rsidR="00960B55">
        <w:rPr>
          <w:rFonts w:hint="eastAsia"/>
        </w:rPr>
        <w:t>等待被读取。</w:t>
      </w:r>
    </w:p>
    <w:p w14:paraId="29D238F9" w14:textId="4BB80CBE" w:rsidR="00BA7EEF" w:rsidRDefault="00960B55" w:rsidP="007D0E82">
      <w:pPr>
        <w:ind w:firstLineChars="0" w:firstLine="0"/>
        <w:jc w:val="center"/>
      </w:pPr>
      <w:r>
        <w:rPr>
          <w:noProof/>
        </w:rPr>
        <w:drawing>
          <wp:inline distT="0" distB="0" distL="0" distR="0" wp14:anchorId="6ECDAC76" wp14:editId="715A76AA">
            <wp:extent cx="5230586" cy="1620520"/>
            <wp:effectExtent l="0" t="0" r="8255" b="0"/>
            <wp:docPr id="687981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1076" name=""/>
                    <pic:cNvPicPr/>
                  </pic:nvPicPr>
                  <pic:blipFill rotWithShape="1">
                    <a:blip r:embed="rId71"/>
                    <a:srcRect r="829"/>
                    <a:stretch/>
                  </pic:blipFill>
                  <pic:spPr bwMode="auto">
                    <a:xfrm>
                      <a:off x="0" y="0"/>
                      <a:ext cx="5230586" cy="1620520"/>
                    </a:xfrm>
                    <a:prstGeom prst="rect">
                      <a:avLst/>
                    </a:prstGeom>
                    <a:ln>
                      <a:noFill/>
                    </a:ln>
                    <a:extLst>
                      <a:ext uri="{53640926-AAD7-44D8-BBD7-CCE9431645EC}">
                        <a14:shadowObscured xmlns:a14="http://schemas.microsoft.com/office/drawing/2010/main"/>
                      </a:ext>
                    </a:extLst>
                  </pic:spPr>
                </pic:pic>
              </a:graphicData>
            </a:graphic>
          </wp:inline>
        </w:drawing>
      </w:r>
    </w:p>
    <w:p w14:paraId="3DB3E8A8" w14:textId="35E2A25A" w:rsidR="007D0E82" w:rsidRDefault="007D0E82" w:rsidP="007D0E82">
      <w:pPr>
        <w:pStyle w:val="af6"/>
      </w:pPr>
      <w:r>
        <w:rPr>
          <w:rFonts w:hint="eastAsia"/>
        </w:rPr>
        <w:t>图</w:t>
      </w:r>
      <w:r>
        <w:rPr>
          <w:rFonts w:hint="eastAsia"/>
        </w:rPr>
        <w:t>4</w:t>
      </w:r>
      <w:r>
        <w:t>.</w:t>
      </w:r>
      <w:r w:rsidR="0033468D">
        <w:t>2</w:t>
      </w:r>
      <w:r w:rsidR="00CD733F">
        <w:t>1</w:t>
      </w:r>
      <w:r>
        <w:rPr>
          <w:rFonts w:hint="eastAsia"/>
        </w:rPr>
        <w:t>激活缓存模块整型</w:t>
      </w:r>
      <w:r w:rsidR="00983155">
        <w:rPr>
          <w:rFonts w:hint="eastAsia"/>
        </w:rPr>
        <w:t>激活值</w:t>
      </w:r>
      <w:r>
        <w:rPr>
          <w:rFonts w:hint="eastAsia"/>
        </w:rPr>
        <w:t>读写仿真图</w:t>
      </w:r>
    </w:p>
    <w:p w14:paraId="734F47E9" w14:textId="6B4A920E" w:rsidR="00960B55" w:rsidRDefault="00176582" w:rsidP="00960B55">
      <w:pPr>
        <w:ind w:firstLine="480"/>
      </w:pPr>
      <w:r>
        <w:rPr>
          <w:rFonts w:hint="eastAsia"/>
        </w:rPr>
        <w:t>当</w:t>
      </w:r>
      <w:r>
        <w:rPr>
          <w:rFonts w:hint="eastAsia"/>
        </w:rPr>
        <w:t>S</w:t>
      </w:r>
      <w:r>
        <w:t>WU</w:t>
      </w:r>
      <w:r>
        <w:rPr>
          <w:rFonts w:hint="eastAsia"/>
        </w:rPr>
        <w:t>缓存二值激活时，</w:t>
      </w:r>
      <w:r>
        <w:rPr>
          <w:rFonts w:hint="eastAsia"/>
        </w:rPr>
        <w:t>S</w:t>
      </w:r>
      <w:r>
        <w:t>WU</w:t>
      </w:r>
      <w:r>
        <w:rPr>
          <w:rFonts w:hint="eastAsia"/>
        </w:rPr>
        <w:t>可以滑动输出以对数据进行复用，对</w:t>
      </w:r>
      <w:r>
        <w:t>SWU</w:t>
      </w:r>
      <w:r>
        <w:rPr>
          <w:rFonts w:hint="eastAsia"/>
        </w:rPr>
        <w:t>读取二值激活的功能仿真如图</w:t>
      </w:r>
      <w:r>
        <w:rPr>
          <w:rFonts w:hint="eastAsia"/>
        </w:rPr>
        <w:t>4</w:t>
      </w:r>
      <w:r>
        <w:t>.2</w:t>
      </w:r>
      <w:r w:rsidR="00CD733F">
        <w:t>2</w:t>
      </w:r>
      <w:r>
        <w:rPr>
          <w:rFonts w:hint="eastAsia"/>
        </w:rPr>
        <w:t>所示。</w:t>
      </w:r>
      <w:r w:rsidR="00833A21">
        <w:rPr>
          <w:rFonts w:hint="eastAsia"/>
        </w:rPr>
        <w:t>当和计算控制模块握手成功之后，在下一个周期开始连续滑动</w:t>
      </w:r>
      <w:r w:rsidR="00833A21">
        <w:rPr>
          <w:rFonts w:hint="eastAsia"/>
        </w:rPr>
        <w:t>1</w:t>
      </w:r>
      <w:r w:rsidR="00833A21">
        <w:t>2</w:t>
      </w:r>
      <w:r w:rsidR="00833A21">
        <w:rPr>
          <w:rFonts w:hint="eastAsia"/>
        </w:rPr>
        <w:t>次，输出两个通道的</w:t>
      </w:r>
      <w:r w:rsidR="00833A21">
        <w:rPr>
          <w:rFonts w:hint="eastAsia"/>
        </w:rPr>
        <w:t>1</w:t>
      </w:r>
      <w:r w:rsidR="00833A21">
        <w:t>2</w:t>
      </w:r>
      <w:r w:rsidR="00833A21">
        <w:rPr>
          <w:rFonts w:hint="eastAsia"/>
        </w:rPr>
        <w:t>个输入激活值。输入完毕之后切换到下两个输入通道，等待计算阵列的读取。</w:t>
      </w:r>
    </w:p>
    <w:p w14:paraId="09ADDF46" w14:textId="355206FC" w:rsidR="008C1BF1" w:rsidRDefault="008C1BF1" w:rsidP="008C1BF1">
      <w:pPr>
        <w:ind w:firstLineChars="0" w:firstLine="0"/>
        <w:jc w:val="center"/>
      </w:pPr>
      <w:r>
        <w:rPr>
          <w:rFonts w:hint="eastAsia"/>
          <w:noProof/>
        </w:rPr>
        <w:lastRenderedPageBreak/>
        <w:drawing>
          <wp:inline distT="0" distB="0" distL="0" distR="0" wp14:anchorId="26E2D0DC" wp14:editId="523007BA">
            <wp:extent cx="5420709" cy="1490597"/>
            <wp:effectExtent l="0" t="0" r="8890" b="0"/>
            <wp:docPr id="828904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04124" name="图片 8289041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5998" cy="1492051"/>
                    </a:xfrm>
                    <a:prstGeom prst="rect">
                      <a:avLst/>
                    </a:prstGeom>
                  </pic:spPr>
                </pic:pic>
              </a:graphicData>
            </a:graphic>
          </wp:inline>
        </w:drawing>
      </w:r>
    </w:p>
    <w:p w14:paraId="06D6559F" w14:textId="7FEA9A83" w:rsidR="008C1BF1" w:rsidRDefault="008C1BF1" w:rsidP="008C1BF1">
      <w:pPr>
        <w:pStyle w:val="af6"/>
        <w:ind w:firstLine="400"/>
      </w:pPr>
      <w:r>
        <w:rPr>
          <w:rFonts w:hint="eastAsia"/>
        </w:rPr>
        <w:t>图</w:t>
      </w:r>
      <w:r>
        <w:rPr>
          <w:rFonts w:hint="eastAsia"/>
        </w:rPr>
        <w:t>4</w:t>
      </w:r>
      <w:r>
        <w:t>.2</w:t>
      </w:r>
      <w:r w:rsidR="00CD733F">
        <w:t>2</w:t>
      </w:r>
      <w:r>
        <w:rPr>
          <w:rFonts w:hint="eastAsia"/>
        </w:rPr>
        <w:t>激活缓存模块二值激活值读取仿真图</w:t>
      </w:r>
    </w:p>
    <w:p w14:paraId="5017442D" w14:textId="20100F58" w:rsidR="00701C3D" w:rsidRDefault="0067591A" w:rsidP="0067591A">
      <w:pPr>
        <w:ind w:firstLineChars="0" w:firstLine="480"/>
      </w:pPr>
      <w:r>
        <w:rPr>
          <w:rFonts w:hint="eastAsia"/>
        </w:rPr>
        <w:t>（</w:t>
      </w:r>
      <w:r>
        <w:rPr>
          <w:rFonts w:hint="eastAsia"/>
        </w:rPr>
        <w:t>2</w:t>
      </w:r>
      <w:r>
        <w:rPr>
          <w:rFonts w:hint="eastAsia"/>
        </w:rPr>
        <w:t>）</w:t>
      </w:r>
      <w:r w:rsidR="00701C3D">
        <w:rPr>
          <w:rFonts w:hint="eastAsia"/>
        </w:rPr>
        <w:t>权重值缓存模块</w:t>
      </w:r>
      <w:r w:rsidR="00701C3D">
        <w:rPr>
          <w:rFonts w:hint="eastAsia"/>
        </w:rPr>
        <w:t>W</w:t>
      </w:r>
      <w:r w:rsidR="00701C3D">
        <w:t>EG</w:t>
      </w:r>
    </w:p>
    <w:p w14:paraId="513477D6" w14:textId="176E1B6A" w:rsidR="007F03C3" w:rsidRDefault="00CE47E6" w:rsidP="00F81DB2">
      <w:pPr>
        <w:ind w:firstLine="480"/>
      </w:pPr>
      <w:r>
        <w:rPr>
          <w:rFonts w:hint="eastAsia"/>
        </w:rPr>
        <w:t>权重缓存模块</w:t>
      </w:r>
      <w:r>
        <w:rPr>
          <w:rFonts w:hint="eastAsia"/>
        </w:rPr>
        <w:t>W</w:t>
      </w:r>
      <w:r>
        <w:t>EG</w:t>
      </w:r>
      <w:r>
        <w:rPr>
          <w:rFonts w:hint="eastAsia"/>
        </w:rPr>
        <w:t>是由一组存储单元组成，其深度由卷积核的大小决定，而宽度则和输出通道的并行数</w:t>
      </w:r>
      <w:r>
        <w:rPr>
          <w:rFonts w:hint="eastAsia"/>
        </w:rPr>
        <w:t>T</w:t>
      </w:r>
      <w:r>
        <w:t>M</w:t>
      </w:r>
      <w:r>
        <w:rPr>
          <w:rFonts w:hint="eastAsia"/>
        </w:rPr>
        <w:t>相关。本加速器采用</w:t>
      </w:r>
      <w:r>
        <w:rPr>
          <w:rFonts w:hint="eastAsia"/>
        </w:rPr>
        <w:t>3</w:t>
      </w:r>
      <w:r>
        <w:t>2</w:t>
      </w:r>
      <w:r>
        <w:rPr>
          <w:rFonts w:hint="eastAsia"/>
        </w:rPr>
        <w:t>个输出通道的并行计算，因此</w:t>
      </w:r>
      <w:r>
        <w:rPr>
          <w:rFonts w:hint="eastAsia"/>
        </w:rPr>
        <w:t>W</w:t>
      </w:r>
      <w:r>
        <w:t>EG</w:t>
      </w:r>
      <w:r>
        <w:rPr>
          <w:rFonts w:hint="eastAsia"/>
        </w:rPr>
        <w:t>的存储单元位宽是</w:t>
      </w:r>
      <w:r>
        <w:rPr>
          <w:rFonts w:hint="eastAsia"/>
        </w:rPr>
        <w:t>3</w:t>
      </w:r>
      <w:r>
        <w:t>2</w:t>
      </w:r>
      <w:r>
        <w:rPr>
          <w:rFonts w:hint="eastAsia"/>
        </w:rPr>
        <w:t>bit</w:t>
      </w:r>
      <w:r>
        <w:rPr>
          <w:rFonts w:hint="eastAsia"/>
        </w:rPr>
        <w:t>。而本文算法中第一层的卷积核较大，因此深度采用第一层卷积核的大小为</w:t>
      </w:r>
      <w:r>
        <w:t>80</w:t>
      </w:r>
      <w:r>
        <w:rPr>
          <w:rFonts w:hint="eastAsia"/>
        </w:rPr>
        <w:t>。</w:t>
      </w:r>
      <w:r w:rsidR="007E2137">
        <w:rPr>
          <w:rFonts w:hint="eastAsia"/>
        </w:rPr>
        <w:t>权重缓存模块的示意图如图</w:t>
      </w:r>
      <w:r w:rsidR="007E2137">
        <w:rPr>
          <w:rFonts w:hint="eastAsia"/>
        </w:rPr>
        <w:t>4</w:t>
      </w:r>
      <w:r w:rsidR="007E2137">
        <w:t>.</w:t>
      </w:r>
      <w:r w:rsidR="0033468D">
        <w:t>2</w:t>
      </w:r>
      <w:r w:rsidR="00CD733F">
        <w:t>3</w:t>
      </w:r>
      <w:r w:rsidR="007E2137">
        <w:rPr>
          <w:rFonts w:hint="eastAsia"/>
        </w:rPr>
        <w:t>所示，缓存模块的每一列负责一个</w:t>
      </w:r>
      <w:r w:rsidR="007E2137">
        <w:rPr>
          <w:rFonts w:hint="eastAsia"/>
        </w:rPr>
        <w:t>P</w:t>
      </w:r>
      <w:r w:rsidR="007E2137">
        <w:t>E</w:t>
      </w:r>
      <w:r w:rsidR="007E2137">
        <w:rPr>
          <w:rFonts w:hint="eastAsia"/>
        </w:rPr>
        <w:t>的权重的输入。</w:t>
      </w:r>
    </w:p>
    <w:p w14:paraId="2C95D57C" w14:textId="072D63CA" w:rsidR="007E2137" w:rsidRDefault="00785CF8" w:rsidP="007E2137">
      <w:pPr>
        <w:ind w:firstLineChars="0" w:firstLine="0"/>
        <w:jc w:val="center"/>
      </w:pPr>
      <w:r>
        <w:rPr>
          <w:noProof/>
        </w:rPr>
        <w:drawing>
          <wp:inline distT="0" distB="0" distL="0" distR="0" wp14:anchorId="7359E2D1" wp14:editId="294AEEE4">
            <wp:extent cx="2603296" cy="2997896"/>
            <wp:effectExtent l="0" t="0" r="6985" b="0"/>
            <wp:docPr id="11784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422" name=""/>
                    <pic:cNvPicPr/>
                  </pic:nvPicPr>
                  <pic:blipFill>
                    <a:blip r:embed="rId73"/>
                    <a:stretch>
                      <a:fillRect/>
                    </a:stretch>
                  </pic:blipFill>
                  <pic:spPr>
                    <a:xfrm>
                      <a:off x="0" y="0"/>
                      <a:ext cx="2611984" cy="3007901"/>
                    </a:xfrm>
                    <a:prstGeom prst="rect">
                      <a:avLst/>
                    </a:prstGeom>
                  </pic:spPr>
                </pic:pic>
              </a:graphicData>
            </a:graphic>
          </wp:inline>
        </w:drawing>
      </w:r>
    </w:p>
    <w:p w14:paraId="541A0580" w14:textId="349D9DAB" w:rsidR="007E2137" w:rsidRDefault="007E2137" w:rsidP="007E2137">
      <w:pPr>
        <w:pStyle w:val="af6"/>
      </w:pPr>
      <w:r>
        <w:rPr>
          <w:rFonts w:hint="eastAsia"/>
        </w:rPr>
        <w:t>图</w:t>
      </w:r>
      <w:r>
        <w:rPr>
          <w:rFonts w:hint="eastAsia"/>
        </w:rPr>
        <w:t>4</w:t>
      </w:r>
      <w:r>
        <w:t>.</w:t>
      </w:r>
      <w:r w:rsidR="0033468D">
        <w:t>2</w:t>
      </w:r>
      <w:r w:rsidR="00CD733F">
        <w:t>3</w:t>
      </w:r>
      <w:r>
        <w:rPr>
          <w:rFonts w:hint="eastAsia"/>
        </w:rPr>
        <w:t>权重缓存模块示意图</w:t>
      </w:r>
    </w:p>
    <w:p w14:paraId="3BEEDD91" w14:textId="0435505A" w:rsidR="00CE47E6" w:rsidRDefault="00CE47E6" w:rsidP="00F81DB2">
      <w:pPr>
        <w:ind w:firstLine="480"/>
      </w:pPr>
      <w:r>
        <w:rPr>
          <w:rFonts w:hint="eastAsia"/>
        </w:rPr>
        <w:t>在存储控制单元从</w:t>
      </w:r>
      <w:r w:rsidR="00AE0A93">
        <w:t>W</w:t>
      </w:r>
      <w:r w:rsidR="00AE0A93">
        <w:rPr>
          <w:rFonts w:hint="eastAsia"/>
        </w:rPr>
        <w:t>ei</w:t>
      </w:r>
      <w:r w:rsidR="00AE0A93">
        <w:t>ght Buffer</w:t>
      </w:r>
      <w:r>
        <w:t>中读取参数写入</w:t>
      </w:r>
      <w:r>
        <w:t>WEG</w:t>
      </w:r>
      <w:r>
        <w:t>时，写入的参数的位宽为</w:t>
      </w:r>
      <w:r>
        <w:t>32bit</w:t>
      </w:r>
      <w:r>
        <w:t>。</w:t>
      </w:r>
      <w:r>
        <w:t>WEG</w:t>
      </w:r>
      <w:r>
        <w:t>根据存储控制单元提供的写入地址，将写入的参数存储到对应的</w:t>
      </w:r>
      <w:r>
        <w:t>32bit</w:t>
      </w:r>
      <w:r>
        <w:t>存储单元之中。存放在</w:t>
      </w:r>
      <w:r>
        <w:t>WEG</w:t>
      </w:r>
      <w:r>
        <w:t>中的</w:t>
      </w:r>
      <w:r>
        <w:rPr>
          <w:rFonts w:hint="eastAsia"/>
        </w:rPr>
        <w:t>权重参数的存储方式和在</w:t>
      </w:r>
      <w:r>
        <w:rPr>
          <w:rFonts w:hint="eastAsia"/>
        </w:rPr>
        <w:t>Weight</w:t>
      </w:r>
      <w:r w:rsidR="0099490E">
        <w:t xml:space="preserve"> B</w:t>
      </w:r>
      <w:r w:rsidR="0099490E">
        <w:rPr>
          <w:rFonts w:hint="eastAsia"/>
        </w:rPr>
        <w:t>uffer</w:t>
      </w:r>
      <w:r w:rsidR="0099490E">
        <w:rPr>
          <w:rFonts w:hint="eastAsia"/>
        </w:rPr>
        <w:t>中相同。整型输入的权重如图</w:t>
      </w:r>
      <w:r w:rsidR="0099490E">
        <w:rPr>
          <w:rFonts w:hint="eastAsia"/>
        </w:rPr>
        <w:t>4</w:t>
      </w:r>
      <w:r w:rsidR="0099490E">
        <w:t>.</w:t>
      </w:r>
      <w:r w:rsidR="004F2779">
        <w:t>2</w:t>
      </w:r>
      <w:r w:rsidR="00CD733F">
        <w:t>4</w:t>
      </w:r>
      <w:r w:rsidR="0099490E">
        <w:rPr>
          <w:rFonts w:hint="eastAsia"/>
        </w:rPr>
        <w:t>(</w:t>
      </w:r>
      <w:r w:rsidR="0099490E">
        <w:t>a)</w:t>
      </w:r>
      <w:r w:rsidR="0099490E">
        <w:rPr>
          <w:rFonts w:hint="eastAsia"/>
        </w:rPr>
        <w:t>所示，每个</w:t>
      </w:r>
      <w:r w:rsidR="0099490E">
        <w:rPr>
          <w:rFonts w:hint="eastAsia"/>
        </w:rPr>
        <w:t>3</w:t>
      </w:r>
      <w:r w:rsidR="0099490E">
        <w:t>2</w:t>
      </w:r>
      <w:r w:rsidR="0099490E">
        <w:rPr>
          <w:rFonts w:hint="eastAsia"/>
        </w:rPr>
        <w:t>bit</w:t>
      </w:r>
      <w:r w:rsidR="0099490E">
        <w:rPr>
          <w:rFonts w:hint="eastAsia"/>
        </w:rPr>
        <w:t>存储单元中的每一位权重属于不同的输出通道，即存储单元的每一列代表一个卷积核。二值输入的权重</w:t>
      </w:r>
      <w:r w:rsidR="0099490E">
        <w:rPr>
          <w:rFonts w:hint="eastAsia"/>
        </w:rPr>
        <w:lastRenderedPageBreak/>
        <w:t>如图</w:t>
      </w:r>
      <w:r w:rsidR="0099490E">
        <w:rPr>
          <w:rFonts w:hint="eastAsia"/>
        </w:rPr>
        <w:t>4</w:t>
      </w:r>
      <w:r w:rsidR="0099490E">
        <w:t>.</w:t>
      </w:r>
      <w:r w:rsidR="004F2779">
        <w:t>2</w:t>
      </w:r>
      <w:r w:rsidR="00CD733F">
        <w:t>4</w:t>
      </w:r>
      <w:r w:rsidR="0099490E">
        <w:t>(b)</w:t>
      </w:r>
      <w:r w:rsidR="0099490E">
        <w:rPr>
          <w:rFonts w:hint="eastAsia"/>
        </w:rPr>
        <w:t>所示，和整型输入的权重相同，每列存储不同的卷积核</w:t>
      </w:r>
      <w:r w:rsidR="00AE0A93">
        <w:rPr>
          <w:rFonts w:hint="eastAsia"/>
        </w:rPr>
        <w:t>。在此之外由于本加速器实现两个输入通道的并行，因此每列存储了一个输出通道的两个输入通道。</w:t>
      </w:r>
    </w:p>
    <w:p w14:paraId="209ACE66" w14:textId="1374C4AD" w:rsidR="00AE0A93" w:rsidRDefault="00AE0A93" w:rsidP="00F81DB2">
      <w:pPr>
        <w:ind w:firstLine="480"/>
      </w:pPr>
      <w:r>
        <w:rPr>
          <w:rFonts w:hint="eastAsia"/>
        </w:rPr>
        <w:t>在计算控制</w:t>
      </w:r>
      <w:r w:rsidR="00CA569D">
        <w:rPr>
          <w:rFonts w:hint="eastAsia"/>
        </w:rPr>
        <w:t>模块</w:t>
      </w:r>
      <w:r>
        <w:rPr>
          <w:rFonts w:hint="eastAsia"/>
        </w:rPr>
        <w:t>从</w:t>
      </w:r>
      <w:r>
        <w:t>WEG</w:t>
      </w:r>
      <w:r>
        <w:t>中读取参数时，</w:t>
      </w:r>
      <w:r>
        <w:t>WEG</w:t>
      </w:r>
      <w:r>
        <w:t>根据计算控制</w:t>
      </w:r>
      <w:r w:rsidR="00CA569D">
        <w:rPr>
          <w:rFonts w:hint="eastAsia"/>
        </w:rPr>
        <w:t>模块</w:t>
      </w:r>
      <w:r>
        <w:t>的当前计算状态</w:t>
      </w:r>
      <w:r>
        <w:rPr>
          <w:rFonts w:hint="eastAsia"/>
        </w:rPr>
        <w:t>以不同的方式进行输出</w:t>
      </w:r>
      <w:r>
        <w:t>。</w:t>
      </w:r>
      <w:r w:rsidR="00CA569D">
        <w:rPr>
          <w:rFonts w:hint="eastAsia"/>
        </w:rPr>
        <w:t>若计算控制模块处于</w:t>
      </w:r>
      <w:r w:rsidR="00CA569D">
        <w:rPr>
          <w:rFonts w:hint="eastAsia"/>
        </w:rPr>
        <w:t>I</w:t>
      </w:r>
      <w:r w:rsidR="00CA569D">
        <w:t>NT_CMP</w:t>
      </w:r>
      <w:r w:rsidR="00CA569D">
        <w:rPr>
          <w:rFonts w:hint="eastAsia"/>
        </w:rPr>
        <w:t>状态，则从</w:t>
      </w:r>
      <w:r w:rsidR="00CA569D">
        <w:rPr>
          <w:rFonts w:hint="eastAsia"/>
        </w:rPr>
        <w:t>W</w:t>
      </w:r>
      <w:r w:rsidR="00CA569D">
        <w:t>EG</w:t>
      </w:r>
      <w:r w:rsidR="00CA569D">
        <w:rPr>
          <w:rFonts w:hint="eastAsia"/>
        </w:rPr>
        <w:t>中每次读取</w:t>
      </w:r>
      <w:r w:rsidR="00CA569D">
        <w:t>4</w:t>
      </w:r>
      <w:r w:rsidR="00CA569D">
        <w:rPr>
          <w:rFonts w:hint="eastAsia"/>
        </w:rPr>
        <w:t>行</w:t>
      </w:r>
      <w:r w:rsidR="00CA569D">
        <w:rPr>
          <w:rFonts w:hint="eastAsia"/>
        </w:rPr>
        <w:t>3</w:t>
      </w:r>
      <w:r w:rsidR="00CA569D">
        <w:t>2</w:t>
      </w:r>
      <w:r w:rsidR="00CA569D">
        <w:rPr>
          <w:rFonts w:hint="eastAsia"/>
        </w:rPr>
        <w:t>bit</w:t>
      </w:r>
      <w:r w:rsidR="00CA569D">
        <w:rPr>
          <w:rFonts w:hint="eastAsia"/>
        </w:rPr>
        <w:t>的参数，且进行连续的参数输出，直至所有的参数被输出完毕。若计算控制模块处于</w:t>
      </w:r>
      <w:r w:rsidR="00CA569D">
        <w:rPr>
          <w:rFonts w:hint="eastAsia"/>
        </w:rPr>
        <w:t>B</w:t>
      </w:r>
      <w:r w:rsidR="00CA569D">
        <w:t>IN_CMP</w:t>
      </w:r>
      <w:r w:rsidR="00CA569D">
        <w:rPr>
          <w:rFonts w:hint="eastAsia"/>
        </w:rPr>
        <w:t>或</w:t>
      </w:r>
      <w:r w:rsidR="00CA569D">
        <w:rPr>
          <w:rFonts w:hint="eastAsia"/>
        </w:rPr>
        <w:t>D</w:t>
      </w:r>
      <w:r w:rsidR="00CA569D">
        <w:t>EN_CMP</w:t>
      </w:r>
      <w:r w:rsidR="00CA569D">
        <w:rPr>
          <w:rFonts w:hint="eastAsia"/>
        </w:rPr>
        <w:t>状态，则每次计算输出</w:t>
      </w:r>
      <w:r w:rsidR="00CA569D">
        <w:rPr>
          <w:rFonts w:hint="eastAsia"/>
        </w:rPr>
        <w:t>6</w:t>
      </w:r>
      <w:r w:rsidR="00CA569D">
        <w:rPr>
          <w:rFonts w:hint="eastAsia"/>
        </w:rPr>
        <w:t>行</w:t>
      </w:r>
      <w:r w:rsidR="00CA569D">
        <w:rPr>
          <w:rFonts w:hint="eastAsia"/>
        </w:rPr>
        <w:t>3</w:t>
      </w:r>
      <w:r w:rsidR="00CA569D">
        <w:t>2</w:t>
      </w:r>
      <w:r w:rsidR="00CA569D">
        <w:rPr>
          <w:rFonts w:hint="eastAsia"/>
        </w:rPr>
        <w:t>bit</w:t>
      </w:r>
      <w:r w:rsidR="00CA569D">
        <w:rPr>
          <w:rFonts w:hint="eastAsia"/>
        </w:rPr>
        <w:t>的参数，并维持此参数输出不变直至计算控制模块跳转到空闲状态。</w:t>
      </w:r>
      <w:r w:rsidR="00CA569D">
        <w:rPr>
          <w:rFonts w:hint="eastAsia"/>
        </w:rPr>
        <w:t>W</w:t>
      </w:r>
      <w:r w:rsidR="00CA569D">
        <w:t>EG</w:t>
      </w:r>
      <w:r w:rsidR="00CA569D">
        <w:rPr>
          <w:rFonts w:hint="eastAsia"/>
        </w:rPr>
        <w:t>中的权重参数被分别送给</w:t>
      </w:r>
      <w:r w:rsidR="00CA569D">
        <w:rPr>
          <w:rFonts w:hint="eastAsia"/>
        </w:rPr>
        <w:t>3</w:t>
      </w:r>
      <w:r w:rsidR="00CA569D">
        <w:t>2</w:t>
      </w:r>
      <w:r w:rsidR="00CA569D">
        <w:rPr>
          <w:rFonts w:hint="eastAsia"/>
        </w:rPr>
        <w:t>个不同的</w:t>
      </w:r>
      <w:r w:rsidR="00CA569D">
        <w:rPr>
          <w:rFonts w:hint="eastAsia"/>
        </w:rPr>
        <w:t>P</w:t>
      </w:r>
      <w:r w:rsidR="00CA569D">
        <w:t>E</w:t>
      </w:r>
      <w:r w:rsidR="00CA569D">
        <w:rPr>
          <w:rFonts w:hint="eastAsia"/>
        </w:rPr>
        <w:t>单元，因此在输出时每个</w:t>
      </w:r>
      <w:r w:rsidR="00CA569D">
        <w:rPr>
          <w:rFonts w:hint="eastAsia"/>
        </w:rPr>
        <w:t>P</w:t>
      </w:r>
      <w:r w:rsidR="00CA569D">
        <w:t>E</w:t>
      </w:r>
      <w:r w:rsidR="00CA569D">
        <w:rPr>
          <w:rFonts w:hint="eastAsia"/>
        </w:rPr>
        <w:t>单元会接收到输出参数的不同位。</w:t>
      </w:r>
    </w:p>
    <w:p w14:paraId="33F38FE1" w14:textId="12F7BE8F" w:rsidR="003F7100" w:rsidRDefault="007F03C3" w:rsidP="007F03C3">
      <w:pPr>
        <w:pStyle w:val="af1"/>
        <w:ind w:firstLineChars="0" w:firstLine="0"/>
        <w:jc w:val="center"/>
      </w:pPr>
      <w:r>
        <w:rPr>
          <w:noProof/>
        </w:rPr>
        <w:drawing>
          <wp:inline distT="0" distB="0" distL="0" distR="0" wp14:anchorId="6D0F5FA7" wp14:editId="62CDE598">
            <wp:extent cx="3462492" cy="336345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72653" cy="3373328"/>
                    </a:xfrm>
                    <a:prstGeom prst="rect">
                      <a:avLst/>
                    </a:prstGeom>
                    <a:noFill/>
                  </pic:spPr>
                </pic:pic>
              </a:graphicData>
            </a:graphic>
          </wp:inline>
        </w:drawing>
      </w:r>
    </w:p>
    <w:p w14:paraId="2C90B66A" w14:textId="7C2BB9E0" w:rsidR="003F7100" w:rsidRDefault="007F03C3" w:rsidP="00F81DB2">
      <w:pPr>
        <w:pStyle w:val="af6"/>
      </w:pPr>
      <w:r>
        <w:rPr>
          <w:rFonts w:hint="eastAsia"/>
        </w:rPr>
        <w:t>图</w:t>
      </w:r>
      <w:r>
        <w:t>4.</w:t>
      </w:r>
      <w:r w:rsidR="004F2779">
        <w:t>2</w:t>
      </w:r>
      <w:r w:rsidR="00CD733F">
        <w:t>4</w:t>
      </w:r>
      <w:r>
        <w:rPr>
          <w:rFonts w:hint="eastAsia"/>
        </w:rPr>
        <w:t>激活缓存模块</w:t>
      </w:r>
      <w:r>
        <w:t>WEG</w:t>
      </w:r>
      <w:r>
        <w:rPr>
          <w:rFonts w:hint="eastAsia"/>
        </w:rPr>
        <w:t>示意图</w:t>
      </w:r>
    </w:p>
    <w:p w14:paraId="5244E9FC" w14:textId="1ECBF8AE" w:rsidR="003F7100" w:rsidRDefault="00632C7A" w:rsidP="00F81DB2">
      <w:pPr>
        <w:ind w:firstLine="480"/>
      </w:pPr>
      <w:r>
        <w:rPr>
          <w:rFonts w:hint="eastAsia"/>
        </w:rPr>
        <w:t>权重缓存模块的状态机如图</w:t>
      </w:r>
      <w:r>
        <w:rPr>
          <w:rFonts w:hint="eastAsia"/>
        </w:rPr>
        <w:t>4</w:t>
      </w:r>
      <w:r>
        <w:t>.</w:t>
      </w:r>
      <w:r w:rsidR="004F2779">
        <w:t>2</w:t>
      </w:r>
      <w:r w:rsidR="00CD733F">
        <w:t>5</w:t>
      </w:r>
      <w:r>
        <w:rPr>
          <w:rFonts w:hint="eastAsia"/>
        </w:rPr>
        <w:t>所示。当存储控制模块准备好写入时，且</w:t>
      </w:r>
      <w:r>
        <w:t>WEG</w:t>
      </w:r>
      <w:r>
        <w:rPr>
          <w:rFonts w:hint="eastAsia"/>
        </w:rPr>
        <w:t>处于写入空闲的状态</w:t>
      </w:r>
      <w:r>
        <w:rPr>
          <w:rFonts w:hint="eastAsia"/>
        </w:rPr>
        <w:t>I</w:t>
      </w:r>
      <w:r>
        <w:t>DLEW</w:t>
      </w:r>
      <w:r>
        <w:rPr>
          <w:rFonts w:hint="eastAsia"/>
        </w:rPr>
        <w:t>，则跳转到</w:t>
      </w:r>
      <w:r>
        <w:rPr>
          <w:rFonts w:hint="eastAsia"/>
        </w:rPr>
        <w:t>W</w:t>
      </w:r>
      <w:r>
        <w:t>WEG</w:t>
      </w:r>
      <w:r>
        <w:rPr>
          <w:rFonts w:hint="eastAsia"/>
        </w:rPr>
        <w:t>状态并进行参数的写入。当存储控制模块发出写入完毕信号</w:t>
      </w:r>
      <w:r>
        <w:rPr>
          <w:rFonts w:hint="eastAsia"/>
        </w:rPr>
        <w:t>wweg</w:t>
      </w:r>
      <w:r>
        <w:t>fin</w:t>
      </w:r>
      <w:r>
        <w:rPr>
          <w:rFonts w:hint="eastAsia"/>
        </w:rPr>
        <w:t>之后，跳转到</w:t>
      </w:r>
      <w:r>
        <w:rPr>
          <w:rFonts w:hint="eastAsia"/>
        </w:rPr>
        <w:t>I</w:t>
      </w:r>
      <w:r>
        <w:t>DLER</w:t>
      </w:r>
      <w:r>
        <w:rPr>
          <w:rFonts w:hint="eastAsia"/>
        </w:rPr>
        <w:t>状态等待计算控制模块读取</w:t>
      </w:r>
      <w:r>
        <w:t>WEG</w:t>
      </w:r>
      <w:r>
        <w:rPr>
          <w:rFonts w:hint="eastAsia"/>
        </w:rPr>
        <w:t>内缓存的参数，同时拉高读有效的信号。当计算控制模块发送读准备信号</w:t>
      </w:r>
      <w:r>
        <w:rPr>
          <w:rFonts w:hint="eastAsia"/>
        </w:rPr>
        <w:t>r</w:t>
      </w:r>
      <w:r>
        <w:t>wegrdy</w:t>
      </w:r>
      <w:r>
        <w:rPr>
          <w:rFonts w:hint="eastAsia"/>
        </w:rPr>
        <w:t>之后，跳转到</w:t>
      </w:r>
      <w:r>
        <w:rPr>
          <w:rFonts w:hint="eastAsia"/>
        </w:rPr>
        <w:t>R</w:t>
      </w:r>
      <w:r>
        <w:t>WEG</w:t>
      </w:r>
      <w:r>
        <w:rPr>
          <w:rFonts w:hint="eastAsia"/>
        </w:rPr>
        <w:t>状态进行参数的读取。</w:t>
      </w:r>
      <w:r>
        <w:t>WEG</w:t>
      </w:r>
      <w:r>
        <w:rPr>
          <w:rFonts w:hint="eastAsia"/>
        </w:rPr>
        <w:t>根据计算控制模块的状态进行计数，当参数读取完毕后拉高</w:t>
      </w:r>
      <w:r>
        <w:rPr>
          <w:rFonts w:hint="eastAsia"/>
        </w:rPr>
        <w:t>r</w:t>
      </w:r>
      <w:r>
        <w:t>wegfin</w:t>
      </w:r>
      <w:r>
        <w:rPr>
          <w:rFonts w:hint="eastAsia"/>
        </w:rPr>
        <w:t>。</w:t>
      </w:r>
      <w:r w:rsidR="001E241B">
        <w:rPr>
          <w:rFonts w:hint="eastAsia"/>
        </w:rPr>
        <w:t>对于第一层整型</w:t>
      </w:r>
      <w:r w:rsidR="001E241B">
        <w:rPr>
          <w:rFonts w:hint="eastAsia"/>
        </w:rPr>
        <w:lastRenderedPageBreak/>
        <w:t>输入的计算，即计算控制单元处于</w:t>
      </w:r>
      <w:r w:rsidR="001E241B">
        <w:rPr>
          <w:rFonts w:hint="eastAsia"/>
        </w:rPr>
        <w:t>I</w:t>
      </w:r>
      <w:r w:rsidR="001E241B">
        <w:t>NT_CMP</w:t>
      </w:r>
      <w:r w:rsidR="001E241B">
        <w:rPr>
          <w:rFonts w:hint="eastAsia"/>
        </w:rPr>
        <w:t>时，由于第一层的输入通道只有一个，所以</w:t>
      </w:r>
      <w:r w:rsidR="001E241B">
        <w:rPr>
          <w:rFonts w:hint="eastAsia"/>
        </w:rPr>
        <w:t>W</w:t>
      </w:r>
      <w:r w:rsidR="001E241B">
        <w:t>EG</w:t>
      </w:r>
      <w:r w:rsidR="001E241B">
        <w:rPr>
          <w:rFonts w:hint="eastAsia"/>
        </w:rPr>
        <w:t>中的权重无需进行更换即可完成整个输出通道的计算。因此</w:t>
      </w:r>
      <w:r w:rsidR="001E241B">
        <w:rPr>
          <w:rFonts w:hint="eastAsia"/>
        </w:rPr>
        <w:t>W</w:t>
      </w:r>
      <w:r w:rsidR="001E241B">
        <w:t>EG</w:t>
      </w:r>
      <w:r w:rsidR="001E241B">
        <w:rPr>
          <w:rFonts w:hint="eastAsia"/>
        </w:rPr>
        <w:t>中的参数可以被多批次</w:t>
      </w:r>
      <w:r w:rsidR="001E241B">
        <w:rPr>
          <w:rFonts w:hint="eastAsia"/>
        </w:rPr>
        <w:t>S</w:t>
      </w:r>
      <w:r w:rsidR="001E241B">
        <w:t>WU</w:t>
      </w:r>
      <w:r w:rsidR="001E241B">
        <w:rPr>
          <w:rFonts w:hint="eastAsia"/>
        </w:rPr>
        <w:t>中的参数重复使用，直至整个输出通道计算完毕即</w:t>
      </w:r>
      <w:r w:rsidR="001E241B">
        <w:rPr>
          <w:rFonts w:hint="eastAsia"/>
        </w:rPr>
        <w:t>r</w:t>
      </w:r>
      <w:r w:rsidR="001E241B">
        <w:t>wegolfin</w:t>
      </w:r>
      <w:r w:rsidR="001E241B">
        <w:rPr>
          <w:rFonts w:hint="eastAsia"/>
        </w:rPr>
        <w:t>为高。因此在</w:t>
      </w:r>
      <w:r w:rsidR="001E241B">
        <w:rPr>
          <w:rFonts w:hint="eastAsia"/>
        </w:rPr>
        <w:t>r</w:t>
      </w:r>
      <w:r w:rsidR="001E241B">
        <w:t>wegolfin</w:t>
      </w:r>
      <w:r w:rsidR="001E241B">
        <w:rPr>
          <w:rFonts w:hint="eastAsia"/>
        </w:rPr>
        <w:t>为低时跳转到</w:t>
      </w:r>
      <w:r w:rsidR="001E241B">
        <w:rPr>
          <w:rFonts w:hint="eastAsia"/>
        </w:rPr>
        <w:t>I</w:t>
      </w:r>
      <w:r w:rsidR="001E241B">
        <w:t>DLER</w:t>
      </w:r>
      <w:r w:rsidR="001E241B">
        <w:rPr>
          <w:rFonts w:hint="eastAsia"/>
        </w:rPr>
        <w:t>等待计算控制单元下一次复用</w:t>
      </w:r>
      <w:r w:rsidR="001E241B">
        <w:rPr>
          <w:rFonts w:hint="eastAsia"/>
        </w:rPr>
        <w:t>W</w:t>
      </w:r>
      <w:r w:rsidR="001E241B">
        <w:t>EG</w:t>
      </w:r>
      <w:r w:rsidR="001E241B">
        <w:rPr>
          <w:rFonts w:hint="eastAsia"/>
        </w:rPr>
        <w:t>中的参数。</w:t>
      </w:r>
      <w:r>
        <w:rPr>
          <w:rFonts w:hint="eastAsia"/>
        </w:rPr>
        <w:t>在其他情况下，</w:t>
      </w:r>
      <w:r w:rsidR="00FF2796">
        <w:t>WEG</w:t>
      </w:r>
      <w:r>
        <w:rPr>
          <w:rFonts w:hint="eastAsia"/>
        </w:rPr>
        <w:t>中的参数已经被消耗完毕，可以被再一次写入覆盖，即跳转到</w:t>
      </w:r>
      <w:r>
        <w:rPr>
          <w:rFonts w:hint="eastAsia"/>
        </w:rPr>
        <w:t>I</w:t>
      </w:r>
      <w:r>
        <w:t>DLEW</w:t>
      </w:r>
      <w:r>
        <w:rPr>
          <w:rFonts w:hint="eastAsia"/>
        </w:rPr>
        <w:t>状态等待存储控制模块的写入</w:t>
      </w:r>
      <w:r w:rsidR="00F81DB2">
        <w:rPr>
          <w:rFonts w:hint="eastAsia"/>
        </w:rPr>
        <w:t>。</w:t>
      </w:r>
    </w:p>
    <w:p w14:paraId="5416843E" w14:textId="314C3120" w:rsidR="00632C7A" w:rsidRDefault="00632C7A" w:rsidP="00632C7A">
      <w:pPr>
        <w:pStyle w:val="af1"/>
        <w:ind w:firstLineChars="0" w:firstLine="0"/>
        <w:jc w:val="center"/>
      </w:pPr>
      <w:r>
        <w:rPr>
          <w:noProof/>
        </w:rPr>
        <w:drawing>
          <wp:inline distT="0" distB="0" distL="0" distR="0" wp14:anchorId="1D0B9391" wp14:editId="5A0C09E5">
            <wp:extent cx="4702184" cy="30525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08306" cy="3056509"/>
                    </a:xfrm>
                    <a:prstGeom prst="rect">
                      <a:avLst/>
                    </a:prstGeom>
                    <a:noFill/>
                  </pic:spPr>
                </pic:pic>
              </a:graphicData>
            </a:graphic>
          </wp:inline>
        </w:drawing>
      </w:r>
    </w:p>
    <w:p w14:paraId="4B459693" w14:textId="4C963250" w:rsidR="00632C7A" w:rsidRDefault="00632C7A" w:rsidP="00F81DB2">
      <w:pPr>
        <w:pStyle w:val="af6"/>
      </w:pPr>
      <w:r>
        <w:rPr>
          <w:rFonts w:hint="eastAsia"/>
        </w:rPr>
        <w:t>图</w:t>
      </w:r>
      <w:r>
        <w:rPr>
          <w:rFonts w:hint="eastAsia"/>
        </w:rPr>
        <w:t>4</w:t>
      </w:r>
      <w:r>
        <w:t>.</w:t>
      </w:r>
      <w:r w:rsidR="004F2779">
        <w:t>2</w:t>
      </w:r>
      <w:r w:rsidR="00CD733F">
        <w:t>5</w:t>
      </w:r>
      <w:r>
        <w:rPr>
          <w:rFonts w:hint="eastAsia"/>
        </w:rPr>
        <w:t>权重缓存模块</w:t>
      </w:r>
      <w:r>
        <w:t>WEG</w:t>
      </w:r>
      <w:r>
        <w:rPr>
          <w:rFonts w:hint="eastAsia"/>
        </w:rPr>
        <w:t>状态机</w:t>
      </w:r>
    </w:p>
    <w:p w14:paraId="5FBF00CF" w14:textId="46EA9AB0" w:rsidR="003B48B1" w:rsidRPr="00065685" w:rsidRDefault="003B48B1" w:rsidP="00F81DB2">
      <w:pPr>
        <w:pStyle w:val="afb"/>
        <w:spacing w:before="163" w:after="163"/>
      </w:pPr>
      <w:bookmarkStart w:id="54" w:name="_Toc134556556"/>
      <w:r>
        <w:t>4</w:t>
      </w:r>
      <w:r w:rsidRPr="00065685">
        <w:t>.</w:t>
      </w:r>
      <w:r w:rsidR="00847205">
        <w:t>4</w:t>
      </w:r>
      <w:r w:rsidRPr="00065685">
        <w:t>.</w:t>
      </w:r>
      <w:r w:rsidR="00847205">
        <w:t>3</w:t>
      </w:r>
      <w:r w:rsidRPr="00065685">
        <w:t xml:space="preserve"> </w:t>
      </w:r>
      <w:r>
        <w:rPr>
          <w:rFonts w:hint="eastAsia"/>
        </w:rPr>
        <w:t>存储模块设计</w:t>
      </w:r>
      <w:bookmarkEnd w:id="54"/>
    </w:p>
    <w:p w14:paraId="5F4E7A8C" w14:textId="2BA3EA5D" w:rsidR="00632C7A" w:rsidRDefault="003B48B1" w:rsidP="00F81DB2">
      <w:pPr>
        <w:ind w:firstLine="480"/>
      </w:pPr>
      <w:r>
        <w:rPr>
          <w:rFonts w:hint="eastAsia"/>
        </w:rPr>
        <w:t>加速器的存储模块分为激活值的存储模块</w:t>
      </w:r>
      <w:r>
        <w:rPr>
          <w:rFonts w:hint="eastAsia"/>
        </w:rPr>
        <w:t>In</w:t>
      </w:r>
      <w:r>
        <w:t>Out Buffer</w:t>
      </w:r>
      <w:r>
        <w:rPr>
          <w:rFonts w:hint="eastAsia"/>
        </w:rPr>
        <w:t>和权重的存储模块</w:t>
      </w:r>
      <w:r>
        <w:rPr>
          <w:rFonts w:hint="eastAsia"/>
        </w:rPr>
        <w:t>W</w:t>
      </w:r>
      <w:r>
        <w:t>eight B</w:t>
      </w:r>
      <w:r>
        <w:rPr>
          <w:rFonts w:hint="eastAsia"/>
        </w:rPr>
        <w:t>uffer</w:t>
      </w:r>
      <w:r>
        <w:rPr>
          <w:rFonts w:hint="eastAsia"/>
        </w:rPr>
        <w:t>。</w:t>
      </w:r>
    </w:p>
    <w:p w14:paraId="50D29FAF" w14:textId="7DF65903" w:rsidR="003B48B1" w:rsidRDefault="00E275D5" w:rsidP="00E275D5">
      <w:pPr>
        <w:ind w:firstLineChars="0" w:firstLine="480"/>
      </w:pPr>
      <w:r>
        <w:rPr>
          <w:rFonts w:hint="eastAsia"/>
        </w:rPr>
        <w:t>（</w:t>
      </w:r>
      <w:r>
        <w:rPr>
          <w:rFonts w:hint="eastAsia"/>
        </w:rPr>
        <w:t>1</w:t>
      </w:r>
      <w:r>
        <w:rPr>
          <w:rFonts w:hint="eastAsia"/>
        </w:rPr>
        <w:t>）</w:t>
      </w:r>
      <w:r w:rsidR="003B48B1">
        <w:rPr>
          <w:rFonts w:hint="eastAsia"/>
        </w:rPr>
        <w:t>激活值存储模块</w:t>
      </w:r>
      <w:r w:rsidR="003B48B1">
        <w:rPr>
          <w:rFonts w:hint="eastAsia"/>
        </w:rPr>
        <w:t>In</w:t>
      </w:r>
      <w:r w:rsidR="003B48B1">
        <w:t>Out Buffer</w:t>
      </w:r>
    </w:p>
    <w:p w14:paraId="38DCF672" w14:textId="30388183" w:rsidR="003B48B1" w:rsidRDefault="003B48B1" w:rsidP="00F81DB2">
      <w:pPr>
        <w:ind w:firstLine="480"/>
      </w:pPr>
      <w:r>
        <w:rPr>
          <w:rFonts w:hint="eastAsia"/>
        </w:rPr>
        <w:t>激活存储模块由两块</w:t>
      </w:r>
      <w:r>
        <w:rPr>
          <w:rFonts w:hint="eastAsia"/>
        </w:rPr>
        <w:t>Buffer</w:t>
      </w:r>
      <w:r>
        <w:rPr>
          <w:rFonts w:hint="eastAsia"/>
        </w:rPr>
        <w:t>组成，称之为</w:t>
      </w:r>
      <w:r>
        <w:rPr>
          <w:rFonts w:hint="eastAsia"/>
        </w:rPr>
        <w:t>Buffer</w:t>
      </w:r>
      <w:r>
        <w:t>0</w:t>
      </w:r>
      <w:r>
        <w:rPr>
          <w:rFonts w:hint="eastAsia"/>
        </w:rPr>
        <w:t>和</w:t>
      </w:r>
      <w:r>
        <w:rPr>
          <w:rFonts w:hint="eastAsia"/>
        </w:rPr>
        <w:t>Buffer</w:t>
      </w:r>
      <w:r>
        <w:t>1</w:t>
      </w:r>
      <w:r>
        <w:rPr>
          <w:rFonts w:hint="eastAsia"/>
        </w:rPr>
        <w:t>。这两块</w:t>
      </w:r>
      <w:r>
        <w:rPr>
          <w:rFonts w:hint="eastAsia"/>
        </w:rPr>
        <w:t>Buffer</w:t>
      </w:r>
      <w:r>
        <w:rPr>
          <w:rFonts w:hint="eastAsia"/>
        </w:rPr>
        <w:t>执行乒乓操作，轮流进行激活值参数的读写。即当</w:t>
      </w:r>
      <w:r w:rsidR="00A33EF4">
        <w:rPr>
          <w:rFonts w:hint="eastAsia"/>
        </w:rPr>
        <w:t>计算卷积神经网络的一层时，</w:t>
      </w:r>
      <w:r>
        <w:rPr>
          <w:rFonts w:hint="eastAsia"/>
        </w:rPr>
        <w:t>存储控制单元从</w:t>
      </w:r>
      <w:r>
        <w:rPr>
          <w:rFonts w:hint="eastAsia"/>
        </w:rPr>
        <w:t>Buffer</w:t>
      </w:r>
      <w:r>
        <w:t>0</w:t>
      </w:r>
      <w:r>
        <w:rPr>
          <w:rFonts w:hint="eastAsia"/>
        </w:rPr>
        <w:t>中读取输入的激活值时，计算单元输出的激活值</w:t>
      </w:r>
      <w:r w:rsidR="00A33EF4">
        <w:rPr>
          <w:rFonts w:hint="eastAsia"/>
        </w:rPr>
        <w:t>，也就是下一层的激活值输入</w:t>
      </w:r>
      <w:r>
        <w:rPr>
          <w:rFonts w:hint="eastAsia"/>
        </w:rPr>
        <w:t>会被存放到</w:t>
      </w:r>
      <w:r>
        <w:rPr>
          <w:rFonts w:hint="eastAsia"/>
        </w:rPr>
        <w:t>Buffer</w:t>
      </w:r>
      <w:r>
        <w:t>1</w:t>
      </w:r>
      <w:r>
        <w:rPr>
          <w:rFonts w:hint="eastAsia"/>
        </w:rPr>
        <w:t>之中。</w:t>
      </w:r>
      <w:r w:rsidR="00A33EF4">
        <w:rPr>
          <w:rFonts w:hint="eastAsia"/>
        </w:rPr>
        <w:t>当进行下一层计算</w:t>
      </w:r>
      <w:r w:rsidR="00192513">
        <w:rPr>
          <w:rFonts w:hint="eastAsia"/>
        </w:rPr>
        <w:t>时</w:t>
      </w:r>
      <w:r w:rsidR="00A33EF4">
        <w:rPr>
          <w:rFonts w:hint="eastAsia"/>
        </w:rPr>
        <w:t>，则从</w:t>
      </w:r>
      <w:r w:rsidR="00A33EF4">
        <w:rPr>
          <w:rFonts w:hint="eastAsia"/>
        </w:rPr>
        <w:t>Buffer</w:t>
      </w:r>
      <w:r w:rsidR="00A33EF4">
        <w:t>1</w:t>
      </w:r>
      <w:r w:rsidR="00A33EF4">
        <w:rPr>
          <w:rFonts w:hint="eastAsia"/>
        </w:rPr>
        <w:t>中读取输入的激活值，而计算结果则直接输出到</w:t>
      </w:r>
      <w:r w:rsidR="00192513">
        <w:rPr>
          <w:rFonts w:hint="eastAsia"/>
        </w:rPr>
        <w:t>Buffer</w:t>
      </w:r>
      <w:r w:rsidR="00192513">
        <w:t>0</w:t>
      </w:r>
      <w:r w:rsidR="00192513">
        <w:rPr>
          <w:rFonts w:hint="eastAsia"/>
        </w:rPr>
        <w:t>中进行写覆盖。</w:t>
      </w:r>
      <w:r w:rsidR="00396AC3">
        <w:rPr>
          <w:rFonts w:hint="eastAsia"/>
        </w:rPr>
        <w:t>通过乒乓操作的方式提高了并行的效率，参数的写入和读出互不干扰。</w:t>
      </w:r>
    </w:p>
    <w:p w14:paraId="2DCAE7F1" w14:textId="24557B76" w:rsidR="00CD7B71" w:rsidRDefault="00396AC3" w:rsidP="00F81DB2">
      <w:pPr>
        <w:ind w:firstLine="480"/>
      </w:pPr>
      <w:r>
        <w:rPr>
          <w:rFonts w:hint="eastAsia"/>
        </w:rPr>
        <w:t>激活值在</w:t>
      </w:r>
      <w:r>
        <w:rPr>
          <w:rFonts w:hint="eastAsia"/>
        </w:rPr>
        <w:t>In</w:t>
      </w:r>
      <w:r>
        <w:t>O</w:t>
      </w:r>
      <w:r>
        <w:rPr>
          <w:rFonts w:hint="eastAsia"/>
        </w:rPr>
        <w:t>ut</w:t>
      </w:r>
      <w:r>
        <w:t xml:space="preserve"> B</w:t>
      </w:r>
      <w:r>
        <w:rPr>
          <w:rFonts w:hint="eastAsia"/>
        </w:rPr>
        <w:t>uffer</w:t>
      </w:r>
      <w:r>
        <w:rPr>
          <w:rFonts w:hint="eastAsia"/>
        </w:rPr>
        <w:t>中的存储方式根据其类型不同也有所不同</w:t>
      </w:r>
      <w:r w:rsidR="003D6D4A">
        <w:rPr>
          <w:rFonts w:hint="eastAsia"/>
        </w:rPr>
        <w:t>，如图</w:t>
      </w:r>
      <w:r w:rsidR="003D6D4A">
        <w:rPr>
          <w:rFonts w:hint="eastAsia"/>
        </w:rPr>
        <w:t>4</w:t>
      </w:r>
      <w:r w:rsidR="003D6D4A">
        <w:t>.</w:t>
      </w:r>
      <w:r w:rsidR="004F2779">
        <w:t>2</w:t>
      </w:r>
      <w:r w:rsidR="004041EC">
        <w:t>6</w:t>
      </w:r>
      <w:r w:rsidR="003D6D4A">
        <w:rPr>
          <w:rFonts w:hint="eastAsia"/>
        </w:rPr>
        <w:lastRenderedPageBreak/>
        <w:t>所示</w:t>
      </w:r>
      <w:r>
        <w:rPr>
          <w:rFonts w:hint="eastAsia"/>
        </w:rPr>
        <w:t>。</w:t>
      </w:r>
      <w:r w:rsidR="003D6D4A">
        <w:rPr>
          <w:rFonts w:hint="eastAsia"/>
        </w:rPr>
        <w:t>在图</w:t>
      </w:r>
      <w:r w:rsidR="003D6D4A">
        <w:rPr>
          <w:rFonts w:hint="eastAsia"/>
        </w:rPr>
        <w:t>4</w:t>
      </w:r>
      <w:r w:rsidR="003D6D4A">
        <w:t>.</w:t>
      </w:r>
      <w:r w:rsidR="004F2779">
        <w:t>2</w:t>
      </w:r>
      <w:r w:rsidR="00CD733F">
        <w:t>6</w:t>
      </w:r>
      <w:r w:rsidR="003D6D4A">
        <w:t>(</w:t>
      </w:r>
      <w:r w:rsidR="003D6D4A">
        <w:rPr>
          <w:rFonts w:hint="eastAsia"/>
        </w:rPr>
        <w:t>a</w:t>
      </w:r>
      <w:r w:rsidR="003D6D4A">
        <w:t>)</w:t>
      </w:r>
      <w:r w:rsidR="003D6D4A">
        <w:rPr>
          <w:rFonts w:hint="eastAsia"/>
        </w:rPr>
        <w:t>中是整型激活的排布方式，每行存放</w:t>
      </w:r>
      <w:r w:rsidR="003D6D4A">
        <w:rPr>
          <w:rFonts w:hint="eastAsia"/>
        </w:rPr>
        <w:t>4</w:t>
      </w:r>
      <w:r w:rsidR="003D6D4A">
        <w:rPr>
          <w:rFonts w:hint="eastAsia"/>
        </w:rPr>
        <w:t>个</w:t>
      </w:r>
      <w:r w:rsidR="003D6D4A">
        <w:rPr>
          <w:rFonts w:hint="eastAsia"/>
        </w:rPr>
        <w:t>8bit</w:t>
      </w:r>
      <w:r w:rsidR="003D6D4A">
        <w:rPr>
          <w:rFonts w:hint="eastAsia"/>
        </w:rPr>
        <w:t>有符号整型输入。由于第一层的输出只有一个输入通道，是一个连续的</w:t>
      </w:r>
      <w:r w:rsidR="00B44627">
        <w:rPr>
          <w:rFonts w:hint="eastAsia"/>
        </w:rPr>
        <w:t>一维数据，因此只需要连续的存放在</w:t>
      </w:r>
      <w:r w:rsidR="00B44627">
        <w:rPr>
          <w:rFonts w:hint="eastAsia"/>
        </w:rPr>
        <w:t>InOut</w:t>
      </w:r>
      <w:r w:rsidR="00B44627">
        <w:t xml:space="preserve"> B</w:t>
      </w:r>
      <w:r w:rsidR="00B44627">
        <w:rPr>
          <w:rFonts w:hint="eastAsia"/>
        </w:rPr>
        <w:t>uffer</w:t>
      </w:r>
      <w:r w:rsidR="00B44627">
        <w:rPr>
          <w:rFonts w:hint="eastAsia"/>
        </w:rPr>
        <w:t>中即可。在图</w:t>
      </w:r>
      <w:r w:rsidR="00B44627">
        <w:rPr>
          <w:rFonts w:hint="eastAsia"/>
        </w:rPr>
        <w:t>4</w:t>
      </w:r>
      <w:r w:rsidR="00B44627">
        <w:t>.</w:t>
      </w:r>
      <w:r w:rsidR="004F2779">
        <w:t>2</w:t>
      </w:r>
      <w:r w:rsidR="00CD733F">
        <w:t>6</w:t>
      </w:r>
      <w:r w:rsidR="00B44627">
        <w:t>(b)</w:t>
      </w:r>
      <w:r w:rsidR="00B44627">
        <w:rPr>
          <w:rFonts w:hint="eastAsia"/>
        </w:rPr>
        <w:t>中是二值激活的排布方式，由于其他层拥有</w:t>
      </w:r>
      <w:r w:rsidR="00B44627">
        <w:rPr>
          <w:rFonts w:hint="eastAsia"/>
        </w:rPr>
        <w:t>3</w:t>
      </w:r>
      <w:r w:rsidR="00B44627">
        <w:t>2</w:t>
      </w:r>
      <w:r w:rsidR="00B44627">
        <w:rPr>
          <w:rFonts w:hint="eastAsia"/>
        </w:rPr>
        <w:t>的倍数个输入通道，所有</w:t>
      </w:r>
      <w:r w:rsidR="00B44627">
        <w:rPr>
          <w:rFonts w:hint="eastAsia"/>
        </w:rPr>
        <w:t>In</w:t>
      </w:r>
      <w:r w:rsidR="00B44627">
        <w:t>O</w:t>
      </w:r>
      <w:r w:rsidR="00B44627">
        <w:rPr>
          <w:rFonts w:hint="eastAsia"/>
        </w:rPr>
        <w:t>ut</w:t>
      </w:r>
      <w:r w:rsidR="00B44627">
        <w:t xml:space="preserve"> B</w:t>
      </w:r>
      <w:r w:rsidR="00B44627">
        <w:rPr>
          <w:rFonts w:hint="eastAsia"/>
        </w:rPr>
        <w:t>uffer</w:t>
      </w:r>
      <w:r w:rsidR="00B44627">
        <w:rPr>
          <w:rFonts w:hint="eastAsia"/>
        </w:rPr>
        <w:t>中每行的每一位都是不同的输入通道的激活值，即每一列是不同的输入通道。每列中一个输入通道的数被连续的存储，长度为</w:t>
      </w:r>
      <w:r w:rsidR="00CD7B71">
        <w:rPr>
          <w:rFonts w:hint="eastAsia"/>
        </w:rPr>
        <w:t>输入的长度</w:t>
      </w:r>
      <w:r w:rsidR="00CD7B71">
        <w:rPr>
          <w:rFonts w:hint="eastAsia"/>
        </w:rPr>
        <w:t>I</w:t>
      </w:r>
      <w:r w:rsidR="00CD7B71">
        <w:t>L</w:t>
      </w:r>
      <w:r w:rsidR="00CD7B71">
        <w:rPr>
          <w:rFonts w:hint="eastAsia"/>
        </w:rPr>
        <w:t>，其后则存储下一组</w:t>
      </w:r>
      <w:r w:rsidR="00CD7B71">
        <w:rPr>
          <w:rFonts w:hint="eastAsia"/>
        </w:rPr>
        <w:t>3</w:t>
      </w:r>
      <w:r w:rsidR="00CD7B71">
        <w:t>2</w:t>
      </w:r>
      <w:r w:rsidR="00CD7B71">
        <w:rPr>
          <w:rFonts w:hint="eastAsia"/>
        </w:rPr>
        <w:t>个输入通道的激活值。对于全连接层的激活值，由于其数量较少，仅为</w:t>
      </w:r>
      <w:r w:rsidR="00CD7B71">
        <w:rPr>
          <w:rFonts w:hint="eastAsia"/>
        </w:rPr>
        <w:t>2</w:t>
      </w:r>
      <w:r w:rsidR="00CD7B71">
        <w:t>56</w:t>
      </w:r>
      <w:r w:rsidR="00CD7B71">
        <w:rPr>
          <w:rFonts w:hint="eastAsia"/>
        </w:rPr>
        <w:t>bit</w:t>
      </w:r>
      <w:r w:rsidR="00CD7B71">
        <w:rPr>
          <w:rFonts w:hint="eastAsia"/>
        </w:rPr>
        <w:t>或</w:t>
      </w:r>
      <w:r w:rsidR="00CD7B71">
        <w:rPr>
          <w:rFonts w:hint="eastAsia"/>
        </w:rPr>
        <w:t>6</w:t>
      </w:r>
      <w:r w:rsidR="00CD7B71">
        <w:t>4</w:t>
      </w:r>
      <w:r w:rsidR="00CD7B71">
        <w:rPr>
          <w:rFonts w:hint="eastAsia"/>
        </w:rPr>
        <w:t>bit</w:t>
      </w:r>
      <w:r w:rsidR="00CD7B71">
        <w:rPr>
          <w:rFonts w:hint="eastAsia"/>
        </w:rPr>
        <w:t>，所以将其简单的连续存储到</w:t>
      </w:r>
      <w:r w:rsidR="00CD7B71">
        <w:rPr>
          <w:rFonts w:hint="eastAsia"/>
        </w:rPr>
        <w:t>InOut</w:t>
      </w:r>
      <w:r w:rsidR="00CD7B71">
        <w:t xml:space="preserve"> B</w:t>
      </w:r>
      <w:r w:rsidR="00CD7B71">
        <w:rPr>
          <w:rFonts w:hint="eastAsia"/>
        </w:rPr>
        <w:t>uffer</w:t>
      </w:r>
      <w:r w:rsidR="00CD7B71">
        <w:rPr>
          <w:rFonts w:hint="eastAsia"/>
        </w:rPr>
        <w:t>中。</w:t>
      </w:r>
    </w:p>
    <w:p w14:paraId="486B1DC0" w14:textId="16FC5958" w:rsidR="00632C7A" w:rsidRDefault="00CD7B71" w:rsidP="00F81DB2">
      <w:pPr>
        <w:ind w:firstLine="480"/>
      </w:pPr>
      <w:r>
        <w:rPr>
          <w:rFonts w:hint="eastAsia"/>
        </w:rPr>
        <w:t>In</w:t>
      </w:r>
      <w:r>
        <w:t>O</w:t>
      </w:r>
      <w:r>
        <w:rPr>
          <w:rFonts w:hint="eastAsia"/>
        </w:rPr>
        <w:t>ut</w:t>
      </w:r>
      <w:r>
        <w:t xml:space="preserve"> B</w:t>
      </w:r>
      <w:r>
        <w:rPr>
          <w:rFonts w:hint="eastAsia"/>
        </w:rPr>
        <w:t>uffer</w:t>
      </w:r>
      <w:r>
        <w:rPr>
          <w:rFonts w:hint="eastAsia"/>
        </w:rPr>
        <w:t>的存储方式方便参数的存取，是由本加速器的并行方式所决定的。对于整型激活的读取，每次读取</w:t>
      </w:r>
      <w:r>
        <w:rPr>
          <w:rFonts w:hint="eastAsia"/>
        </w:rPr>
        <w:t>2</w:t>
      </w:r>
      <w:r>
        <w:t>0</w:t>
      </w:r>
      <w:r>
        <w:rPr>
          <w:rFonts w:hint="eastAsia"/>
        </w:rPr>
        <w:t>行的输入，且下次读取的地址在上一次读取的地址基础上递增</w:t>
      </w:r>
      <w:r>
        <w:rPr>
          <w:rFonts w:hint="eastAsia"/>
        </w:rPr>
        <w:t>(K</w:t>
      </w:r>
      <w:r>
        <w:t>S/4)</w:t>
      </w:r>
      <w:r>
        <w:rPr>
          <w:rFonts w:hint="eastAsia"/>
        </w:rPr>
        <w:t>。对于二值激活的读取，每次读取</w:t>
      </w:r>
      <w:r>
        <w:rPr>
          <w:rFonts w:hint="eastAsia"/>
        </w:rPr>
        <w:t>(</w:t>
      </w:r>
      <w:r>
        <w:t>tmpwid+kl-1)</w:t>
      </w:r>
      <w:r>
        <w:rPr>
          <w:rFonts w:hint="eastAsia"/>
        </w:rPr>
        <w:t>行输入，一次取出</w:t>
      </w:r>
      <w:r>
        <w:t>32</w:t>
      </w:r>
      <w:r>
        <w:rPr>
          <w:rFonts w:hint="eastAsia"/>
        </w:rPr>
        <w:t>个输入通道。下一次则地址递增</w:t>
      </w:r>
      <w:r w:rsidR="008F7A0E">
        <w:rPr>
          <w:rFonts w:hint="eastAsia"/>
        </w:rPr>
        <w:t>I</w:t>
      </w:r>
      <w:r w:rsidR="008F7A0E">
        <w:t>L</w:t>
      </w:r>
      <w:r w:rsidR="008F7A0E">
        <w:rPr>
          <w:rFonts w:hint="eastAsia"/>
        </w:rPr>
        <w:t>，读取下一组</w:t>
      </w:r>
      <w:r w:rsidR="008F7A0E">
        <w:rPr>
          <w:rFonts w:hint="eastAsia"/>
        </w:rPr>
        <w:t>3</w:t>
      </w:r>
      <w:r w:rsidR="008F7A0E">
        <w:t>2</w:t>
      </w:r>
      <w:r w:rsidR="008F7A0E">
        <w:rPr>
          <w:rFonts w:hint="eastAsia"/>
        </w:rPr>
        <w:t>个输入通道的激活值。同时，对于计算单元的输出而言，其存在</w:t>
      </w:r>
      <w:r w:rsidR="008F7A0E">
        <w:rPr>
          <w:rFonts w:hint="eastAsia"/>
        </w:rPr>
        <w:t>3</w:t>
      </w:r>
      <w:r w:rsidR="008F7A0E">
        <w:t>2</w:t>
      </w:r>
      <w:r w:rsidR="008F7A0E">
        <w:rPr>
          <w:rFonts w:hint="eastAsia"/>
        </w:rPr>
        <w:t>组输出，分别对应</w:t>
      </w:r>
      <w:r w:rsidR="008F7A0E">
        <w:rPr>
          <w:rFonts w:hint="eastAsia"/>
        </w:rPr>
        <w:t>3</w:t>
      </w:r>
      <w:r w:rsidR="008F7A0E">
        <w:t>2</w:t>
      </w:r>
      <w:r w:rsidR="008F7A0E">
        <w:rPr>
          <w:rFonts w:hint="eastAsia"/>
        </w:rPr>
        <w:t>个输入通道。因此可以将每组输入拼接至一个</w:t>
      </w:r>
      <w:r w:rsidR="008F7A0E">
        <w:rPr>
          <w:rFonts w:hint="eastAsia"/>
        </w:rPr>
        <w:t>3</w:t>
      </w:r>
      <w:r w:rsidR="008F7A0E">
        <w:t>2</w:t>
      </w:r>
      <w:r w:rsidR="008F7A0E">
        <w:rPr>
          <w:rFonts w:hint="eastAsia"/>
        </w:rPr>
        <w:t>bit</w:t>
      </w:r>
      <w:r w:rsidR="008F7A0E">
        <w:rPr>
          <w:rFonts w:hint="eastAsia"/>
        </w:rPr>
        <w:t>数的不同位，然后存放到</w:t>
      </w:r>
      <w:r w:rsidR="008F7A0E">
        <w:rPr>
          <w:rFonts w:hint="eastAsia"/>
        </w:rPr>
        <w:t>InOut</w:t>
      </w:r>
      <w:r w:rsidR="008F7A0E">
        <w:t xml:space="preserve"> B</w:t>
      </w:r>
      <w:r w:rsidR="008F7A0E">
        <w:rPr>
          <w:rFonts w:hint="eastAsia"/>
        </w:rPr>
        <w:t>uffer</w:t>
      </w:r>
      <w:r w:rsidR="008F7A0E">
        <w:rPr>
          <w:rFonts w:hint="eastAsia"/>
        </w:rPr>
        <w:t>中。</w:t>
      </w:r>
    </w:p>
    <w:p w14:paraId="37FD95F2" w14:textId="245620DB" w:rsidR="00632C7A" w:rsidRDefault="00EC63FA" w:rsidP="00314A99">
      <w:pPr>
        <w:pStyle w:val="af1"/>
        <w:ind w:firstLineChars="0" w:firstLine="0"/>
      </w:pPr>
      <w:r>
        <w:rPr>
          <w:noProof/>
        </w:rPr>
        <w:drawing>
          <wp:inline distT="0" distB="0" distL="0" distR="0" wp14:anchorId="17372530" wp14:editId="0F154609">
            <wp:extent cx="5274310" cy="1597660"/>
            <wp:effectExtent l="0" t="0" r="2540" b="2540"/>
            <wp:docPr id="312613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3292" name=""/>
                    <pic:cNvPicPr/>
                  </pic:nvPicPr>
                  <pic:blipFill>
                    <a:blip r:embed="rId76"/>
                    <a:stretch>
                      <a:fillRect/>
                    </a:stretch>
                  </pic:blipFill>
                  <pic:spPr>
                    <a:xfrm>
                      <a:off x="0" y="0"/>
                      <a:ext cx="5274310" cy="1597660"/>
                    </a:xfrm>
                    <a:prstGeom prst="rect">
                      <a:avLst/>
                    </a:prstGeom>
                  </pic:spPr>
                </pic:pic>
              </a:graphicData>
            </a:graphic>
          </wp:inline>
        </w:drawing>
      </w:r>
    </w:p>
    <w:p w14:paraId="4F500145" w14:textId="74E9A797" w:rsidR="003D6D4A" w:rsidRDefault="003D6D4A" w:rsidP="00F81DB2">
      <w:pPr>
        <w:pStyle w:val="af6"/>
      </w:pPr>
      <w:r>
        <w:rPr>
          <w:rFonts w:hint="eastAsia"/>
        </w:rPr>
        <w:t>图</w:t>
      </w:r>
      <w:r>
        <w:rPr>
          <w:rFonts w:hint="eastAsia"/>
        </w:rPr>
        <w:t>4</w:t>
      </w:r>
      <w:r>
        <w:t>.</w:t>
      </w:r>
      <w:r w:rsidR="004F2779">
        <w:t>2</w:t>
      </w:r>
      <w:r w:rsidR="00CD733F">
        <w:t xml:space="preserve">6 </w:t>
      </w:r>
      <w:r>
        <w:t>I</w:t>
      </w:r>
      <w:r>
        <w:rPr>
          <w:rFonts w:hint="eastAsia"/>
        </w:rPr>
        <w:t>nOut</w:t>
      </w:r>
      <w:r>
        <w:t xml:space="preserve"> B</w:t>
      </w:r>
      <w:r>
        <w:rPr>
          <w:rFonts w:hint="eastAsia"/>
        </w:rPr>
        <w:t>uffer</w:t>
      </w:r>
      <w:r>
        <w:rPr>
          <w:rFonts w:hint="eastAsia"/>
        </w:rPr>
        <w:t>中数据排布方式</w:t>
      </w:r>
    </w:p>
    <w:p w14:paraId="7256556D" w14:textId="33077671" w:rsidR="00A172D1" w:rsidRDefault="00E275D5" w:rsidP="00E275D5">
      <w:pPr>
        <w:ind w:firstLineChars="0" w:firstLine="480"/>
      </w:pPr>
      <w:r>
        <w:rPr>
          <w:rFonts w:hint="eastAsia"/>
        </w:rPr>
        <w:t>（</w:t>
      </w:r>
      <w:r>
        <w:rPr>
          <w:rFonts w:hint="eastAsia"/>
        </w:rPr>
        <w:t>2</w:t>
      </w:r>
      <w:r>
        <w:rPr>
          <w:rFonts w:hint="eastAsia"/>
        </w:rPr>
        <w:t>）</w:t>
      </w:r>
      <w:r w:rsidR="00937C1B">
        <w:rPr>
          <w:rFonts w:hint="eastAsia"/>
        </w:rPr>
        <w:t>权重</w:t>
      </w:r>
      <w:r w:rsidR="00A172D1">
        <w:rPr>
          <w:rFonts w:hint="eastAsia"/>
        </w:rPr>
        <w:t>值存储模块</w:t>
      </w:r>
      <w:r w:rsidR="004D3A18">
        <w:t>W</w:t>
      </w:r>
      <w:r w:rsidR="004D3A18">
        <w:rPr>
          <w:rFonts w:hint="eastAsia"/>
        </w:rPr>
        <w:t>e</w:t>
      </w:r>
      <w:r w:rsidR="004D3A18">
        <w:t xml:space="preserve">ight </w:t>
      </w:r>
      <w:r w:rsidR="00A172D1">
        <w:t>Buffer</w:t>
      </w:r>
    </w:p>
    <w:p w14:paraId="4EBCD312" w14:textId="02DCDF11" w:rsidR="003D6D4A" w:rsidRDefault="00AF720D" w:rsidP="00F81DB2">
      <w:pPr>
        <w:ind w:firstLine="480"/>
      </w:pPr>
      <w:r>
        <w:rPr>
          <w:rFonts w:hint="eastAsia"/>
        </w:rPr>
        <w:t>权重存储模块是一块整体</w:t>
      </w:r>
      <w:r>
        <w:rPr>
          <w:rFonts w:hint="eastAsia"/>
        </w:rPr>
        <w:t>Buf</w:t>
      </w:r>
      <w:r>
        <w:t>fer</w:t>
      </w:r>
      <w:r>
        <w:rPr>
          <w:rFonts w:hint="eastAsia"/>
        </w:rPr>
        <w:t>，且在计算过程中仅进行读取而不需要进行写入。</w:t>
      </w:r>
      <w:r w:rsidR="00096C28">
        <w:rPr>
          <w:rFonts w:hint="eastAsia"/>
        </w:rPr>
        <w:t>如</w:t>
      </w:r>
      <w:r>
        <w:rPr>
          <w:rFonts w:hint="eastAsia"/>
        </w:rPr>
        <w:t>图</w:t>
      </w:r>
      <w:r>
        <w:rPr>
          <w:rFonts w:hint="eastAsia"/>
        </w:rPr>
        <w:t>4</w:t>
      </w:r>
      <w:r>
        <w:t>.</w:t>
      </w:r>
      <w:r w:rsidR="004F2779">
        <w:t>2</w:t>
      </w:r>
      <w:r w:rsidR="00CD733F">
        <w:t>7</w:t>
      </w:r>
      <w:r>
        <w:rPr>
          <w:rFonts w:hint="eastAsia"/>
        </w:rPr>
        <w:t>所示</w:t>
      </w:r>
      <w:r w:rsidR="00096C28">
        <w:rPr>
          <w:rFonts w:hint="eastAsia"/>
        </w:rPr>
        <w:t>，</w:t>
      </w:r>
      <w:r>
        <w:rPr>
          <w:rFonts w:hint="eastAsia"/>
        </w:rPr>
        <w:t>权重存储模块的位宽是</w:t>
      </w:r>
      <w:r>
        <w:rPr>
          <w:rFonts w:hint="eastAsia"/>
        </w:rPr>
        <w:t>3</w:t>
      </w:r>
      <w:r>
        <w:t>2</w:t>
      </w:r>
      <w:r>
        <w:rPr>
          <w:rFonts w:hint="eastAsia"/>
        </w:rPr>
        <w:t>bit</w:t>
      </w:r>
      <w:r>
        <w:rPr>
          <w:rFonts w:hint="eastAsia"/>
        </w:rPr>
        <w:t>，每</w:t>
      </w:r>
      <w:r>
        <w:rPr>
          <w:rFonts w:hint="eastAsia"/>
        </w:rPr>
        <w:t>bit</w:t>
      </w:r>
      <w:r>
        <w:rPr>
          <w:rFonts w:hint="eastAsia"/>
        </w:rPr>
        <w:t>存储不同输出通道的权重</w:t>
      </w:r>
      <w:r w:rsidR="002B5FF7">
        <w:rPr>
          <w:rFonts w:hint="eastAsia"/>
        </w:rPr>
        <w:t>，即每一列存放不同输出通道的权重。</w:t>
      </w:r>
      <w:r w:rsidR="00F45049">
        <w:rPr>
          <w:rFonts w:hint="eastAsia"/>
        </w:rPr>
        <w:t>由于卷积计算需要将所有输入通道计算完毕之后，中间值才可以计算完毕被输出。</w:t>
      </w:r>
      <w:r w:rsidR="00617BBB">
        <w:rPr>
          <w:rFonts w:hint="eastAsia"/>
        </w:rPr>
        <w:t>所以在同属于一个输入通道的</w:t>
      </w:r>
      <w:r w:rsidR="00617BBB">
        <w:rPr>
          <w:rFonts w:hint="eastAsia"/>
        </w:rPr>
        <w:t>3</w:t>
      </w:r>
      <w:r w:rsidR="00617BBB">
        <w:t>2</w:t>
      </w:r>
      <w:r w:rsidR="00617BBB">
        <w:rPr>
          <w:rFonts w:hint="eastAsia"/>
        </w:rPr>
        <w:t>组输出通道权重之后，存放的是下一个输入通道的相同</w:t>
      </w:r>
      <w:r w:rsidR="00617BBB">
        <w:rPr>
          <w:rFonts w:hint="eastAsia"/>
        </w:rPr>
        <w:t>3</w:t>
      </w:r>
      <w:r w:rsidR="00617BBB">
        <w:t>2</w:t>
      </w:r>
      <w:r w:rsidR="00617BBB">
        <w:rPr>
          <w:rFonts w:hint="eastAsia"/>
        </w:rPr>
        <w:t>个输出通道的权重。直到这组</w:t>
      </w:r>
      <w:r w:rsidR="00617BBB">
        <w:rPr>
          <w:rFonts w:hint="eastAsia"/>
        </w:rPr>
        <w:t>3</w:t>
      </w:r>
      <w:r w:rsidR="00617BBB">
        <w:t>2</w:t>
      </w:r>
      <w:r w:rsidR="00617BBB">
        <w:rPr>
          <w:rFonts w:hint="eastAsia"/>
        </w:rPr>
        <w:t>个输出通道的权重的所有输入通道被存放完毕之后，再存</w:t>
      </w:r>
      <w:r w:rsidR="00617BBB">
        <w:rPr>
          <w:rFonts w:hint="eastAsia"/>
        </w:rPr>
        <w:lastRenderedPageBreak/>
        <w:t>放下一组</w:t>
      </w:r>
      <w:r w:rsidR="00617BBB">
        <w:rPr>
          <w:rFonts w:hint="eastAsia"/>
        </w:rPr>
        <w:t>3</w:t>
      </w:r>
      <w:r w:rsidR="00617BBB">
        <w:t>2</w:t>
      </w:r>
      <w:r w:rsidR="00617BBB">
        <w:rPr>
          <w:rFonts w:hint="eastAsia"/>
        </w:rPr>
        <w:t>个输出通道的权重。对于全连接的权重而言，可以将全连接层的输出长度视为特征通道数，以相同的方式进行存储，</w:t>
      </w:r>
      <w:r w:rsidR="00EC63FA">
        <w:rPr>
          <w:rFonts w:hint="eastAsia"/>
        </w:rPr>
        <w:t>而</w:t>
      </w:r>
      <w:r w:rsidR="00617BBB">
        <w:rPr>
          <w:rFonts w:hint="eastAsia"/>
        </w:rPr>
        <w:t>输入通道视为仅有一个。</w:t>
      </w:r>
    </w:p>
    <w:p w14:paraId="2313BBBB" w14:textId="056C84AF" w:rsidR="007473E9" w:rsidRDefault="007473E9" w:rsidP="00F81DB2">
      <w:pPr>
        <w:ind w:firstLine="480"/>
      </w:pPr>
      <w:r>
        <w:rPr>
          <w:rFonts w:hint="eastAsia"/>
        </w:rPr>
        <w:t>权重存储模块的数据排布方式是由计算阵列的切片方式决定的。由于计算阵列的输出通道切片</w:t>
      </w:r>
      <w:r>
        <w:rPr>
          <w:rFonts w:hint="eastAsia"/>
        </w:rPr>
        <w:t>T</w:t>
      </w:r>
      <w:r>
        <w:t>M</w:t>
      </w:r>
      <w:r>
        <w:rPr>
          <w:rFonts w:hint="eastAsia"/>
        </w:rPr>
        <w:t>是</w:t>
      </w:r>
      <w:r>
        <w:rPr>
          <w:rFonts w:hint="eastAsia"/>
        </w:rPr>
        <w:t>3</w:t>
      </w:r>
      <w:r>
        <w:t>2</w:t>
      </w:r>
      <w:r>
        <w:rPr>
          <w:rFonts w:hint="eastAsia"/>
        </w:rPr>
        <w:t>，输入通道切片</w:t>
      </w:r>
      <w:r>
        <w:t>TN</w:t>
      </w:r>
      <w:r>
        <w:rPr>
          <w:rFonts w:hint="eastAsia"/>
        </w:rPr>
        <w:t>是</w:t>
      </w:r>
      <w:r>
        <w:t>2</w:t>
      </w:r>
      <w:r>
        <w:rPr>
          <w:rFonts w:hint="eastAsia"/>
        </w:rPr>
        <w:t>，所以对于二值激活输入的计算，每次存储控制单元从</w:t>
      </w:r>
      <w:r>
        <w:t>W</w:t>
      </w:r>
      <w:r>
        <w:rPr>
          <w:rFonts w:hint="eastAsia"/>
        </w:rPr>
        <w:t>eight</w:t>
      </w:r>
      <w:r>
        <w:t xml:space="preserve"> B</w:t>
      </w:r>
      <w:r>
        <w:rPr>
          <w:rFonts w:hint="eastAsia"/>
        </w:rPr>
        <w:t>uffer</w:t>
      </w:r>
      <w:r>
        <w:rPr>
          <w:rFonts w:hint="eastAsia"/>
        </w:rPr>
        <w:t>中读取一组</w:t>
      </w:r>
      <w:r>
        <w:t>32</w:t>
      </w:r>
      <w:r>
        <w:rPr>
          <w:rFonts w:hint="eastAsia"/>
        </w:rPr>
        <w:t>个输出通道的权重中的两个输入通道的权重。</w:t>
      </w:r>
    </w:p>
    <w:p w14:paraId="30093B6F" w14:textId="7EED61B4" w:rsidR="00A172D1" w:rsidRDefault="00F45049" w:rsidP="00AF720D">
      <w:pPr>
        <w:pStyle w:val="af1"/>
        <w:ind w:firstLineChars="0" w:firstLine="0"/>
        <w:jc w:val="center"/>
      </w:pPr>
      <w:r>
        <w:rPr>
          <w:noProof/>
        </w:rPr>
        <w:drawing>
          <wp:inline distT="0" distB="0" distL="0" distR="0" wp14:anchorId="44E43A2D" wp14:editId="771C7C00">
            <wp:extent cx="2309247" cy="34351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9204" cy="3464787"/>
                    </a:xfrm>
                    <a:prstGeom prst="rect">
                      <a:avLst/>
                    </a:prstGeom>
                    <a:noFill/>
                  </pic:spPr>
                </pic:pic>
              </a:graphicData>
            </a:graphic>
          </wp:inline>
        </w:drawing>
      </w:r>
    </w:p>
    <w:p w14:paraId="3B5B03CD" w14:textId="1BA370D4" w:rsidR="001B4D7D" w:rsidRDefault="00AF720D" w:rsidP="00F81DB2">
      <w:pPr>
        <w:pStyle w:val="af6"/>
      </w:pPr>
      <w:r>
        <w:rPr>
          <w:rFonts w:hint="eastAsia"/>
        </w:rPr>
        <w:t>图</w:t>
      </w:r>
      <w:r>
        <w:rPr>
          <w:rFonts w:hint="eastAsia"/>
        </w:rPr>
        <w:t>4</w:t>
      </w:r>
      <w:r>
        <w:t>.</w:t>
      </w:r>
      <w:r w:rsidR="004F2779">
        <w:t>2</w:t>
      </w:r>
      <w:r w:rsidR="00CD733F">
        <w:t xml:space="preserve">7 </w:t>
      </w:r>
      <w:r>
        <w:t>W</w:t>
      </w:r>
      <w:r>
        <w:rPr>
          <w:rFonts w:hint="eastAsia"/>
        </w:rPr>
        <w:t>eight</w:t>
      </w:r>
      <w:r>
        <w:t xml:space="preserve"> B</w:t>
      </w:r>
      <w:r>
        <w:rPr>
          <w:rFonts w:hint="eastAsia"/>
        </w:rPr>
        <w:t>uffer</w:t>
      </w:r>
      <w:r>
        <w:rPr>
          <w:rFonts w:hint="eastAsia"/>
        </w:rPr>
        <w:t>中数据排布方式</w:t>
      </w:r>
    </w:p>
    <w:p w14:paraId="4A16C5BB" w14:textId="06EB529C" w:rsidR="001B4D7D" w:rsidRPr="00065685" w:rsidRDefault="001B4D7D" w:rsidP="00F81DB2">
      <w:pPr>
        <w:pStyle w:val="afb"/>
        <w:spacing w:before="163" w:after="163"/>
      </w:pPr>
      <w:bookmarkStart w:id="55" w:name="_Toc134556557"/>
      <w:r>
        <w:t>4</w:t>
      </w:r>
      <w:r w:rsidRPr="00065685">
        <w:t>.</w:t>
      </w:r>
      <w:r w:rsidR="00847205">
        <w:t>4</w:t>
      </w:r>
      <w:r w:rsidRPr="00065685">
        <w:t>.</w:t>
      </w:r>
      <w:r w:rsidR="00847205">
        <w:t xml:space="preserve">4 </w:t>
      </w:r>
      <w:r w:rsidR="006F37B1">
        <w:rPr>
          <w:rFonts w:hint="eastAsia"/>
        </w:rPr>
        <w:t>计算</w:t>
      </w:r>
      <w:r w:rsidR="009C02C1">
        <w:rPr>
          <w:rFonts w:hint="eastAsia"/>
        </w:rPr>
        <w:t>模块</w:t>
      </w:r>
      <w:r>
        <w:rPr>
          <w:rFonts w:hint="eastAsia"/>
        </w:rPr>
        <w:t>设计</w:t>
      </w:r>
      <w:bookmarkEnd w:id="55"/>
    </w:p>
    <w:p w14:paraId="2C352D5A" w14:textId="46E5024B" w:rsidR="00DC3695" w:rsidRDefault="00DC3695" w:rsidP="00F81DB2">
      <w:pPr>
        <w:ind w:firstLine="480"/>
      </w:pPr>
      <w:r>
        <w:rPr>
          <w:rFonts w:hint="eastAsia"/>
        </w:rPr>
        <w:t>（</w:t>
      </w:r>
      <w:r>
        <w:rPr>
          <w:rFonts w:hint="eastAsia"/>
        </w:rPr>
        <w:t>1</w:t>
      </w:r>
      <w:r>
        <w:rPr>
          <w:rFonts w:hint="eastAsia"/>
        </w:rPr>
        <w:t>）</w:t>
      </w:r>
      <w:r>
        <w:rPr>
          <w:rFonts w:hint="eastAsia"/>
        </w:rPr>
        <w:t>P</w:t>
      </w:r>
      <w:r>
        <w:t>E</w:t>
      </w:r>
      <w:r>
        <w:rPr>
          <w:rFonts w:hint="eastAsia"/>
        </w:rPr>
        <w:t>阵列</w:t>
      </w:r>
    </w:p>
    <w:p w14:paraId="3A07144F" w14:textId="6B4F174D" w:rsidR="009C02C1" w:rsidRDefault="009C02C1" w:rsidP="00F81DB2">
      <w:pPr>
        <w:ind w:firstLine="480"/>
      </w:pPr>
      <w:r w:rsidRPr="009C02C1">
        <w:rPr>
          <w:rFonts w:hint="eastAsia"/>
        </w:rPr>
        <w:t>加速器的</w:t>
      </w:r>
      <w:r w:rsidRPr="009C02C1">
        <w:t>PE</w:t>
      </w:r>
      <w:r w:rsidRPr="009C02C1">
        <w:t>阵列模块由</w:t>
      </w:r>
      <w:r w:rsidRPr="009C02C1">
        <w:t>32</w:t>
      </w:r>
      <w:r w:rsidRPr="009C02C1">
        <w:t>个</w:t>
      </w:r>
      <w:r w:rsidRPr="009C02C1">
        <w:t>PE</w:t>
      </w:r>
      <w:r w:rsidRPr="009C02C1">
        <w:t>单元组成，每个</w:t>
      </w:r>
      <w:r w:rsidRPr="009C02C1">
        <w:t>PE</w:t>
      </w:r>
      <w:r w:rsidRPr="009C02C1">
        <w:t>单元负责处理一个输出通道的卷积计算。</w:t>
      </w:r>
      <w:r w:rsidRPr="009C02C1">
        <w:t>PE</w:t>
      </w:r>
      <w:r w:rsidRPr="009C02C1">
        <w:t>单元的结构和功能如</w:t>
      </w:r>
      <w:r w:rsidRPr="009C02C1">
        <w:t>4.</w:t>
      </w:r>
      <w:r w:rsidR="00EC63FA">
        <w:t>3</w:t>
      </w:r>
      <w:r w:rsidRPr="009C02C1">
        <w:t>节所述，它包含</w:t>
      </w:r>
      <w:r w:rsidR="00493F97">
        <w:rPr>
          <w:rFonts w:hint="eastAsia"/>
        </w:rPr>
        <w:t>三级流水线</w:t>
      </w:r>
      <w:r w:rsidRPr="009C02C1">
        <w:t>：乘累加、中间值累加和批处理归一化。</w:t>
      </w:r>
    </w:p>
    <w:p w14:paraId="1BC2EF90" w14:textId="0D8709D8" w:rsidR="00493F97" w:rsidRDefault="009C02C1" w:rsidP="00F81DB2">
      <w:pPr>
        <w:ind w:firstLine="480"/>
      </w:pPr>
      <w:r w:rsidRPr="009C02C1">
        <w:t>图</w:t>
      </w:r>
      <w:r w:rsidRPr="009C02C1">
        <w:t>4.</w:t>
      </w:r>
      <w:r w:rsidR="00B90096">
        <w:t>2</w:t>
      </w:r>
      <w:r w:rsidR="00CD733F">
        <w:t>8</w:t>
      </w:r>
      <w:r w:rsidRPr="009C02C1">
        <w:t>展示了</w:t>
      </w:r>
      <w:r w:rsidRPr="009C02C1">
        <w:t>PE</w:t>
      </w:r>
      <w:r w:rsidRPr="009C02C1">
        <w:t>单元的主要端口。为了实现高效的参数复用和高</w:t>
      </w:r>
      <w:r w:rsidR="00DC3A1A">
        <w:rPr>
          <w:rFonts w:hint="eastAsia"/>
        </w:rPr>
        <w:t>吞吐率</w:t>
      </w:r>
      <w:r w:rsidRPr="009C02C1">
        <w:t>的计算，我们在</w:t>
      </w:r>
      <w:r w:rsidRPr="009C02C1">
        <w:t>4.1</w:t>
      </w:r>
      <w:r w:rsidRPr="009C02C1">
        <w:t>节中对加速器进行了设计空间探索，确定了输出通道并行指数为</w:t>
      </w:r>
      <w:r w:rsidRPr="009C02C1">
        <w:t>32</w:t>
      </w:r>
      <w:r w:rsidRPr="009C02C1">
        <w:t>。因此，我们采用了</w:t>
      </w:r>
      <w:r w:rsidRPr="009C02C1">
        <w:t>32</w:t>
      </w:r>
      <w:r w:rsidRPr="009C02C1">
        <w:t>个</w:t>
      </w:r>
      <w:r w:rsidRPr="009C02C1">
        <w:t>PE</w:t>
      </w:r>
      <w:r w:rsidRPr="009C02C1">
        <w:t>单元并行处理不同输出通道的卷积核。这意味着每个</w:t>
      </w:r>
      <w:r w:rsidRPr="009C02C1">
        <w:t>PE</w:t>
      </w:r>
      <w:r w:rsidRPr="009C02C1">
        <w:t>单元需要输入不同的权重参数，这些参数由</w:t>
      </w:r>
      <w:r w:rsidRPr="009C02C1">
        <w:t>WEG</w:t>
      </w:r>
      <w:r w:rsidRPr="009C02C1">
        <w:t>模块输出的</w:t>
      </w:r>
      <w:r w:rsidRPr="009C02C1">
        <w:t>binweight</w:t>
      </w:r>
      <w:r w:rsidRPr="009C02C1">
        <w:t>经过拆分</w:t>
      </w:r>
      <w:r w:rsidRPr="009C02C1">
        <w:rPr>
          <w:rFonts w:hint="eastAsia"/>
        </w:rPr>
        <w:t>后分配给各个</w:t>
      </w:r>
      <w:r w:rsidRPr="009C02C1">
        <w:t>PE</w:t>
      </w:r>
      <w:r w:rsidRPr="009C02C1">
        <w:t>单元。而输入特征图则可以在所有</w:t>
      </w:r>
      <w:r w:rsidRPr="009C02C1">
        <w:t>PE</w:t>
      </w:r>
      <w:r w:rsidRPr="009C02C1">
        <w:t>单元</w:t>
      </w:r>
      <w:r w:rsidRPr="009C02C1">
        <w:lastRenderedPageBreak/>
        <w:t>之间共享，无论是</w:t>
      </w:r>
      <w:r w:rsidRPr="009C02C1">
        <w:t>intinput</w:t>
      </w:r>
      <w:r w:rsidRPr="009C02C1">
        <w:t>还是</w:t>
      </w:r>
      <w:r w:rsidRPr="009C02C1">
        <w:t>bininput</w:t>
      </w:r>
      <w:r w:rsidRPr="009C02C1">
        <w:t>都由</w:t>
      </w:r>
      <w:r w:rsidRPr="009C02C1">
        <w:t>SWU</w:t>
      </w:r>
      <w:r w:rsidRPr="009C02C1">
        <w:t>模块广播给所有</w:t>
      </w:r>
      <w:r w:rsidRPr="009C02C1">
        <w:t>PE</w:t>
      </w:r>
      <w:r w:rsidRPr="009C02C1">
        <w:t>单元。</w:t>
      </w:r>
    </w:p>
    <w:p w14:paraId="332C84AC" w14:textId="7102F19A" w:rsidR="009C02C1" w:rsidRDefault="009C02C1" w:rsidP="00F81DB2">
      <w:pPr>
        <w:ind w:firstLine="480"/>
      </w:pPr>
      <w:r w:rsidRPr="009C02C1">
        <w:t>当计算控制模块从状态机跳转到计算状态时，它会拉高</w:t>
      </w:r>
      <w:r w:rsidRPr="009C02C1">
        <w:t>pe_en</w:t>
      </w:r>
      <w:r w:rsidRPr="009C02C1">
        <w:t>信号来使能</w:t>
      </w:r>
      <w:r w:rsidRPr="009C02C1">
        <w:t>PE</w:t>
      </w:r>
      <w:r w:rsidRPr="009C02C1">
        <w:t>阵列模块开始计算。同时，它会根据当前输入特征图的类型（整型或二值）向</w:t>
      </w:r>
      <w:r w:rsidRPr="009C02C1">
        <w:t>PE</w:t>
      </w:r>
      <w:r w:rsidRPr="009C02C1">
        <w:t>阵列模块输入</w:t>
      </w:r>
      <w:r w:rsidRPr="009C02C1">
        <w:t>sel</w:t>
      </w:r>
      <w:r w:rsidRPr="009C02C1">
        <w:t>信号来选择相应的计算方式。另外，中间值累加也会根据计算控制模块提供的</w:t>
      </w:r>
      <w:r w:rsidRPr="009C02C1">
        <w:t>acc_sel</w:t>
      </w:r>
      <w:r w:rsidRPr="009C02C1">
        <w:t>信号来选择</w:t>
      </w:r>
      <w:r w:rsidR="00493F97">
        <w:rPr>
          <w:rFonts w:hint="eastAsia"/>
        </w:rPr>
        <w:t>要</w:t>
      </w:r>
      <w:r w:rsidRPr="009C02C1">
        <w:t>累加</w:t>
      </w:r>
      <w:r w:rsidR="00493F97">
        <w:rPr>
          <w:rFonts w:hint="eastAsia"/>
        </w:rPr>
        <w:t>的值</w:t>
      </w:r>
      <w:r w:rsidRPr="009C02C1">
        <w:t>。由于每个输出通道的阈值在一层卷积计算中是固定不变的，因此只需要在每</w:t>
      </w:r>
      <w:r w:rsidR="00493F97">
        <w:rPr>
          <w:rFonts w:hint="eastAsia"/>
        </w:rPr>
        <w:t>轮输出通道的</w:t>
      </w:r>
      <w:r w:rsidRPr="009C02C1">
        <w:t>卷积计算开始时根据当前层数</w:t>
      </w:r>
      <w:r w:rsidR="00493F97">
        <w:rPr>
          <w:rFonts w:hint="eastAsia"/>
        </w:rPr>
        <w:t>和输出通道数</w:t>
      </w:r>
      <w:r w:rsidRPr="009C02C1">
        <w:t>从缓存模</w:t>
      </w:r>
      <w:r w:rsidRPr="009C02C1">
        <w:rPr>
          <w:rFonts w:hint="eastAsia"/>
        </w:rPr>
        <w:t>块读取一次，并分配给所有</w:t>
      </w:r>
      <w:r w:rsidRPr="009C02C1">
        <w:t>PE</w:t>
      </w:r>
      <w:r w:rsidRPr="009C02C1">
        <w:t>单元。当计算控制模块</w:t>
      </w:r>
      <w:r w:rsidR="00493F97">
        <w:rPr>
          <w:rFonts w:hint="eastAsia"/>
        </w:rPr>
        <w:t>计数</w:t>
      </w:r>
      <w:r w:rsidRPr="009C02C1">
        <w:t>到中间值累加完成时，它会拉高</w:t>
      </w:r>
      <w:r w:rsidRPr="009C02C1">
        <w:t>out_en</w:t>
      </w:r>
      <w:r w:rsidRPr="009C02C1">
        <w:t>信号来使能</w:t>
      </w:r>
      <w:r w:rsidRPr="009C02C1">
        <w:t>PE</w:t>
      </w:r>
      <w:r w:rsidRPr="009C02C1">
        <w:t>阵列模块输出结果。</w:t>
      </w:r>
      <w:r w:rsidRPr="009C02C1">
        <w:t>PE</w:t>
      </w:r>
      <w:r w:rsidRPr="009C02C1">
        <w:t>阵列模块会将每个</w:t>
      </w:r>
      <w:r w:rsidRPr="009C02C1">
        <w:t>PE</w:t>
      </w:r>
      <w:r w:rsidRPr="009C02C1">
        <w:t>单元缓存的</w:t>
      </w:r>
      <w:r w:rsidRPr="009C02C1">
        <w:t>TMPWID</w:t>
      </w:r>
      <w:r w:rsidRPr="009C02C1">
        <w:t>个累加中间值与阈值进行比较，并将比较结果以</w:t>
      </w:r>
      <w:r w:rsidRPr="009C02C1">
        <w:t>TMPWID</w:t>
      </w:r>
      <w:r w:rsidRPr="009C02C1">
        <w:t>行</w:t>
      </w:r>
      <w:r w:rsidRPr="009C02C1">
        <w:t>32bit</w:t>
      </w:r>
      <w:r w:rsidRPr="009C02C1">
        <w:t>的形式输出。</w:t>
      </w:r>
    </w:p>
    <w:p w14:paraId="3D9F580A" w14:textId="377F8C0C" w:rsidR="006F37B1" w:rsidRDefault="00F83D91" w:rsidP="009C02C1">
      <w:pPr>
        <w:pStyle w:val="af1"/>
        <w:ind w:firstLineChars="0" w:firstLine="0"/>
        <w:jc w:val="center"/>
      </w:pPr>
      <w:r>
        <w:rPr>
          <w:noProof/>
        </w:rPr>
        <w:drawing>
          <wp:inline distT="0" distB="0" distL="0" distR="0" wp14:anchorId="18C46A4E" wp14:editId="522D2D8C">
            <wp:extent cx="3296343" cy="27867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5445" cy="2802892"/>
                    </a:xfrm>
                    <a:prstGeom prst="rect">
                      <a:avLst/>
                    </a:prstGeom>
                    <a:noFill/>
                  </pic:spPr>
                </pic:pic>
              </a:graphicData>
            </a:graphic>
          </wp:inline>
        </w:drawing>
      </w:r>
    </w:p>
    <w:p w14:paraId="442EBC5C" w14:textId="6C07DB50" w:rsidR="00355D5B" w:rsidRDefault="00355D5B" w:rsidP="00F81DB2">
      <w:pPr>
        <w:pStyle w:val="af6"/>
      </w:pPr>
      <w:r>
        <w:rPr>
          <w:rFonts w:hint="eastAsia"/>
        </w:rPr>
        <w:t>图</w:t>
      </w:r>
      <w:r>
        <w:rPr>
          <w:rFonts w:hint="eastAsia"/>
        </w:rPr>
        <w:t>4</w:t>
      </w:r>
      <w:r>
        <w:t>.</w:t>
      </w:r>
      <w:r w:rsidR="00B90096">
        <w:t>2</w:t>
      </w:r>
      <w:r w:rsidR="00CD733F">
        <w:t>8</w:t>
      </w:r>
      <w:r w:rsidR="00CD2919">
        <w:t xml:space="preserve"> </w:t>
      </w:r>
      <w:r>
        <w:t>PE</w:t>
      </w:r>
      <w:r>
        <w:rPr>
          <w:rFonts w:hint="eastAsia"/>
        </w:rPr>
        <w:t>阵列示意图</w:t>
      </w:r>
    </w:p>
    <w:p w14:paraId="41028141" w14:textId="20DD0FEB" w:rsidR="00DC3695" w:rsidRDefault="00DC3695" w:rsidP="00F81DB2">
      <w:pPr>
        <w:ind w:firstLine="480"/>
      </w:pPr>
      <w:r>
        <w:rPr>
          <w:rFonts w:hint="eastAsia"/>
        </w:rPr>
        <w:t>（</w:t>
      </w:r>
      <w:r>
        <w:rPr>
          <w:rFonts w:hint="eastAsia"/>
        </w:rPr>
        <w:t>2</w:t>
      </w:r>
      <w:r>
        <w:rPr>
          <w:rFonts w:hint="eastAsia"/>
        </w:rPr>
        <w:t>）池化模块</w:t>
      </w:r>
      <w:r>
        <w:rPr>
          <w:rFonts w:hint="eastAsia"/>
        </w:rPr>
        <w:t>Pooling</w:t>
      </w:r>
    </w:p>
    <w:p w14:paraId="70A0AFEC" w14:textId="7D8F295F" w:rsidR="00DC3695" w:rsidRDefault="004F2779" w:rsidP="004F2779">
      <w:pPr>
        <w:ind w:firstLineChars="0" w:firstLine="420"/>
      </w:pPr>
      <w:r>
        <w:rPr>
          <w:rFonts w:hint="eastAsia"/>
        </w:rPr>
        <w:t>池化单元如图</w:t>
      </w:r>
      <w:r>
        <w:rPr>
          <w:rFonts w:hint="eastAsia"/>
        </w:rPr>
        <w:t>4</w:t>
      </w:r>
      <w:r>
        <w:t>.2</w:t>
      </w:r>
      <w:r w:rsidR="00CD733F">
        <w:t>9</w:t>
      </w:r>
      <w:r>
        <w:rPr>
          <w:rFonts w:hint="eastAsia"/>
        </w:rPr>
        <w:t>所示。</w:t>
      </w:r>
      <w:r w:rsidR="00DC3695">
        <w:rPr>
          <w:rFonts w:hint="eastAsia"/>
        </w:rPr>
        <w:t>本加速器实现的算法中所有的池化步长均为</w:t>
      </w:r>
      <w:r w:rsidR="00DC3695">
        <w:rPr>
          <w:rFonts w:hint="eastAsia"/>
        </w:rPr>
        <w:t>2</w:t>
      </w:r>
      <w:r w:rsidR="00DC3695">
        <w:rPr>
          <w:rFonts w:hint="eastAsia"/>
        </w:rPr>
        <w:t>，池化的长度也为</w:t>
      </w:r>
      <w:r w:rsidR="00DC3695">
        <w:rPr>
          <w:rFonts w:hint="eastAsia"/>
        </w:rPr>
        <w:t>2</w:t>
      </w:r>
      <w:r w:rsidR="005E0415">
        <w:rPr>
          <w:rFonts w:hint="eastAsia"/>
        </w:rPr>
        <w:t>，</w:t>
      </w:r>
      <w:r w:rsidR="00DC3695">
        <w:rPr>
          <w:rFonts w:hint="eastAsia"/>
        </w:rPr>
        <w:t>这意味着所有的池化之间不存在交叠</w:t>
      </w:r>
      <w:r w:rsidR="005E0415">
        <w:rPr>
          <w:rFonts w:hint="eastAsia"/>
        </w:rPr>
        <w:t>。</w:t>
      </w:r>
      <w:r w:rsidR="00DA7F17">
        <w:rPr>
          <w:rFonts w:hint="eastAsia"/>
        </w:rPr>
        <w:t>在本文采用的算法中，除了最后一层卷积层外，所有的卷积层均采用最大池化的方式。在本加速器中，激活层和批处理归一化层被融合进了阈值比较器之中，同时使用符号函数来代替激活层。因此池化单元的输入是已经经过激活且量化后的</w:t>
      </w:r>
      <w:r w:rsidR="00DA7F17">
        <w:t>1</w:t>
      </w:r>
      <w:r w:rsidR="00DA7F17">
        <w:rPr>
          <w:rFonts w:hint="eastAsia"/>
        </w:rPr>
        <w:t>bit</w:t>
      </w:r>
      <w:r w:rsidR="00DA7F17">
        <w:rPr>
          <w:rFonts w:hint="eastAsia"/>
        </w:rPr>
        <w:t>数，每个</w:t>
      </w:r>
      <w:r w:rsidR="00DA7F17">
        <w:rPr>
          <w:rFonts w:hint="eastAsia"/>
        </w:rPr>
        <w:t>P</w:t>
      </w:r>
      <w:r w:rsidR="00DA7F17">
        <w:t>E</w:t>
      </w:r>
      <w:r w:rsidR="00DA7F17">
        <w:rPr>
          <w:rFonts w:hint="eastAsia"/>
        </w:rPr>
        <w:t>单元输出</w:t>
      </w:r>
      <w:r w:rsidR="00DA7F17">
        <w:rPr>
          <w:rFonts w:hint="eastAsia"/>
        </w:rPr>
        <w:t>T</w:t>
      </w:r>
      <w:r w:rsidR="00DA7F17">
        <w:t>MPWID</w:t>
      </w:r>
      <w:r w:rsidR="00DA7F17">
        <w:rPr>
          <w:rFonts w:hint="eastAsia"/>
        </w:rPr>
        <w:t>个</w:t>
      </w:r>
      <w:r w:rsidR="00DA7F17">
        <w:t>1</w:t>
      </w:r>
      <w:r w:rsidR="00DA7F17">
        <w:rPr>
          <w:rFonts w:hint="eastAsia"/>
        </w:rPr>
        <w:t>bit</w:t>
      </w:r>
      <w:r w:rsidR="00DA7F17">
        <w:rPr>
          <w:rFonts w:hint="eastAsia"/>
        </w:rPr>
        <w:t>数。最大池化是指取输入值中的最大值作为输出结果，而</w:t>
      </w:r>
      <w:r w:rsidR="00DA7F17">
        <w:rPr>
          <w:rFonts w:hint="eastAsia"/>
        </w:rPr>
        <w:t>1bit</w:t>
      </w:r>
      <w:r w:rsidR="00DA7F17">
        <w:rPr>
          <w:rFonts w:hint="eastAsia"/>
        </w:rPr>
        <w:t>的输入只有</w:t>
      </w:r>
      <w:r w:rsidR="00DA7F17">
        <w:rPr>
          <w:rFonts w:hint="eastAsia"/>
        </w:rPr>
        <w:t>0</w:t>
      </w:r>
      <w:r w:rsidR="00DA7F17">
        <w:rPr>
          <w:rFonts w:hint="eastAsia"/>
        </w:rPr>
        <w:t>和</w:t>
      </w:r>
      <w:r w:rsidR="00DA7F17">
        <w:rPr>
          <w:rFonts w:hint="eastAsia"/>
        </w:rPr>
        <w:t>1</w:t>
      </w:r>
      <w:r w:rsidR="00DA7F17">
        <w:rPr>
          <w:rFonts w:hint="eastAsia"/>
        </w:rPr>
        <w:t>两种情况。取两个</w:t>
      </w:r>
      <w:r w:rsidR="00DA7F17">
        <w:rPr>
          <w:rFonts w:hint="eastAsia"/>
        </w:rPr>
        <w:t>1bit</w:t>
      </w:r>
      <w:r w:rsidR="00DA7F17">
        <w:rPr>
          <w:rFonts w:hint="eastAsia"/>
        </w:rPr>
        <w:t>值的最大值等效于或运算，因</w:t>
      </w:r>
      <w:r w:rsidR="00DA7F17">
        <w:rPr>
          <w:rFonts w:hint="eastAsia"/>
        </w:rPr>
        <w:lastRenderedPageBreak/>
        <w:t>此在池化单元中只需要将</w:t>
      </w:r>
      <w:r w:rsidR="00AE1194">
        <w:t>TMPWID</w:t>
      </w:r>
      <w:r w:rsidR="00AE1194">
        <w:rPr>
          <w:rFonts w:hint="eastAsia"/>
        </w:rPr>
        <w:t>个</w:t>
      </w:r>
      <w:r w:rsidR="00AE1194">
        <w:rPr>
          <w:rFonts w:hint="eastAsia"/>
        </w:rPr>
        <w:t>1bit</w:t>
      </w:r>
      <w:r w:rsidR="00AE1194">
        <w:rPr>
          <w:rFonts w:hint="eastAsia"/>
        </w:rPr>
        <w:t>输入两两相邻取或运算，即可得到池化后的</w:t>
      </w:r>
      <w:r w:rsidR="00AE1194">
        <w:rPr>
          <w:rFonts w:hint="eastAsia"/>
        </w:rPr>
        <w:t>(</w:t>
      </w:r>
      <w:r w:rsidR="00AE1194">
        <w:t>TMPWID/2)</w:t>
      </w:r>
      <w:r w:rsidR="00AE1194">
        <w:rPr>
          <w:rFonts w:hint="eastAsia"/>
        </w:rPr>
        <w:t>个输出值。池化单元内部进行计数，依次将输出值写回</w:t>
      </w:r>
      <w:r w:rsidR="00AE1194">
        <w:t>I</w:t>
      </w:r>
      <w:r w:rsidR="00AE1194">
        <w:rPr>
          <w:rFonts w:hint="eastAsia"/>
        </w:rPr>
        <w:t>nOut</w:t>
      </w:r>
      <w:r w:rsidR="00AE1194">
        <w:t xml:space="preserve"> B</w:t>
      </w:r>
      <w:r w:rsidR="00AE1194">
        <w:rPr>
          <w:rFonts w:hint="eastAsia"/>
        </w:rPr>
        <w:t>u</w:t>
      </w:r>
      <w:r w:rsidR="00AE1194">
        <w:t>ffer</w:t>
      </w:r>
      <w:r w:rsidR="00AE1194">
        <w:rPr>
          <w:rFonts w:hint="eastAsia"/>
        </w:rPr>
        <w:t>中。</w:t>
      </w:r>
    </w:p>
    <w:p w14:paraId="6A553CCA" w14:textId="36F3605A" w:rsidR="00E5260C" w:rsidRDefault="00E5260C" w:rsidP="00F81DB2">
      <w:pPr>
        <w:ind w:firstLine="480"/>
      </w:pPr>
      <w:r>
        <w:rPr>
          <w:rFonts w:hint="eastAsia"/>
        </w:rPr>
        <w:t>此外，由于卷积计算需要对输入进行</w:t>
      </w:r>
      <w:r w:rsidR="00062740">
        <w:t>p</w:t>
      </w:r>
      <w:r>
        <w:rPr>
          <w:rFonts w:hint="eastAsia"/>
        </w:rPr>
        <w:t>adding</w:t>
      </w:r>
      <w:r>
        <w:rPr>
          <w:rFonts w:hint="eastAsia"/>
        </w:rPr>
        <w:t>操作，由于需要对输出</w:t>
      </w:r>
      <w:r>
        <w:rPr>
          <w:rFonts w:hint="eastAsia"/>
        </w:rPr>
        <w:t>p</w:t>
      </w:r>
      <w:r>
        <w:t>adding</w:t>
      </w:r>
      <w:r>
        <w:rPr>
          <w:rFonts w:hint="eastAsia"/>
        </w:rPr>
        <w:t>的卷积层的卷积核长度均为</w:t>
      </w:r>
      <w:r>
        <w:rPr>
          <w:rFonts w:hint="eastAsia"/>
        </w:rPr>
        <w:t>3</w:t>
      </w:r>
      <w:r>
        <w:rPr>
          <w:rFonts w:hint="eastAsia"/>
        </w:rPr>
        <w:t>，因此只需要在输出的头尾添加</w:t>
      </w:r>
      <w:r>
        <w:rPr>
          <w:rFonts w:hint="eastAsia"/>
        </w:rPr>
        <w:t>1</w:t>
      </w:r>
      <w:r>
        <w:rPr>
          <w:rFonts w:hint="eastAsia"/>
        </w:rPr>
        <w:t>个</w:t>
      </w:r>
      <w:r>
        <w:rPr>
          <w:rFonts w:hint="eastAsia"/>
        </w:rPr>
        <w:t>0</w:t>
      </w:r>
      <w:r>
        <w:rPr>
          <w:rFonts w:hint="eastAsia"/>
        </w:rPr>
        <w:t>即可。对于</w:t>
      </w:r>
      <w:r>
        <w:rPr>
          <w:rFonts w:hint="eastAsia"/>
        </w:rPr>
        <w:t>Pooling</w:t>
      </w:r>
      <w:r>
        <w:rPr>
          <w:rFonts w:hint="eastAsia"/>
        </w:rPr>
        <w:t>单元而言，只需要在每</w:t>
      </w:r>
      <w:r w:rsidR="00C450D9">
        <w:rPr>
          <w:rFonts w:hint="eastAsia"/>
        </w:rPr>
        <w:t>轮输出通道</w:t>
      </w:r>
      <w:r>
        <w:rPr>
          <w:rFonts w:hint="eastAsia"/>
        </w:rPr>
        <w:t>计算开始和结束时直接向</w:t>
      </w:r>
      <w:r>
        <w:rPr>
          <w:rFonts w:hint="eastAsia"/>
        </w:rPr>
        <w:t>In</w:t>
      </w:r>
      <w:r>
        <w:t>O</w:t>
      </w:r>
      <w:r>
        <w:rPr>
          <w:rFonts w:hint="eastAsia"/>
        </w:rPr>
        <w:t>ut</w:t>
      </w:r>
      <w:r>
        <w:t xml:space="preserve"> B</w:t>
      </w:r>
      <w:r>
        <w:rPr>
          <w:rFonts w:hint="eastAsia"/>
        </w:rPr>
        <w:t>uffer</w:t>
      </w:r>
      <w:r>
        <w:rPr>
          <w:rFonts w:hint="eastAsia"/>
        </w:rPr>
        <w:t>写一行</w:t>
      </w:r>
      <w:r>
        <w:rPr>
          <w:rFonts w:hint="eastAsia"/>
        </w:rPr>
        <w:t>0</w:t>
      </w:r>
      <w:r>
        <w:rPr>
          <w:rFonts w:hint="eastAsia"/>
        </w:rPr>
        <w:t>值即可完成</w:t>
      </w:r>
      <w:r>
        <w:rPr>
          <w:rFonts w:hint="eastAsia"/>
        </w:rPr>
        <w:t>p</w:t>
      </w:r>
      <w:r>
        <w:t>adding</w:t>
      </w:r>
      <w:r w:rsidR="00C450D9">
        <w:rPr>
          <w:rFonts w:hint="eastAsia"/>
        </w:rPr>
        <w:t>。</w:t>
      </w:r>
    </w:p>
    <w:p w14:paraId="46AE3E62" w14:textId="39C7C0C6" w:rsidR="00DC3695" w:rsidRDefault="009E1045" w:rsidP="005007B3">
      <w:pPr>
        <w:pStyle w:val="af1"/>
        <w:ind w:firstLineChars="0" w:firstLine="0"/>
        <w:jc w:val="center"/>
      </w:pPr>
      <w:r>
        <w:rPr>
          <w:noProof/>
        </w:rPr>
        <w:drawing>
          <wp:inline distT="0" distB="0" distL="0" distR="0" wp14:anchorId="22804423" wp14:editId="42D3BFF1">
            <wp:extent cx="4123373" cy="15673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3839" cy="1571316"/>
                    </a:xfrm>
                    <a:prstGeom prst="rect">
                      <a:avLst/>
                    </a:prstGeom>
                    <a:noFill/>
                  </pic:spPr>
                </pic:pic>
              </a:graphicData>
            </a:graphic>
          </wp:inline>
        </w:drawing>
      </w:r>
    </w:p>
    <w:p w14:paraId="50808231" w14:textId="5FF4FBF4" w:rsidR="005007B3" w:rsidRDefault="005007B3" w:rsidP="00F81DB2">
      <w:pPr>
        <w:pStyle w:val="af6"/>
      </w:pPr>
      <w:r>
        <w:rPr>
          <w:rFonts w:hint="eastAsia"/>
        </w:rPr>
        <w:t>图</w:t>
      </w:r>
      <w:r>
        <w:rPr>
          <w:rFonts w:hint="eastAsia"/>
        </w:rPr>
        <w:t>4</w:t>
      </w:r>
      <w:r>
        <w:t>.</w:t>
      </w:r>
      <w:r w:rsidR="00CD2919">
        <w:t>2</w:t>
      </w:r>
      <w:r w:rsidR="00CD733F">
        <w:t>9</w:t>
      </w:r>
      <w:r>
        <w:rPr>
          <w:rFonts w:hint="eastAsia"/>
        </w:rPr>
        <w:t>池化单元</w:t>
      </w:r>
      <w:r>
        <w:t>Pooling</w:t>
      </w:r>
      <w:r>
        <w:rPr>
          <w:rFonts w:hint="eastAsia"/>
        </w:rPr>
        <w:t>示意图</w:t>
      </w:r>
    </w:p>
    <w:p w14:paraId="31378FA2" w14:textId="0132FB1D" w:rsidR="005007B3" w:rsidRDefault="00467925" w:rsidP="00F81DB2">
      <w:pPr>
        <w:ind w:firstLine="480"/>
      </w:pPr>
      <w:r>
        <w:rPr>
          <w:rFonts w:hint="eastAsia"/>
        </w:rPr>
        <w:t>在本文的算法中，除了最大池化外，还存在全局平均池化。全局平均池化就是将一个输出通道的所有输出作为输入，然后取其平均值作为输出。在本加速器中可以利用</w:t>
      </w:r>
      <w:r>
        <w:rPr>
          <w:rFonts w:hint="eastAsia"/>
        </w:rPr>
        <w:t>P</w:t>
      </w:r>
      <w:r>
        <w:t>E</w:t>
      </w:r>
      <w:r>
        <w:rPr>
          <w:rFonts w:hint="eastAsia"/>
        </w:rPr>
        <w:t>单元的中间值累加单元来实现一个输出通道的所有输出值的累加</w:t>
      </w:r>
      <w:r w:rsidR="008279A8">
        <w:rPr>
          <w:rFonts w:hint="eastAsia"/>
        </w:rPr>
        <w:t>，然后通过阈值比较器中阈值的修改来实现平均值的输出。</w:t>
      </w:r>
      <w:r w:rsidR="000E772E">
        <w:rPr>
          <w:rFonts w:hint="eastAsia"/>
        </w:rPr>
        <w:t>全局平均池化的具体计算过程如公式</w:t>
      </w:r>
      <w:r w:rsidR="000E772E">
        <w:rPr>
          <w:rFonts w:hint="eastAsia"/>
        </w:rPr>
        <w:t>(</w:t>
      </w:r>
      <w:r w:rsidR="000E772E">
        <w:t>4.1</w:t>
      </w:r>
      <w:r w:rsidR="00B90096">
        <w:t>2</w:t>
      </w:r>
      <w:r w:rsidR="000E772E">
        <w:t>)</w:t>
      </w:r>
      <w:r w:rsidR="000E772E">
        <w:rPr>
          <w:rFonts w:hint="eastAsia"/>
        </w:rPr>
        <w:t>所示，卷积乘累加的整型结果需要乘上批处理归一化、激活以及权重的缩放系数，然后再加上批处理归一化的权重。再将这些值累加之后取平均值，并以其符号位作为输出的最终结果。</w:t>
      </w:r>
    </w:p>
    <w:p w14:paraId="5367FB6A" w14:textId="1D5B1827" w:rsidR="008279A8" w:rsidRPr="000E772E" w:rsidRDefault="00000000" w:rsidP="008279A8">
      <w:pPr>
        <w:pStyle w:val="af1"/>
        <w:spacing w:line="36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o</m:t>
                  </m:r>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&amp;=sign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l=0</m:t>
                      </m:r>
                    </m:sub>
                    <m:sup>
                      <m:r>
                        <w:rPr>
                          <w:rFonts w:ascii="Cambria Math" w:hAnsi="Cambria Math"/>
                        </w:rPr>
                        <m:t>ol</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αβ+b</m:t>
                          </m:r>
                          <m:sSub>
                            <m:sSubPr>
                              <m:ctrlPr>
                                <w:rPr>
                                  <w:rFonts w:ascii="Cambria Math" w:hAnsi="Cambria Math"/>
                                  <w:i/>
                                </w:rPr>
                              </m:ctrlPr>
                            </m:sSubPr>
                            <m:e>
                              <m:r>
                                <w:rPr>
                                  <w:rFonts w:ascii="Cambria Math" w:hAnsi="Cambria Math"/>
                                </w:rPr>
                                <m:t>n</m:t>
                              </m:r>
                            </m:e>
                            <m:sub>
                              <m:r>
                                <w:rPr>
                                  <w:rFonts w:ascii="Cambria Math" w:hAnsi="Cambria Math"/>
                                </w:rPr>
                                <m:t>bias</m:t>
                              </m:r>
                            </m:sub>
                          </m:sSub>
                        </m:e>
                      </m:d>
                      <m:r>
                        <w:rPr>
                          <w:rFonts w:ascii="Cambria Math" w:hAnsi="Cambria Math"/>
                        </w:rPr>
                        <m:t>∙</m:t>
                      </m:r>
                    </m:e>
                  </m:nary>
                  <m:f>
                    <m:fPr>
                      <m:ctrlPr>
                        <w:rPr>
                          <w:rFonts w:ascii="Cambria Math" w:hAnsi="Cambria Math"/>
                          <w:i/>
                        </w:rPr>
                      </m:ctrlPr>
                    </m:fPr>
                    <m:num>
                      <m:r>
                        <w:rPr>
                          <w:rFonts w:ascii="Cambria Math" w:hAnsi="Cambria Math"/>
                        </w:rPr>
                        <m:t>1</m:t>
                      </m:r>
                    </m:num>
                    <m:den>
                      <m:r>
                        <w:rPr>
                          <w:rFonts w:ascii="Cambria Math" w:hAnsi="Cambria Math"/>
                        </w:rPr>
                        <m:t>ol</m:t>
                      </m:r>
                    </m:den>
                  </m:f>
                </m:e>
              </m:d>
              <m:ctrlPr>
                <w:rPr>
                  <w:rFonts w:ascii="Cambria Math" w:eastAsia="Cambria Math" w:hAnsi="Cambria Math" w:cs="Cambria Math"/>
                  <w:i/>
                </w:rPr>
              </m:ctrlPr>
            </m:e>
            <m:e>
              <m:r>
                <w:rPr>
                  <w:rFonts w:ascii="Cambria Math" w:hAnsi="Cambria Math"/>
                </w:rPr>
                <m:t>&amp;=</m:t>
              </m:r>
              <m:r>
                <w:rPr>
                  <w:rFonts w:ascii="Cambria Math" w:hAnsi="Cambria Math" w:hint="eastAsia"/>
                </w:rPr>
                <m:t>sign</m:t>
              </m:r>
              <m:r>
                <w:rPr>
                  <w:rFonts w:ascii="Cambria Math" w:hAnsi="Cambria Math"/>
                </w:rPr>
                <m:t>(</m:t>
              </m:r>
              <m:nary>
                <m:naryPr>
                  <m:chr m:val="∑"/>
                  <m:limLoc m:val="undOvr"/>
                  <m:ctrlPr>
                    <w:rPr>
                      <w:rFonts w:ascii="Cambria Math" w:hAnsi="Cambria Math"/>
                      <w:i/>
                    </w:rPr>
                  </m:ctrlPr>
                </m:naryPr>
                <m:sub>
                  <m:r>
                    <w:rPr>
                      <w:rFonts w:ascii="Cambria Math" w:hAnsi="Cambria Math"/>
                    </w:rPr>
                    <m:t>l=0</m:t>
                  </m:r>
                </m:sub>
                <m:sup>
                  <m:r>
                    <w:rPr>
                      <w:rFonts w:ascii="Cambria Math" w:hAnsi="Cambria Math"/>
                    </w:rPr>
                    <m:t>ol</m:t>
                  </m:r>
                </m:sup>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e>
              </m:nary>
              <m:f>
                <m:fPr>
                  <m:ctrlPr>
                    <w:rPr>
                      <w:rFonts w:ascii="Cambria Math" w:hAnsi="Cambria Math"/>
                      <w:i/>
                    </w:rPr>
                  </m:ctrlPr>
                </m:fPr>
                <m:num>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αβ</m:t>
                  </m:r>
                </m:num>
                <m:den>
                  <m:r>
                    <w:rPr>
                      <w:rFonts w:ascii="Cambria Math" w:hAnsi="Cambria Math"/>
                    </w:rPr>
                    <m:t>ol</m:t>
                  </m:r>
                </m:den>
              </m:f>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bias</m:t>
                  </m:r>
                </m:sub>
              </m:sSub>
              <m:r>
                <w:rPr>
                  <w:rFonts w:ascii="Cambria Math" w:hAnsi="Cambria Math"/>
                </w:rPr>
                <m:t>)#(4</m:t>
              </m:r>
              <m:r>
                <w:rPr>
                  <w:rFonts w:ascii="Cambria Math" w:hAnsi="Cambria Math" w:hint="eastAsia"/>
                </w:rPr>
                <m:t>.</m:t>
              </m:r>
              <m:r>
                <w:rPr>
                  <w:rFonts w:ascii="Cambria Math" w:hAnsi="Cambria Math"/>
                </w:rPr>
                <m:t>12)</m:t>
              </m:r>
            </m:e>
          </m:eqArr>
        </m:oMath>
      </m:oMathPara>
    </w:p>
    <w:p w14:paraId="45F8FC97" w14:textId="63F8DCEE" w:rsidR="000E772E" w:rsidRDefault="000E772E" w:rsidP="00F81DB2">
      <w:pPr>
        <w:ind w:firstLine="480"/>
      </w:pPr>
      <w:r>
        <w:rPr>
          <w:rFonts w:hint="eastAsia"/>
        </w:rPr>
        <w:t>经过公式</w:t>
      </w:r>
      <w:r>
        <w:rPr>
          <w:rFonts w:hint="eastAsia"/>
        </w:rPr>
        <w:t>(</w:t>
      </w:r>
      <w:r>
        <w:t>4.1</w:t>
      </w:r>
      <w:r w:rsidR="00B90096">
        <w:t>2</w:t>
      </w:r>
      <w:r>
        <w:t>)</w:t>
      </w:r>
      <w:r>
        <w:rPr>
          <w:rFonts w:hint="eastAsia"/>
        </w:rPr>
        <w:t>的推导，我们可以在</w:t>
      </w:r>
      <w:r>
        <w:rPr>
          <w:rFonts w:hint="eastAsia"/>
        </w:rPr>
        <w:t>P</w:t>
      </w:r>
      <w:r>
        <w:t>E</w:t>
      </w:r>
      <w:r>
        <w:rPr>
          <w:rFonts w:hint="eastAsia"/>
        </w:rPr>
        <w:t>单元中直接将所有的</w:t>
      </w:r>
      <w:r>
        <w:rPr>
          <w:rFonts w:hint="eastAsia"/>
        </w:rPr>
        <w:t>a</w:t>
      </w:r>
      <w:r>
        <w:t>cc_sel</w:t>
      </w:r>
      <w:r>
        <w:rPr>
          <w:rFonts w:hint="eastAsia"/>
        </w:rPr>
        <w:t>均置</w:t>
      </w:r>
      <w:r>
        <w:rPr>
          <w:rFonts w:hint="eastAsia"/>
        </w:rPr>
        <w:t>0</w:t>
      </w:r>
      <w:r>
        <w:rPr>
          <w:rFonts w:hint="eastAsia"/>
        </w:rPr>
        <w:t>，那么</w:t>
      </w:r>
      <w:r w:rsidR="00B00D2E">
        <w:rPr>
          <w:rFonts w:hint="eastAsia"/>
        </w:rPr>
        <w:t>中间值缓存单元中的第</w:t>
      </w:r>
      <w:r w:rsidR="00B00D2E">
        <w:t>0</w:t>
      </w:r>
      <w:r w:rsidR="00B00D2E">
        <w:rPr>
          <w:rFonts w:hint="eastAsia"/>
        </w:rPr>
        <w:t>个</w:t>
      </w:r>
      <w:r w:rsidR="00B00D2E">
        <w:rPr>
          <w:rFonts w:hint="eastAsia"/>
        </w:rPr>
        <w:t>r</w:t>
      </w:r>
      <w:r w:rsidR="00B00D2E">
        <w:t>eg</w:t>
      </w:r>
      <w:r w:rsidR="00B00D2E">
        <w:rPr>
          <w:rFonts w:hint="eastAsia"/>
        </w:rPr>
        <w:t>的值即为此输出通道输出的累加值。然后由公式</w:t>
      </w:r>
      <w:r w:rsidR="00B00D2E">
        <w:rPr>
          <w:rFonts w:hint="eastAsia"/>
        </w:rPr>
        <w:t>(</w:t>
      </w:r>
      <w:r w:rsidR="00B00D2E">
        <w:t>4.1</w:t>
      </w:r>
      <w:r w:rsidR="00B90096">
        <w:t>3</w:t>
      </w:r>
      <w:r w:rsidR="00B00D2E">
        <w:t>)</w:t>
      </w:r>
      <w:r w:rsidR="00B00D2E">
        <w:rPr>
          <w:rFonts w:hint="eastAsia"/>
        </w:rPr>
        <w:t>可得为全局平均池化修正过的新的阈值。将累加值和此阈值进行数值比较，得到的结果便是全局平均池化的结果。因此对于第五层卷积层而言，</w:t>
      </w:r>
      <w:r w:rsidR="00B00D2E">
        <w:rPr>
          <w:rFonts w:hint="eastAsia"/>
        </w:rPr>
        <w:t>P</w:t>
      </w:r>
      <w:r w:rsidR="00B00D2E">
        <w:t>E</w:t>
      </w:r>
      <w:r w:rsidR="00B00D2E">
        <w:rPr>
          <w:rFonts w:hint="eastAsia"/>
        </w:rPr>
        <w:lastRenderedPageBreak/>
        <w:t>单元的输出无需再进行池化处理，可以直接写回</w:t>
      </w:r>
      <w:r w:rsidR="00B00D2E">
        <w:rPr>
          <w:rFonts w:hint="eastAsia"/>
        </w:rPr>
        <w:t>In</w:t>
      </w:r>
      <w:r w:rsidR="00B00D2E">
        <w:t>O</w:t>
      </w:r>
      <w:r w:rsidR="00B00D2E">
        <w:rPr>
          <w:rFonts w:hint="eastAsia"/>
        </w:rPr>
        <w:t>ut</w:t>
      </w:r>
      <w:r w:rsidR="00B00D2E">
        <w:t xml:space="preserve"> B</w:t>
      </w:r>
      <w:r w:rsidR="00B00D2E">
        <w:rPr>
          <w:rFonts w:hint="eastAsia"/>
        </w:rPr>
        <w:t>uffer</w:t>
      </w:r>
      <w:r w:rsidR="00B00D2E">
        <w:rPr>
          <w:rFonts w:hint="eastAsia"/>
        </w:rPr>
        <w:t>。</w:t>
      </w:r>
    </w:p>
    <w:p w14:paraId="032C55E3" w14:textId="0BED5CA8" w:rsidR="00150272" w:rsidRPr="00B90096" w:rsidRDefault="00000000" w:rsidP="00150272">
      <w:pPr>
        <w:pStyle w:val="af1"/>
        <w:ind w:firstLineChars="95" w:firstLine="228"/>
      </w:pPr>
      <m:oMathPara>
        <m:oMath>
          <m:eqArr>
            <m:eqArrPr>
              <m:maxDist m:val="1"/>
              <m:ctrlPr>
                <w:rPr>
                  <w:rFonts w:ascii="Cambria Math" w:hAnsi="Cambria Math"/>
                  <w:i/>
                </w:rPr>
              </m:ctrlPr>
            </m:eqArrPr>
            <m:e>
              <m:r>
                <w:rPr>
                  <w:rFonts w:ascii="Cambria Math" w:hAnsi="Cambria Math"/>
                </w:rPr>
                <m:t>Threshol</m:t>
              </m:r>
              <m:sSub>
                <m:sSubPr>
                  <m:ctrlPr>
                    <w:rPr>
                      <w:rFonts w:ascii="Cambria Math" w:hAnsi="Cambria Math"/>
                      <w:i/>
                    </w:rPr>
                  </m:ctrlPr>
                </m:sSubPr>
                <m:e>
                  <m:r>
                    <w:rPr>
                      <w:rFonts w:ascii="Cambria Math" w:hAnsi="Cambria Math"/>
                    </w:rPr>
                    <m:t>d</m:t>
                  </m:r>
                </m:e>
                <m:sub>
                  <m:r>
                    <w:rPr>
                      <w:rFonts w:ascii="Cambria Math" w:hAnsi="Cambria Math"/>
                    </w:rPr>
                    <m:t>new</m:t>
                  </m:r>
                </m:sub>
              </m:sSub>
              <m:r>
                <w:rPr>
                  <w:rFonts w:ascii="Cambria Math" w:hAnsi="Cambria Math"/>
                </w:rPr>
                <m:t>=round(-</m:t>
              </m:r>
              <m:f>
                <m:fPr>
                  <m:ctrlPr>
                    <w:rPr>
                      <w:rFonts w:ascii="Cambria Math" w:hAnsi="Cambria Math"/>
                      <w:i/>
                    </w:rPr>
                  </m:ctrlPr>
                </m:fPr>
                <m:num>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bias</m:t>
                      </m:r>
                    </m:sub>
                  </m:sSub>
                  <m:r>
                    <w:rPr>
                      <w:rFonts w:ascii="Cambria Math" w:hAnsi="Cambria Math"/>
                    </w:rPr>
                    <m:t>∙ol</m:t>
                  </m:r>
                </m:num>
                <m:den>
                  <m:r>
                    <w:rPr>
                      <w:rFonts w:ascii="Cambria Math" w:hAnsi="Cambria Math"/>
                    </w:rPr>
                    <m:t>b</m:t>
                  </m:r>
                  <m:sSub>
                    <m:sSubPr>
                      <m:ctrlPr>
                        <w:rPr>
                          <w:rFonts w:ascii="Cambria Math" w:hAnsi="Cambria Math"/>
                          <w:i/>
                        </w:rPr>
                      </m:ctrlPr>
                    </m:sSubPr>
                    <m:e>
                      <m:r>
                        <w:rPr>
                          <w:rFonts w:ascii="Cambria Math" w:hAnsi="Cambria Math"/>
                        </w:rPr>
                        <m:t>n</m:t>
                      </m:r>
                    </m:e>
                    <m:sub>
                      <m:r>
                        <w:rPr>
                          <w:rFonts w:ascii="Cambria Math" w:hAnsi="Cambria Math"/>
                        </w:rPr>
                        <m:t>weight</m:t>
                      </m:r>
                    </m:sub>
                  </m:sSub>
                  <m:r>
                    <w:rPr>
                      <w:rFonts w:ascii="Cambria Math" w:hAnsi="Cambria Math"/>
                    </w:rPr>
                    <m:t>αβ</m:t>
                  </m:r>
                </m:den>
              </m:f>
              <m:r>
                <w:rPr>
                  <w:rFonts w:ascii="Cambria Math" w:hAnsi="Cambria Math"/>
                </w:rPr>
                <m:t>)#(4.13)</m:t>
              </m:r>
            </m:e>
          </m:eqArr>
        </m:oMath>
      </m:oMathPara>
    </w:p>
    <w:p w14:paraId="7EE57550" w14:textId="75895A0A" w:rsidR="00833A21" w:rsidRDefault="00833A21" w:rsidP="00833A21">
      <w:pPr>
        <w:ind w:firstLine="480"/>
      </w:pPr>
      <w:r>
        <w:rPr>
          <w:rFonts w:hint="eastAsia"/>
        </w:rPr>
        <w:t>在设计完成后，对计算阵列的功能进行仿真，验证其执行整型输入卷积、二值输入卷积和全连接层三种不同类型计算的功能正确性。</w:t>
      </w:r>
      <w:r w:rsidR="0005188E">
        <w:rPr>
          <w:rFonts w:hint="eastAsia"/>
        </w:rPr>
        <w:t>下面对其中整型输入卷积和二值输入卷积的功能仿真结果进行介绍。</w:t>
      </w:r>
    </w:p>
    <w:p w14:paraId="26B4DFA5" w14:textId="40018023" w:rsidR="00833A21" w:rsidRDefault="00833A21" w:rsidP="00833A21">
      <w:pPr>
        <w:ind w:firstLine="480"/>
      </w:pPr>
      <w:r>
        <w:rPr>
          <w:rFonts w:hint="eastAsia"/>
        </w:rPr>
        <w:t>图</w:t>
      </w:r>
      <w:r w:rsidR="004F2779">
        <w:t>4</w:t>
      </w:r>
      <w:r>
        <w:t>.</w:t>
      </w:r>
      <w:r w:rsidR="00CD733F">
        <w:t>30</w:t>
      </w:r>
      <w:r>
        <w:rPr>
          <w:rFonts w:hint="eastAsia"/>
        </w:rPr>
        <w:t>是计算第一层整型输入激活值的卷积层时一个</w:t>
      </w:r>
      <w:r>
        <w:rPr>
          <w:rFonts w:hint="eastAsia"/>
        </w:rPr>
        <w:t>P</w:t>
      </w:r>
      <w:r>
        <w:t>E</w:t>
      </w:r>
      <w:r>
        <w:rPr>
          <w:rFonts w:hint="eastAsia"/>
        </w:rPr>
        <w:t>单元的仿真波形图。从</w:t>
      </w:r>
      <w:r>
        <w:rPr>
          <w:rFonts w:hint="eastAsia"/>
        </w:rPr>
        <w:t>S</w:t>
      </w:r>
      <w:r>
        <w:t>WU</w:t>
      </w:r>
      <w:r>
        <w:rPr>
          <w:rFonts w:hint="eastAsia"/>
        </w:rPr>
        <w:t>中输出的</w:t>
      </w:r>
      <w:r>
        <w:rPr>
          <w:rFonts w:hint="eastAsia"/>
        </w:rPr>
        <w:t>in</w:t>
      </w:r>
      <w:r>
        <w:t>tinput</w:t>
      </w:r>
      <w:r>
        <w:rPr>
          <w:rFonts w:hint="eastAsia"/>
        </w:rPr>
        <w:t>每个周期输出</w:t>
      </w:r>
      <w:r>
        <w:rPr>
          <w:rFonts w:hint="eastAsia"/>
        </w:rPr>
        <w:t>4</w:t>
      </w:r>
      <w:r>
        <w:rPr>
          <w:rFonts w:hint="eastAsia"/>
        </w:rPr>
        <w:t>个</w:t>
      </w:r>
      <w:r>
        <w:t>8</w:t>
      </w:r>
      <w:r>
        <w:rPr>
          <w:rFonts w:hint="eastAsia"/>
        </w:rPr>
        <w:t>bit</w:t>
      </w:r>
      <w:r>
        <w:rPr>
          <w:rFonts w:hint="eastAsia"/>
        </w:rPr>
        <w:t>的有符号函数，连续输出</w:t>
      </w:r>
      <w:r>
        <w:rPr>
          <w:rFonts w:hint="eastAsia"/>
        </w:rPr>
        <w:t>2</w:t>
      </w:r>
      <w:r>
        <w:t>0</w:t>
      </w:r>
      <w:r>
        <w:rPr>
          <w:rFonts w:hint="eastAsia"/>
        </w:rPr>
        <w:t>个周期，同时</w:t>
      </w:r>
      <w:r>
        <w:rPr>
          <w:rFonts w:hint="eastAsia"/>
        </w:rPr>
        <w:t>W</w:t>
      </w:r>
      <w:r>
        <w:t>EG</w:t>
      </w:r>
      <w:r>
        <w:rPr>
          <w:rFonts w:hint="eastAsia"/>
        </w:rPr>
        <w:t>也每周期向此</w:t>
      </w:r>
      <w:r>
        <w:rPr>
          <w:rFonts w:hint="eastAsia"/>
        </w:rPr>
        <w:t>P</w:t>
      </w:r>
      <w:r>
        <w:t>E</w:t>
      </w:r>
      <w:r>
        <w:rPr>
          <w:rFonts w:hint="eastAsia"/>
        </w:rPr>
        <w:t>单元输出</w:t>
      </w:r>
      <w:r>
        <w:rPr>
          <w:rFonts w:hint="eastAsia"/>
        </w:rPr>
        <w:t>4bit</w:t>
      </w:r>
      <w:r>
        <w:rPr>
          <w:rFonts w:hint="eastAsia"/>
        </w:rPr>
        <w:t>的权重。在</w:t>
      </w:r>
      <w:r>
        <w:rPr>
          <w:rFonts w:hint="eastAsia"/>
        </w:rPr>
        <w:t>P</w:t>
      </w:r>
      <w:r>
        <w:t>E</w:t>
      </w:r>
      <w:r>
        <w:rPr>
          <w:rFonts w:hint="eastAsia"/>
        </w:rPr>
        <w:t>的第一级流水中，先用</w:t>
      </w:r>
      <w:r>
        <w:rPr>
          <w:rFonts w:hint="eastAsia"/>
        </w:rPr>
        <w:t>b</w:t>
      </w:r>
      <w:r>
        <w:t>inweight[3:0]</w:t>
      </w:r>
      <w:r>
        <w:rPr>
          <w:rFonts w:hint="eastAsia"/>
        </w:rPr>
        <w:t>和</w:t>
      </w:r>
      <w:r>
        <w:rPr>
          <w:rFonts w:hint="eastAsia"/>
        </w:rPr>
        <w:t>4</w:t>
      </w:r>
      <w:r>
        <w:rPr>
          <w:rFonts w:hint="eastAsia"/>
        </w:rPr>
        <w:t>个</w:t>
      </w:r>
      <w:r>
        <w:t>8bit</w:t>
      </w:r>
      <w:r>
        <w:rPr>
          <w:rFonts w:hint="eastAsia"/>
        </w:rPr>
        <w:t>有符号数相乘，得到</w:t>
      </w:r>
      <w:r>
        <w:rPr>
          <w:rFonts w:hint="eastAsia"/>
        </w:rPr>
        <w:t>i</w:t>
      </w:r>
      <w:r>
        <w:t>ntmulti[3:0]</w:t>
      </w:r>
      <w:r>
        <w:rPr>
          <w:rFonts w:hint="eastAsia"/>
        </w:rPr>
        <w:t>。然后将</w:t>
      </w:r>
      <w:r>
        <w:rPr>
          <w:rFonts w:hint="eastAsia"/>
        </w:rPr>
        <w:t>4</w:t>
      </w:r>
      <w:r>
        <w:rPr>
          <w:rFonts w:hint="eastAsia"/>
        </w:rPr>
        <w:t>个</w:t>
      </w:r>
      <w:r>
        <w:t>intmulti</w:t>
      </w:r>
      <w:r>
        <w:rPr>
          <w:rFonts w:hint="eastAsia"/>
        </w:rPr>
        <w:t>相加，并将结果</w:t>
      </w:r>
      <w:r>
        <w:rPr>
          <w:rFonts w:hint="eastAsia"/>
        </w:rPr>
        <w:t>i</w:t>
      </w:r>
      <w:r>
        <w:t>ntmultisum</w:t>
      </w:r>
      <w:r>
        <w:rPr>
          <w:rFonts w:hint="eastAsia"/>
        </w:rPr>
        <w:t>送往下一级。下一级中进行中间值累加，将</w:t>
      </w:r>
      <w:r>
        <w:rPr>
          <w:rFonts w:hint="eastAsia"/>
        </w:rPr>
        <w:t>in</w:t>
      </w:r>
      <w:r>
        <w:t>tmultisum</w:t>
      </w:r>
      <w:r>
        <w:rPr>
          <w:rFonts w:hint="eastAsia"/>
        </w:rPr>
        <w:t>和</w:t>
      </w:r>
      <w:r>
        <w:rPr>
          <w:rFonts w:hint="eastAsia"/>
        </w:rPr>
        <w:t>a</w:t>
      </w:r>
      <w:r>
        <w:t>cc_sel</w:t>
      </w:r>
      <w:r>
        <w:rPr>
          <w:rFonts w:hint="eastAsia"/>
        </w:rPr>
        <w:t>指定的中间值缓存单元中的中间值累加。虽然第一层的输入通道为</w:t>
      </w:r>
      <w:r>
        <w:rPr>
          <w:rFonts w:hint="eastAsia"/>
        </w:rPr>
        <w:t>1</w:t>
      </w:r>
      <w:r>
        <w:rPr>
          <w:rFonts w:hint="eastAsia"/>
        </w:rPr>
        <w:t>无需等待所有输入通道累加完毕，但是为了池化计算的方便性，等待</w:t>
      </w:r>
      <w:r>
        <w:rPr>
          <w:rFonts w:hint="eastAsia"/>
        </w:rPr>
        <w:t>1</w:t>
      </w:r>
      <w:r>
        <w:t>2</w:t>
      </w:r>
      <w:r>
        <w:rPr>
          <w:rFonts w:hint="eastAsia"/>
        </w:rPr>
        <w:t>个输出点均输出完毕之后再一次性进行阈值比较。当</w:t>
      </w:r>
      <w:r>
        <w:t>out_en</w:t>
      </w:r>
      <w:r>
        <w:rPr>
          <w:rFonts w:hint="eastAsia"/>
        </w:rPr>
        <w:t>使能时，阈值比较器将中间值缓存单元中的所有值分别和阈值</w:t>
      </w:r>
      <w:r>
        <w:rPr>
          <w:rFonts w:hint="eastAsia"/>
        </w:rPr>
        <w:t>t</w:t>
      </w:r>
      <w:r>
        <w:t>hreshold</w:t>
      </w:r>
      <w:r>
        <w:rPr>
          <w:rFonts w:hint="eastAsia"/>
        </w:rPr>
        <w:t>进行比较，并将结果拼接成</w:t>
      </w:r>
      <w:r>
        <w:rPr>
          <w:rFonts w:hint="eastAsia"/>
        </w:rPr>
        <w:t>1</w:t>
      </w:r>
      <w:r>
        <w:t>2bit</w:t>
      </w:r>
      <w:r>
        <w:rPr>
          <w:rFonts w:hint="eastAsia"/>
        </w:rPr>
        <w:t>的</w:t>
      </w:r>
      <w:r>
        <w:rPr>
          <w:rFonts w:hint="eastAsia"/>
        </w:rPr>
        <w:t>b</w:t>
      </w:r>
      <w:r>
        <w:t>inout</w:t>
      </w:r>
      <w:r>
        <w:rPr>
          <w:rFonts w:hint="eastAsia"/>
        </w:rPr>
        <w:t>。</w:t>
      </w:r>
    </w:p>
    <w:p w14:paraId="03F47524" w14:textId="77777777" w:rsidR="00833A21" w:rsidRDefault="00833A21" w:rsidP="00833A21">
      <w:pPr>
        <w:pStyle w:val="af1"/>
        <w:ind w:firstLineChars="0" w:firstLine="0"/>
        <w:jc w:val="center"/>
      </w:pPr>
      <w:r>
        <w:rPr>
          <w:noProof/>
        </w:rPr>
        <w:drawing>
          <wp:inline distT="0" distB="0" distL="0" distR="0" wp14:anchorId="01E8DF00" wp14:editId="5DBFC276">
            <wp:extent cx="5299935" cy="190752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4357" cy="1930710"/>
                    </a:xfrm>
                    <a:prstGeom prst="rect">
                      <a:avLst/>
                    </a:prstGeom>
                  </pic:spPr>
                </pic:pic>
              </a:graphicData>
            </a:graphic>
          </wp:inline>
        </w:drawing>
      </w:r>
    </w:p>
    <w:p w14:paraId="543EA265" w14:textId="1F026337" w:rsidR="00833A21" w:rsidRPr="00CF0724" w:rsidRDefault="00833A21" w:rsidP="00833A21">
      <w:pPr>
        <w:pStyle w:val="af6"/>
      </w:pPr>
      <w:r>
        <w:rPr>
          <w:rFonts w:hint="eastAsia"/>
        </w:rPr>
        <w:t>图</w:t>
      </w:r>
      <w:r w:rsidR="004F2779">
        <w:t>4</w:t>
      </w:r>
      <w:r>
        <w:t>.</w:t>
      </w:r>
      <w:r w:rsidR="00CD733F">
        <w:t>30</w:t>
      </w:r>
      <w:r>
        <w:rPr>
          <w:rFonts w:hint="eastAsia"/>
        </w:rPr>
        <w:t>整型输入时计算单元</w:t>
      </w:r>
      <w:r>
        <w:rPr>
          <w:rFonts w:hint="eastAsia"/>
        </w:rPr>
        <w:t>P</w:t>
      </w:r>
      <w:r>
        <w:t>E</w:t>
      </w:r>
      <w:r>
        <w:rPr>
          <w:rFonts w:hint="eastAsia"/>
        </w:rPr>
        <w:t>仿真波形图</w:t>
      </w:r>
    </w:p>
    <w:p w14:paraId="69BF59BE" w14:textId="36E1832C" w:rsidR="00B90096" w:rsidRPr="00B01B77" w:rsidRDefault="00B90096" w:rsidP="00B90096">
      <w:pPr>
        <w:ind w:firstLine="480"/>
      </w:pPr>
      <w:r>
        <w:rPr>
          <w:rFonts w:hint="eastAsia"/>
        </w:rPr>
        <w:t>计算二值输入时加速器计算单元的仿真波形图如图</w:t>
      </w:r>
      <w:r>
        <w:rPr>
          <w:rFonts w:hint="eastAsia"/>
        </w:rPr>
        <w:t>4</w:t>
      </w:r>
      <w:r>
        <w:t>.</w:t>
      </w:r>
      <w:r w:rsidR="00CD2919">
        <w:t>3</w:t>
      </w:r>
      <w:r w:rsidR="00CD733F">
        <w:t>1</w:t>
      </w:r>
      <w:r>
        <w:rPr>
          <w:rFonts w:hint="eastAsia"/>
        </w:rPr>
        <w:t>所示。</w:t>
      </w:r>
      <w:r>
        <w:rPr>
          <w:rFonts w:hint="eastAsia"/>
        </w:rPr>
        <w:t>P</w:t>
      </w:r>
      <w:r>
        <w:t>E</w:t>
      </w:r>
      <w:r>
        <w:rPr>
          <w:rFonts w:hint="eastAsia"/>
        </w:rPr>
        <w:t>单元从</w:t>
      </w:r>
      <w:r>
        <w:rPr>
          <w:rFonts w:hint="eastAsia"/>
        </w:rPr>
        <w:t>S</w:t>
      </w:r>
      <w:r>
        <w:t>WU</w:t>
      </w:r>
      <w:r>
        <w:rPr>
          <w:rFonts w:hint="eastAsia"/>
        </w:rPr>
        <w:t>中每个周期输入</w:t>
      </w:r>
      <w:r>
        <w:rPr>
          <w:rFonts w:hint="eastAsia"/>
        </w:rPr>
        <w:t>6bit</w:t>
      </w:r>
      <w:r>
        <w:rPr>
          <w:rFonts w:hint="eastAsia"/>
        </w:rPr>
        <w:t>的</w:t>
      </w:r>
      <w:r>
        <w:rPr>
          <w:rFonts w:hint="eastAsia"/>
        </w:rPr>
        <w:t>b</w:t>
      </w:r>
      <w:r>
        <w:t>ininput</w:t>
      </w:r>
      <w:r>
        <w:rPr>
          <w:rFonts w:hint="eastAsia"/>
        </w:rPr>
        <w:t>，连续输入</w:t>
      </w:r>
      <w:r>
        <w:rPr>
          <w:rFonts w:hint="eastAsia"/>
        </w:rPr>
        <w:t>1</w:t>
      </w:r>
      <w:r>
        <w:t>2</w:t>
      </w:r>
      <w:r>
        <w:rPr>
          <w:rFonts w:hint="eastAsia"/>
        </w:rPr>
        <w:t>个周期。</w:t>
      </w:r>
      <w:r>
        <w:rPr>
          <w:rFonts w:hint="eastAsia"/>
        </w:rPr>
        <w:t>W</w:t>
      </w:r>
      <w:r>
        <w:t>EG</w:t>
      </w:r>
      <w:r>
        <w:rPr>
          <w:rFonts w:hint="eastAsia"/>
        </w:rPr>
        <w:t>中则保持相同的</w:t>
      </w:r>
      <w:r>
        <w:rPr>
          <w:rFonts w:hint="eastAsia"/>
        </w:rPr>
        <w:t>6bit</w:t>
      </w:r>
      <w:r>
        <w:rPr>
          <w:rFonts w:hint="eastAsia"/>
        </w:rPr>
        <w:t>权重输出，这是因为一个输出通道中共享相同权重。输入的</w:t>
      </w:r>
      <w:r>
        <w:rPr>
          <w:rFonts w:hint="eastAsia"/>
        </w:rPr>
        <w:t>b</w:t>
      </w:r>
      <w:r>
        <w:t>ininput</w:t>
      </w:r>
      <w:r>
        <w:rPr>
          <w:rFonts w:hint="eastAsia"/>
        </w:rPr>
        <w:t>和</w:t>
      </w:r>
      <w:r>
        <w:t>binweight</w:t>
      </w:r>
      <w:r>
        <w:rPr>
          <w:rFonts w:hint="eastAsia"/>
        </w:rPr>
        <w:t>进行同或运算，并将运算的结果进行处理生成</w:t>
      </w:r>
      <w:r>
        <w:rPr>
          <w:rFonts w:hint="eastAsia"/>
        </w:rPr>
        <w:t>4bit</w:t>
      </w:r>
      <w:r>
        <w:rPr>
          <w:rFonts w:hint="eastAsia"/>
        </w:rPr>
        <w:t>的有符号数</w:t>
      </w:r>
      <w:r>
        <w:rPr>
          <w:rFonts w:hint="eastAsia"/>
        </w:rPr>
        <w:t>b</w:t>
      </w:r>
      <w:r>
        <w:t>inmulti</w:t>
      </w:r>
      <w:r>
        <w:rPr>
          <w:rFonts w:hint="eastAsia"/>
        </w:rPr>
        <w:t>送往下一级。中间值累加模块根据当前的</w:t>
      </w:r>
      <w:r>
        <w:rPr>
          <w:rFonts w:hint="eastAsia"/>
        </w:rPr>
        <w:t>a</w:t>
      </w:r>
      <w:r>
        <w:t>cc_sel</w:t>
      </w:r>
      <w:r>
        <w:rPr>
          <w:rFonts w:hint="eastAsia"/>
        </w:rPr>
        <w:t>将输入的</w:t>
      </w:r>
      <w:r>
        <w:rPr>
          <w:rFonts w:hint="eastAsia"/>
        </w:rPr>
        <w:t>b</w:t>
      </w:r>
      <w:r>
        <w:t>inmulti</w:t>
      </w:r>
      <w:r>
        <w:rPr>
          <w:rFonts w:hint="eastAsia"/>
        </w:rPr>
        <w:t>和对应的</w:t>
      </w:r>
      <w:r>
        <w:rPr>
          <w:rFonts w:hint="eastAsia"/>
        </w:rPr>
        <w:lastRenderedPageBreak/>
        <w:t>t</w:t>
      </w:r>
      <w:r>
        <w:t>empvalue</w:t>
      </w:r>
      <w:r>
        <w:rPr>
          <w:rFonts w:hint="eastAsia"/>
        </w:rPr>
        <w:t>缓存单元累加。当所有的输入通道均被累加完毕之后，</w:t>
      </w:r>
      <w:r>
        <w:rPr>
          <w:rFonts w:hint="eastAsia"/>
        </w:rPr>
        <w:t>o</w:t>
      </w:r>
      <w:r>
        <w:t>ut_en</w:t>
      </w:r>
      <w:r>
        <w:rPr>
          <w:rFonts w:hint="eastAsia"/>
        </w:rPr>
        <w:t>被拉高，第三级中的阈值比较单元将所有输出和阈值进行比较，然后输出为</w:t>
      </w:r>
      <w:r>
        <w:rPr>
          <w:rFonts w:hint="eastAsia"/>
        </w:rPr>
        <w:t>1</w:t>
      </w:r>
      <w:r>
        <w:t>2</w:t>
      </w:r>
      <w:r>
        <w:rPr>
          <w:rFonts w:hint="eastAsia"/>
        </w:rPr>
        <w:t>bit</w:t>
      </w:r>
      <w:r>
        <w:rPr>
          <w:rFonts w:hint="eastAsia"/>
        </w:rPr>
        <w:t>的</w:t>
      </w:r>
      <w:r>
        <w:rPr>
          <w:rFonts w:hint="eastAsia"/>
        </w:rPr>
        <w:t>b</w:t>
      </w:r>
      <w:r>
        <w:t>inout</w:t>
      </w:r>
      <w:r>
        <w:rPr>
          <w:rFonts w:hint="eastAsia"/>
        </w:rPr>
        <w:t>。</w:t>
      </w:r>
    </w:p>
    <w:p w14:paraId="6CE2AB9B" w14:textId="77777777" w:rsidR="00B90096" w:rsidRDefault="00B90096" w:rsidP="00B90096">
      <w:pPr>
        <w:pStyle w:val="af1"/>
        <w:ind w:firstLineChars="0" w:firstLine="0"/>
        <w:jc w:val="center"/>
      </w:pPr>
      <w:r>
        <w:rPr>
          <w:noProof/>
        </w:rPr>
        <w:drawing>
          <wp:inline distT="0" distB="0" distL="0" distR="0" wp14:anchorId="24735593" wp14:editId="77A6B9EC">
            <wp:extent cx="5274310" cy="231022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7525" cy="2316011"/>
                    </a:xfrm>
                    <a:prstGeom prst="rect">
                      <a:avLst/>
                    </a:prstGeom>
                  </pic:spPr>
                </pic:pic>
              </a:graphicData>
            </a:graphic>
          </wp:inline>
        </w:drawing>
      </w:r>
    </w:p>
    <w:p w14:paraId="4EDE547D" w14:textId="703FBF1F" w:rsidR="00B90096" w:rsidRPr="00364507" w:rsidRDefault="00B90096" w:rsidP="00B90096">
      <w:pPr>
        <w:pStyle w:val="af6"/>
      </w:pPr>
      <w:r>
        <w:rPr>
          <w:rFonts w:hint="eastAsia"/>
        </w:rPr>
        <w:t>图</w:t>
      </w:r>
      <w:r>
        <w:t>4.</w:t>
      </w:r>
      <w:r w:rsidR="00CD2919">
        <w:t>3</w:t>
      </w:r>
      <w:r w:rsidR="00CD733F">
        <w:t>1</w:t>
      </w:r>
      <w:r>
        <w:rPr>
          <w:rFonts w:hint="eastAsia"/>
        </w:rPr>
        <w:t>二值输入时计算单元</w:t>
      </w:r>
      <w:r>
        <w:rPr>
          <w:rFonts w:hint="eastAsia"/>
        </w:rPr>
        <w:t>P</w:t>
      </w:r>
      <w:r>
        <w:t>E</w:t>
      </w:r>
      <w:r>
        <w:rPr>
          <w:rFonts w:hint="eastAsia"/>
        </w:rPr>
        <w:t>仿真波形图</w:t>
      </w:r>
    </w:p>
    <w:p w14:paraId="72FA0939" w14:textId="005F2B2C" w:rsidR="00E5260C" w:rsidRPr="00622BA2" w:rsidRDefault="00E5260C" w:rsidP="00847205">
      <w:pPr>
        <w:pStyle w:val="af9"/>
        <w:spacing w:before="163" w:after="163"/>
      </w:pPr>
      <w:bookmarkStart w:id="56" w:name="_Toc134556558"/>
      <w:r>
        <w:rPr>
          <w:rFonts w:hint="eastAsia"/>
        </w:rPr>
        <w:t>4</w:t>
      </w:r>
      <w:r>
        <w:t>.</w:t>
      </w:r>
      <w:r w:rsidR="00847205">
        <w:t>5</w:t>
      </w:r>
      <w:r>
        <w:rPr>
          <w:rFonts w:hint="eastAsia"/>
        </w:rPr>
        <w:t>加速器计算过程</w:t>
      </w:r>
      <w:bookmarkEnd w:id="56"/>
    </w:p>
    <w:p w14:paraId="7D40B263" w14:textId="545ADB69" w:rsidR="00E5260C" w:rsidRPr="00496D27" w:rsidRDefault="00E5260C" w:rsidP="00F81DB2">
      <w:pPr>
        <w:ind w:firstLine="480"/>
      </w:pPr>
      <w:r>
        <w:rPr>
          <w:rFonts w:hint="eastAsia"/>
        </w:rPr>
        <w:t>在本章之前的内容中，介绍了加速器的各个模块功能。本节将通过举例的方式，简要的介绍加速器三种计算状态下的数据流，以此来陈述加速器的整体计算流程。</w:t>
      </w:r>
    </w:p>
    <w:p w14:paraId="36086DE3" w14:textId="3CA02702" w:rsidR="00E5260C" w:rsidRPr="00D00266" w:rsidRDefault="00E5260C" w:rsidP="00F81DB2">
      <w:pPr>
        <w:ind w:firstLine="480"/>
      </w:pPr>
      <w:r>
        <w:rPr>
          <w:rFonts w:hint="eastAsia"/>
        </w:rPr>
        <w:t>（</w:t>
      </w:r>
      <w:r>
        <w:rPr>
          <w:rFonts w:hint="eastAsia"/>
        </w:rPr>
        <w:t>1</w:t>
      </w:r>
      <w:r>
        <w:rPr>
          <w:rFonts w:hint="eastAsia"/>
        </w:rPr>
        <w:t>）整型输入的卷积计算</w:t>
      </w:r>
    </w:p>
    <w:p w14:paraId="7C6C62EC" w14:textId="45B5CD60" w:rsidR="00E5260C" w:rsidRPr="00EB5258" w:rsidRDefault="00E5260C" w:rsidP="00F81DB2">
      <w:pPr>
        <w:ind w:firstLine="480"/>
      </w:pPr>
      <w:r>
        <w:rPr>
          <w:rFonts w:hint="eastAsia"/>
        </w:rPr>
        <w:t>当计算控制模块的主状态机为</w:t>
      </w:r>
      <w:r>
        <w:rPr>
          <w:rFonts w:hint="eastAsia"/>
        </w:rPr>
        <w:t>I</w:t>
      </w:r>
      <w:r>
        <w:t>NT_CMP</w:t>
      </w:r>
      <w:r>
        <w:rPr>
          <w:rFonts w:hint="eastAsia"/>
        </w:rPr>
        <w:t>时，执行算法中第一层整型输入卷积的计算。卷积计算的输入是</w:t>
      </w:r>
      <w:r>
        <w:rPr>
          <w:rFonts w:hint="eastAsia"/>
        </w:rPr>
        <w:t>(</w:t>
      </w:r>
      <w:r>
        <w:t>1,3600)</w:t>
      </w:r>
      <w:r>
        <w:rPr>
          <w:rFonts w:hint="eastAsia"/>
        </w:rPr>
        <w:t>的一维</w:t>
      </w:r>
      <w:r>
        <w:rPr>
          <w:rFonts w:hint="eastAsia"/>
        </w:rPr>
        <w:t>E</w:t>
      </w:r>
      <w:r>
        <w:t>CG</w:t>
      </w:r>
      <w:r>
        <w:rPr>
          <w:rFonts w:hint="eastAsia"/>
        </w:rPr>
        <w:t>信号，经过</w:t>
      </w:r>
      <w:r>
        <w:rPr>
          <w:rFonts w:hint="eastAsia"/>
        </w:rPr>
        <w:t>Padding</w:t>
      </w:r>
      <w:r>
        <w:rPr>
          <w:rFonts w:hint="eastAsia"/>
        </w:rPr>
        <w:t>之后被存放在</w:t>
      </w:r>
      <w:r>
        <w:rPr>
          <w:rFonts w:hint="eastAsia"/>
        </w:rPr>
        <w:t>InOut</w:t>
      </w:r>
      <w:r>
        <w:t xml:space="preserve"> B</w:t>
      </w:r>
      <w:r>
        <w:rPr>
          <w:rFonts w:hint="eastAsia"/>
        </w:rPr>
        <w:t>uffer</w:t>
      </w:r>
      <w:r>
        <w:rPr>
          <w:rFonts w:hint="eastAsia"/>
        </w:rPr>
        <w:t>中的</w:t>
      </w:r>
      <w:r>
        <w:rPr>
          <w:rFonts w:hint="eastAsia"/>
        </w:rPr>
        <w:t>Buffer</w:t>
      </w:r>
      <w:r>
        <w:t>0</w:t>
      </w:r>
      <w:r>
        <w:rPr>
          <w:rFonts w:hint="eastAsia"/>
        </w:rPr>
        <w:t>内，其数据类型是</w:t>
      </w:r>
      <w:r>
        <w:rPr>
          <w:rFonts w:hint="eastAsia"/>
        </w:rPr>
        <w:t>8bit</w:t>
      </w:r>
      <w:r>
        <w:rPr>
          <w:rFonts w:hint="eastAsia"/>
        </w:rPr>
        <w:t>的有符号数。</w:t>
      </w:r>
      <w:r>
        <w:rPr>
          <w:rFonts w:hint="eastAsia"/>
        </w:rPr>
        <w:t>Buffe</w:t>
      </w:r>
      <w:r>
        <w:t>r0</w:t>
      </w:r>
      <w:r>
        <w:rPr>
          <w:rFonts w:hint="eastAsia"/>
        </w:rPr>
        <w:t>位宽是</w:t>
      </w:r>
      <w:r>
        <w:rPr>
          <w:rFonts w:hint="eastAsia"/>
        </w:rPr>
        <w:t>3</w:t>
      </w:r>
      <w:r>
        <w:t>2</w:t>
      </w:r>
      <w:r>
        <w:rPr>
          <w:rFonts w:hint="eastAsia"/>
        </w:rPr>
        <w:t>bit</w:t>
      </w:r>
      <w:r>
        <w:rPr>
          <w:rFonts w:hint="eastAsia"/>
        </w:rPr>
        <w:t>，每行存放</w:t>
      </w:r>
      <w:r>
        <w:t>4</w:t>
      </w:r>
      <w:r>
        <w:rPr>
          <w:rFonts w:hint="eastAsia"/>
        </w:rPr>
        <w:t>个输入值，输入的一维</w:t>
      </w:r>
      <w:r>
        <w:rPr>
          <w:rFonts w:hint="eastAsia"/>
        </w:rPr>
        <w:t>E</w:t>
      </w:r>
      <w:r>
        <w:t>CG</w:t>
      </w:r>
      <w:r>
        <w:rPr>
          <w:rFonts w:hint="eastAsia"/>
        </w:rPr>
        <w:t>信号的地址范围是</w:t>
      </w:r>
      <w:r>
        <w:t>[0,917]</w:t>
      </w:r>
      <w:r>
        <w:rPr>
          <w:rFonts w:hint="eastAsia"/>
        </w:rPr>
        <w:t>。</w:t>
      </w:r>
    </w:p>
    <w:p w14:paraId="296999FC" w14:textId="596CE7DB" w:rsidR="005007B3" w:rsidRDefault="00C450D9" w:rsidP="00F81DB2">
      <w:pPr>
        <w:ind w:firstLine="480"/>
      </w:pPr>
      <w:r>
        <w:rPr>
          <w:rFonts w:hint="eastAsia"/>
        </w:rPr>
        <w:t>然后开始第一组</w:t>
      </w:r>
      <w:r>
        <w:rPr>
          <w:rFonts w:hint="eastAsia"/>
        </w:rPr>
        <w:t>3</w:t>
      </w:r>
      <w:r>
        <w:t>2</w:t>
      </w:r>
      <w:r>
        <w:rPr>
          <w:rFonts w:hint="eastAsia"/>
        </w:rPr>
        <w:t>个输出通道的计算。</w:t>
      </w:r>
      <w:r w:rsidR="002556EB">
        <w:rPr>
          <w:rFonts w:hint="eastAsia"/>
        </w:rPr>
        <w:t>计算控制模块等待缓存模块的参数被写入完毕，存储控制模块则开始向缓存模块写入数据。对于激活参数</w:t>
      </w:r>
      <w:r w:rsidR="0033601A">
        <w:rPr>
          <w:rFonts w:hint="eastAsia"/>
        </w:rPr>
        <w:t>,</w:t>
      </w:r>
      <w:r w:rsidR="0033601A">
        <w:rPr>
          <w:rFonts w:hint="eastAsia"/>
        </w:rPr>
        <w:t>如图</w:t>
      </w:r>
      <w:r w:rsidR="0033601A">
        <w:rPr>
          <w:rFonts w:hint="eastAsia"/>
        </w:rPr>
        <w:t>4</w:t>
      </w:r>
      <w:r w:rsidR="0033601A">
        <w:t>.</w:t>
      </w:r>
      <w:r w:rsidR="00CD2919">
        <w:t>3</w:t>
      </w:r>
      <w:r w:rsidR="004041EC">
        <w:t>2</w:t>
      </w:r>
      <w:r w:rsidR="0033601A">
        <w:rPr>
          <w:rFonts w:hint="eastAsia"/>
        </w:rPr>
        <w:t>所示</w:t>
      </w:r>
      <w:r w:rsidR="002556EB">
        <w:rPr>
          <w:rFonts w:hint="eastAsia"/>
        </w:rPr>
        <w:t>，存储控制模块向</w:t>
      </w:r>
      <w:r w:rsidR="002556EB">
        <w:rPr>
          <w:rFonts w:hint="eastAsia"/>
        </w:rPr>
        <w:t>S</w:t>
      </w:r>
      <w:r w:rsidR="002556EB">
        <w:t>WU0</w:t>
      </w:r>
      <w:r w:rsidR="002556EB">
        <w:rPr>
          <w:rFonts w:hint="eastAsia"/>
        </w:rPr>
        <w:t>写入</w:t>
      </w:r>
      <w:r w:rsidR="002556EB">
        <w:rPr>
          <w:rFonts w:hint="eastAsia"/>
        </w:rPr>
        <w:t>8</w:t>
      </w:r>
      <w:r w:rsidR="002556EB">
        <w:t>0</w:t>
      </w:r>
      <w:r w:rsidR="002556EB">
        <w:rPr>
          <w:rFonts w:hint="eastAsia"/>
        </w:rPr>
        <w:t>个</w:t>
      </w:r>
      <w:r w:rsidR="002556EB">
        <w:rPr>
          <w:rFonts w:hint="eastAsia"/>
        </w:rPr>
        <w:t>8bit</w:t>
      </w:r>
      <w:r w:rsidR="002556EB">
        <w:rPr>
          <w:rFonts w:hint="eastAsia"/>
        </w:rPr>
        <w:t>输入信号，使用</w:t>
      </w:r>
      <w:r w:rsidR="002556EB">
        <w:rPr>
          <w:rFonts w:hint="eastAsia"/>
        </w:rPr>
        <w:t>2</w:t>
      </w:r>
      <w:r w:rsidR="002556EB">
        <w:t>0</w:t>
      </w:r>
      <w:r w:rsidR="002556EB">
        <w:rPr>
          <w:rFonts w:hint="eastAsia"/>
        </w:rPr>
        <w:t>个周期进行连续的传输。</w:t>
      </w:r>
      <w:r w:rsidR="002556EB">
        <w:rPr>
          <w:rFonts w:hint="eastAsia"/>
        </w:rPr>
        <w:t>S</w:t>
      </w:r>
      <w:r w:rsidR="002556EB">
        <w:t>WU0</w:t>
      </w:r>
      <w:r w:rsidR="002556EB">
        <w:rPr>
          <w:rFonts w:hint="eastAsia"/>
        </w:rPr>
        <w:t>中的参数写入完毕之后，存储控制模块将地址递增</w:t>
      </w:r>
      <w:r w:rsidR="002556EB">
        <w:rPr>
          <w:rFonts w:hint="eastAsia"/>
        </w:rPr>
        <w:t>4</w:t>
      </w:r>
      <w:r w:rsidR="002556EB">
        <w:rPr>
          <w:rFonts w:hint="eastAsia"/>
        </w:rPr>
        <w:t>，再向</w:t>
      </w:r>
      <w:r w:rsidR="002556EB">
        <w:rPr>
          <w:rFonts w:hint="eastAsia"/>
        </w:rPr>
        <w:t>S</w:t>
      </w:r>
      <w:r w:rsidR="002556EB">
        <w:t>WU1</w:t>
      </w:r>
      <w:r w:rsidR="002556EB">
        <w:rPr>
          <w:rFonts w:hint="eastAsia"/>
        </w:rPr>
        <w:t>连续写入</w:t>
      </w:r>
      <w:r w:rsidR="002556EB">
        <w:rPr>
          <w:rFonts w:hint="eastAsia"/>
        </w:rPr>
        <w:t>2</w:t>
      </w:r>
      <w:r w:rsidR="002556EB">
        <w:t>0</w:t>
      </w:r>
      <w:r w:rsidR="002556EB">
        <w:rPr>
          <w:rFonts w:hint="eastAsia"/>
        </w:rPr>
        <w:t>个周期，共写入</w:t>
      </w:r>
      <w:r w:rsidR="002556EB">
        <w:rPr>
          <w:rFonts w:hint="eastAsia"/>
        </w:rPr>
        <w:t>8</w:t>
      </w:r>
      <w:r w:rsidR="002556EB">
        <w:t>0</w:t>
      </w:r>
      <w:r w:rsidR="002556EB">
        <w:rPr>
          <w:rFonts w:hint="eastAsia"/>
        </w:rPr>
        <w:t>个</w:t>
      </w:r>
      <w:r w:rsidR="002556EB">
        <w:rPr>
          <w:rFonts w:hint="eastAsia"/>
        </w:rPr>
        <w:t>8</w:t>
      </w:r>
      <w:r w:rsidR="002556EB">
        <w:t>bit</w:t>
      </w:r>
      <w:r w:rsidR="002556EB">
        <w:rPr>
          <w:rFonts w:hint="eastAsia"/>
        </w:rPr>
        <w:t>的输入，</w:t>
      </w:r>
      <w:r w:rsidR="002556EB">
        <w:rPr>
          <w:rFonts w:hint="eastAsia"/>
        </w:rPr>
        <w:t>S</w:t>
      </w:r>
      <w:r w:rsidR="002556EB">
        <w:t>WU0</w:t>
      </w:r>
      <w:r w:rsidR="002556EB">
        <w:rPr>
          <w:rFonts w:hint="eastAsia"/>
        </w:rPr>
        <w:t>和</w:t>
      </w:r>
      <w:r w:rsidR="002556EB">
        <w:rPr>
          <w:rFonts w:hint="eastAsia"/>
        </w:rPr>
        <w:t>S</w:t>
      </w:r>
      <w:r w:rsidR="002556EB">
        <w:t>WU1</w:t>
      </w:r>
      <w:r w:rsidR="002556EB">
        <w:rPr>
          <w:rFonts w:hint="eastAsia"/>
        </w:rPr>
        <w:t>中的数据存在交叠重复。</w:t>
      </w:r>
    </w:p>
    <w:p w14:paraId="7B2EF3C1" w14:textId="043B183D" w:rsidR="0046050F" w:rsidRDefault="00E275D5" w:rsidP="00895B7F">
      <w:pPr>
        <w:pStyle w:val="af1"/>
        <w:spacing w:line="360" w:lineRule="auto"/>
        <w:ind w:firstLineChars="0" w:firstLine="0"/>
        <w:jc w:val="center"/>
      </w:pPr>
      <w:r>
        <w:object w:dxaOrig="6258" w:dyaOrig="7551" w14:anchorId="23F2F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25pt;height:242.55pt" o:ole="">
            <v:imagedata r:id="rId82" o:title=""/>
          </v:shape>
          <o:OLEObject Type="Embed" ProgID="Visio.Drawing.15" ShapeID="_x0000_i1025" DrawAspect="Content" ObjectID="_1746047976" r:id="rId83"/>
        </w:object>
      </w:r>
    </w:p>
    <w:p w14:paraId="74A128AB" w14:textId="40DFF831" w:rsidR="00895B7F" w:rsidRPr="00E5260C" w:rsidRDefault="00895B7F" w:rsidP="00F81DB2">
      <w:pPr>
        <w:pStyle w:val="af6"/>
      </w:pPr>
      <w:r>
        <w:rPr>
          <w:rFonts w:hint="eastAsia"/>
        </w:rPr>
        <w:t>图</w:t>
      </w:r>
      <w:r>
        <w:rPr>
          <w:rFonts w:hint="eastAsia"/>
        </w:rPr>
        <w:t>4</w:t>
      </w:r>
      <w:r>
        <w:t>.</w:t>
      </w:r>
      <w:r w:rsidR="00CD2919">
        <w:t>3</w:t>
      </w:r>
      <w:r w:rsidR="00CD733F">
        <w:t>2</w:t>
      </w:r>
      <w:r w:rsidR="0033601A">
        <w:rPr>
          <w:rFonts w:hint="eastAsia"/>
        </w:rPr>
        <w:t>整型输入时向激活缓存单元输入过程示意图</w:t>
      </w:r>
    </w:p>
    <w:p w14:paraId="26E48457" w14:textId="78694CF8" w:rsidR="0033601A" w:rsidRDefault="0033601A" w:rsidP="00F81DB2">
      <w:pPr>
        <w:ind w:firstLine="480"/>
      </w:pPr>
      <w:r>
        <w:rPr>
          <w:rFonts w:hint="eastAsia"/>
        </w:rPr>
        <w:t>对于权重参数，存储控制模块向</w:t>
      </w:r>
      <w:r>
        <w:rPr>
          <w:rFonts w:hint="eastAsia"/>
        </w:rPr>
        <w:t>W</w:t>
      </w:r>
      <w:r>
        <w:t>EG0</w:t>
      </w:r>
      <w:r>
        <w:rPr>
          <w:rFonts w:hint="eastAsia"/>
        </w:rPr>
        <w:t>中写入</w:t>
      </w:r>
      <w:r>
        <w:rPr>
          <w:rFonts w:hint="eastAsia"/>
        </w:rPr>
        <w:t>3</w:t>
      </w:r>
      <w:r>
        <w:t>2</w:t>
      </w:r>
      <w:r>
        <w:rPr>
          <w:rFonts w:hint="eastAsia"/>
        </w:rPr>
        <w:t>组长度为</w:t>
      </w:r>
      <w:r>
        <w:t>80</w:t>
      </w:r>
      <w:r>
        <w:rPr>
          <w:rFonts w:hint="eastAsia"/>
        </w:rPr>
        <w:t>的</w:t>
      </w:r>
      <w:r>
        <w:rPr>
          <w:rFonts w:hint="eastAsia"/>
        </w:rPr>
        <w:t>1bit</w:t>
      </w:r>
      <w:r>
        <w:rPr>
          <w:rFonts w:hint="eastAsia"/>
        </w:rPr>
        <w:t>权重，分</w:t>
      </w:r>
      <w:r>
        <w:t>80</w:t>
      </w:r>
      <w:r>
        <w:rPr>
          <w:rFonts w:hint="eastAsia"/>
        </w:rPr>
        <w:t>个周期连续写入。</w:t>
      </w:r>
      <w:r>
        <w:rPr>
          <w:rFonts w:hint="eastAsia"/>
        </w:rPr>
        <w:t>W</w:t>
      </w:r>
      <w:r>
        <w:t>EG0</w:t>
      </w:r>
      <w:r>
        <w:rPr>
          <w:rFonts w:hint="eastAsia"/>
        </w:rPr>
        <w:t>中写入完毕之后，存储控制模块向</w:t>
      </w:r>
      <w:r>
        <w:rPr>
          <w:rFonts w:hint="eastAsia"/>
        </w:rPr>
        <w:t>W</w:t>
      </w:r>
      <w:r>
        <w:t>EG1</w:t>
      </w:r>
      <w:r>
        <w:rPr>
          <w:rFonts w:hint="eastAsia"/>
        </w:rPr>
        <w:t>中写入另一组</w:t>
      </w:r>
      <w:r>
        <w:rPr>
          <w:rFonts w:hint="eastAsia"/>
        </w:rPr>
        <w:t>3</w:t>
      </w:r>
      <w:r>
        <w:t>2</w:t>
      </w:r>
      <w:r>
        <w:rPr>
          <w:rFonts w:hint="eastAsia"/>
        </w:rPr>
        <w:t>个输出通道的权重。权重的输入过程如图</w:t>
      </w:r>
      <w:r>
        <w:rPr>
          <w:rFonts w:hint="eastAsia"/>
        </w:rPr>
        <w:t>4</w:t>
      </w:r>
      <w:r>
        <w:t>.</w:t>
      </w:r>
      <w:r w:rsidR="000C0526">
        <w:t>3</w:t>
      </w:r>
      <w:r w:rsidR="00CD733F">
        <w:t>3</w:t>
      </w:r>
      <w:r>
        <w:rPr>
          <w:rFonts w:hint="eastAsia"/>
        </w:rPr>
        <w:t>所示。</w:t>
      </w:r>
    </w:p>
    <w:p w14:paraId="1B77ED84" w14:textId="3C108041" w:rsidR="005007B3" w:rsidRPr="0033601A" w:rsidRDefault="00E275D5" w:rsidP="0033601A">
      <w:pPr>
        <w:pStyle w:val="af1"/>
        <w:ind w:firstLineChars="0" w:firstLine="0"/>
        <w:jc w:val="center"/>
      </w:pPr>
      <w:r>
        <w:object w:dxaOrig="6858" w:dyaOrig="7681" w14:anchorId="310CC17E">
          <v:shape id="_x0000_i1026" type="#_x0000_t75" style="width:227.85pt;height:255.8pt" o:ole="">
            <v:imagedata r:id="rId84" o:title=""/>
          </v:shape>
          <o:OLEObject Type="Embed" ProgID="Visio.Drawing.15" ShapeID="_x0000_i1026" DrawAspect="Content" ObjectID="_1746047977" r:id="rId85"/>
        </w:object>
      </w:r>
    </w:p>
    <w:p w14:paraId="3A7881A7" w14:textId="15C23BCE" w:rsidR="005007B3" w:rsidRDefault="0033601A" w:rsidP="00F81DB2">
      <w:pPr>
        <w:pStyle w:val="af6"/>
      </w:pPr>
      <w:r>
        <w:rPr>
          <w:rFonts w:hint="eastAsia"/>
        </w:rPr>
        <w:t>图</w:t>
      </w:r>
      <w:r>
        <w:rPr>
          <w:rFonts w:hint="eastAsia"/>
        </w:rPr>
        <w:t>4</w:t>
      </w:r>
      <w:r>
        <w:t>.</w:t>
      </w:r>
      <w:r w:rsidR="004F2779">
        <w:t>3</w:t>
      </w:r>
      <w:r w:rsidR="00CD733F">
        <w:t>3</w:t>
      </w:r>
      <w:r>
        <w:rPr>
          <w:rFonts w:hint="eastAsia"/>
        </w:rPr>
        <w:t>整型输入时向权重缓存单元输入过程示意图</w:t>
      </w:r>
    </w:p>
    <w:p w14:paraId="6B5CA0C1" w14:textId="084267D2" w:rsidR="0033601A" w:rsidRDefault="0033601A" w:rsidP="00F81DB2">
      <w:pPr>
        <w:ind w:firstLine="480"/>
      </w:pPr>
      <w:r>
        <w:rPr>
          <w:rFonts w:hint="eastAsia"/>
        </w:rPr>
        <w:t>当权重缓存单元和激活缓存单元被写完毕，进入等待读出的状态。当计算控制模块和缓存单元握手成功，缓存单元开始向</w:t>
      </w:r>
      <w:r>
        <w:rPr>
          <w:rFonts w:hint="eastAsia"/>
        </w:rPr>
        <w:t>P</w:t>
      </w:r>
      <w:r>
        <w:t>E</w:t>
      </w:r>
      <w:r>
        <w:rPr>
          <w:rFonts w:hint="eastAsia"/>
        </w:rPr>
        <w:t>阵列传送参数</w:t>
      </w:r>
      <w:r w:rsidR="008A35F5">
        <w:rPr>
          <w:rFonts w:hint="eastAsia"/>
        </w:rPr>
        <w:t>，如图</w:t>
      </w:r>
      <w:r w:rsidR="008A35F5">
        <w:rPr>
          <w:rFonts w:hint="eastAsia"/>
        </w:rPr>
        <w:t>4</w:t>
      </w:r>
      <w:r w:rsidR="008A35F5">
        <w:t>.</w:t>
      </w:r>
      <w:r w:rsidR="000C0526">
        <w:t>3</w:t>
      </w:r>
      <w:r w:rsidR="00CD733F">
        <w:t>4</w:t>
      </w:r>
      <w:r w:rsidR="008A35F5">
        <w:rPr>
          <w:rFonts w:hint="eastAsia"/>
        </w:rPr>
        <w:t>所示</w:t>
      </w:r>
      <w:r>
        <w:rPr>
          <w:rFonts w:hint="eastAsia"/>
        </w:rPr>
        <w:t>。</w:t>
      </w:r>
      <w:r w:rsidR="008A35F5">
        <w:rPr>
          <w:rFonts w:hint="eastAsia"/>
        </w:rPr>
        <w:t>激活缓存单元</w:t>
      </w:r>
      <w:r w:rsidR="008A35F5">
        <w:rPr>
          <w:rFonts w:hint="eastAsia"/>
        </w:rPr>
        <w:t>S</w:t>
      </w:r>
      <w:r w:rsidR="008A35F5">
        <w:t>WU0</w:t>
      </w:r>
      <w:r w:rsidR="008A35F5">
        <w:rPr>
          <w:rFonts w:hint="eastAsia"/>
        </w:rPr>
        <w:t>每周期发送一行</w:t>
      </w:r>
      <w:r w:rsidR="008A35F5">
        <w:rPr>
          <w:rFonts w:hint="eastAsia"/>
        </w:rPr>
        <w:t>4</w:t>
      </w:r>
      <w:r w:rsidR="008A35F5">
        <w:rPr>
          <w:rFonts w:hint="eastAsia"/>
        </w:rPr>
        <w:t>个</w:t>
      </w:r>
      <w:r w:rsidR="008A35F5">
        <w:rPr>
          <w:rFonts w:hint="eastAsia"/>
        </w:rPr>
        <w:t>8bit</w:t>
      </w:r>
      <w:r w:rsidR="008A35F5">
        <w:rPr>
          <w:rFonts w:hint="eastAsia"/>
        </w:rPr>
        <w:t>整型数据广播到每个</w:t>
      </w:r>
      <w:r w:rsidR="008A35F5">
        <w:rPr>
          <w:rFonts w:hint="eastAsia"/>
        </w:rPr>
        <w:t>P</w:t>
      </w:r>
      <w:r w:rsidR="008A35F5">
        <w:t>E</w:t>
      </w:r>
      <w:r w:rsidR="008A35F5">
        <w:rPr>
          <w:rFonts w:hint="eastAsia"/>
        </w:rPr>
        <w:t>单</w:t>
      </w:r>
      <w:r w:rsidR="008A35F5">
        <w:rPr>
          <w:rFonts w:hint="eastAsia"/>
        </w:rPr>
        <w:lastRenderedPageBreak/>
        <w:t>元，而权重缓存单元</w:t>
      </w:r>
      <w:r w:rsidR="008A35F5">
        <w:rPr>
          <w:rFonts w:hint="eastAsia"/>
        </w:rPr>
        <w:t>W</w:t>
      </w:r>
      <w:r w:rsidR="008A35F5">
        <w:t>EG0</w:t>
      </w:r>
      <w:r w:rsidR="008A35F5">
        <w:rPr>
          <w:rFonts w:hint="eastAsia"/>
        </w:rPr>
        <w:t>每周期发送</w:t>
      </w:r>
      <w:r w:rsidR="008A35F5">
        <w:rPr>
          <w:rFonts w:hint="eastAsia"/>
        </w:rPr>
        <w:t>3</w:t>
      </w:r>
      <w:r w:rsidR="008A35F5">
        <w:t>2</w:t>
      </w:r>
      <w:r w:rsidR="008A35F5">
        <w:rPr>
          <w:rFonts w:hint="eastAsia"/>
        </w:rPr>
        <w:t>个</w:t>
      </w:r>
      <w:r w:rsidR="008A35F5">
        <w:rPr>
          <w:rFonts w:hint="eastAsia"/>
        </w:rPr>
        <w:t>4bit</w:t>
      </w:r>
      <w:r w:rsidR="008A35F5">
        <w:rPr>
          <w:rFonts w:hint="eastAsia"/>
        </w:rPr>
        <w:t>的权重数据分别送给</w:t>
      </w:r>
      <w:r w:rsidR="008A35F5">
        <w:rPr>
          <w:rFonts w:hint="eastAsia"/>
        </w:rPr>
        <w:t>3</w:t>
      </w:r>
      <w:r w:rsidR="008A35F5">
        <w:t>2</w:t>
      </w:r>
      <w:r w:rsidR="008A35F5">
        <w:rPr>
          <w:rFonts w:hint="eastAsia"/>
        </w:rPr>
        <w:t>个</w:t>
      </w:r>
      <w:r w:rsidR="008A35F5">
        <w:rPr>
          <w:rFonts w:hint="eastAsia"/>
        </w:rPr>
        <w:t>P</w:t>
      </w:r>
      <w:r w:rsidR="008A35F5">
        <w:t>E</w:t>
      </w:r>
      <w:r w:rsidR="008A35F5">
        <w:rPr>
          <w:rFonts w:hint="eastAsia"/>
        </w:rPr>
        <w:t>单元，一共发送</w:t>
      </w:r>
      <w:r w:rsidR="008A35F5">
        <w:rPr>
          <w:rFonts w:hint="eastAsia"/>
        </w:rPr>
        <w:t>2</w:t>
      </w:r>
      <w:r w:rsidR="008A35F5">
        <w:t>0</w:t>
      </w:r>
      <w:r w:rsidR="008A35F5">
        <w:rPr>
          <w:rFonts w:hint="eastAsia"/>
        </w:rPr>
        <w:t>个周期之后结束计算。计算结束之后，下一次计算由</w:t>
      </w:r>
      <w:r w:rsidR="008A35F5">
        <w:rPr>
          <w:rFonts w:hint="eastAsia"/>
        </w:rPr>
        <w:t>S</w:t>
      </w:r>
      <w:r w:rsidR="008A35F5">
        <w:t>WU1</w:t>
      </w:r>
      <w:r w:rsidR="008A35F5">
        <w:rPr>
          <w:rFonts w:hint="eastAsia"/>
        </w:rPr>
        <w:t>和</w:t>
      </w:r>
      <w:r w:rsidR="008A35F5">
        <w:rPr>
          <w:rFonts w:hint="eastAsia"/>
        </w:rPr>
        <w:t>W</w:t>
      </w:r>
      <w:r w:rsidR="008A35F5">
        <w:t>EG0</w:t>
      </w:r>
      <w:r w:rsidR="008A35F5">
        <w:rPr>
          <w:rFonts w:hint="eastAsia"/>
        </w:rPr>
        <w:t>来传送数据。由于单个</w:t>
      </w:r>
      <w:r w:rsidR="008A35F5">
        <w:t>SWU</w:t>
      </w:r>
      <w:r w:rsidR="008A35F5">
        <w:rPr>
          <w:rFonts w:hint="eastAsia"/>
        </w:rPr>
        <w:t>的写入需要</w:t>
      </w:r>
      <w:r w:rsidR="008A35F5">
        <w:rPr>
          <w:rFonts w:hint="eastAsia"/>
        </w:rPr>
        <w:t>2</w:t>
      </w:r>
      <w:r w:rsidR="008A35F5">
        <w:t>0</w:t>
      </w:r>
      <w:r w:rsidR="008A35F5">
        <w:rPr>
          <w:rFonts w:hint="eastAsia"/>
        </w:rPr>
        <w:t>个周期，可以被计算过程覆盖。单个</w:t>
      </w:r>
      <w:r w:rsidR="008A35F5">
        <w:rPr>
          <w:rFonts w:hint="eastAsia"/>
        </w:rPr>
        <w:t>W</w:t>
      </w:r>
      <w:r w:rsidR="008A35F5">
        <w:t>EG</w:t>
      </w:r>
      <w:r w:rsidR="008A35F5">
        <w:rPr>
          <w:rFonts w:hint="eastAsia"/>
        </w:rPr>
        <w:t>的写入虽然需要</w:t>
      </w:r>
      <w:r w:rsidR="008A35F5">
        <w:rPr>
          <w:rFonts w:hint="eastAsia"/>
        </w:rPr>
        <w:t>8</w:t>
      </w:r>
      <w:r w:rsidR="008A35F5">
        <w:t>0</w:t>
      </w:r>
      <w:r w:rsidR="008A35F5">
        <w:rPr>
          <w:rFonts w:hint="eastAsia"/>
        </w:rPr>
        <w:t>个周期，但是只需要配置一次即可反复使用直到本层计算结束，所以</w:t>
      </w:r>
      <w:r w:rsidR="008A35F5">
        <w:rPr>
          <w:rFonts w:hint="eastAsia"/>
        </w:rPr>
        <w:t>P</w:t>
      </w:r>
      <w:r w:rsidR="008A35F5">
        <w:t>E</w:t>
      </w:r>
      <w:r w:rsidR="008A35F5">
        <w:rPr>
          <w:rFonts w:hint="eastAsia"/>
        </w:rPr>
        <w:t>阵列可以做到连续无等待的计算。</w:t>
      </w:r>
    </w:p>
    <w:p w14:paraId="0A671610" w14:textId="45DF3010" w:rsidR="00A26185" w:rsidRDefault="00A143E5" w:rsidP="00F81DB2">
      <w:pPr>
        <w:ind w:firstLine="480"/>
      </w:pPr>
      <w:r>
        <w:rPr>
          <w:rFonts w:hint="eastAsia"/>
        </w:rPr>
        <w:t>权重缓存单元中的数据被分发给</w:t>
      </w:r>
      <w:r>
        <w:rPr>
          <w:rFonts w:hint="eastAsia"/>
        </w:rPr>
        <w:t>3</w:t>
      </w:r>
      <w:r>
        <w:t>2</w:t>
      </w:r>
      <w:r>
        <w:rPr>
          <w:rFonts w:hint="eastAsia"/>
        </w:rPr>
        <w:t>个</w:t>
      </w:r>
      <w:r>
        <w:rPr>
          <w:rFonts w:hint="eastAsia"/>
        </w:rPr>
        <w:t>P</w:t>
      </w:r>
      <w:r>
        <w:t>E</w:t>
      </w:r>
      <w:r>
        <w:rPr>
          <w:rFonts w:hint="eastAsia"/>
        </w:rPr>
        <w:t>单元，而激活缓存单元中的数据被广播给</w:t>
      </w:r>
      <w:r>
        <w:rPr>
          <w:rFonts w:hint="eastAsia"/>
        </w:rPr>
        <w:t>3</w:t>
      </w:r>
      <w:r>
        <w:t>2</w:t>
      </w:r>
      <w:r>
        <w:rPr>
          <w:rFonts w:hint="eastAsia"/>
        </w:rPr>
        <w:t>个</w:t>
      </w:r>
      <w:r>
        <w:t>PE</w:t>
      </w:r>
      <w:r>
        <w:rPr>
          <w:rFonts w:hint="eastAsia"/>
        </w:rPr>
        <w:t>单元。</w:t>
      </w:r>
      <w:r>
        <w:t>PE</w:t>
      </w:r>
      <w:r>
        <w:rPr>
          <w:rFonts w:hint="eastAsia"/>
        </w:rPr>
        <w:t>单元内部是三级流水线，其中前两级是无阻塞的流水线。输入的激活值和权重值乘累加之后输入第二级，第二级根据中间值选择信号，选择对应的中间值累加，并将累加结果缓存。对于整型输入的运算而言，由于输入通道只有一个，中间值只需要和</w:t>
      </w:r>
      <w:r>
        <w:t>0</w:t>
      </w:r>
      <w:r>
        <w:rPr>
          <w:rFonts w:hint="eastAsia"/>
        </w:rPr>
        <w:t>值累加之后存入对应缓存单元即可。当所有</w:t>
      </w:r>
      <w:r>
        <w:rPr>
          <w:rFonts w:hint="eastAsia"/>
        </w:rPr>
        <w:t>T</w:t>
      </w:r>
      <w:r>
        <w:t>MPWID</w:t>
      </w:r>
      <w:r>
        <w:rPr>
          <w:rFonts w:hint="eastAsia"/>
        </w:rPr>
        <w:t>个中间值被计算完毕之后，将所有累加的中间值送往第三级进行阈值比较，并在一个周期后全部输出至池化单元。</w:t>
      </w:r>
    </w:p>
    <w:p w14:paraId="36F2C333" w14:textId="5DE2C251" w:rsidR="0033601A" w:rsidRDefault="00A26185" w:rsidP="006552CE">
      <w:pPr>
        <w:pStyle w:val="af1"/>
        <w:ind w:firstLineChars="0" w:firstLine="0"/>
        <w:jc w:val="center"/>
      </w:pPr>
      <w:r>
        <w:object w:dxaOrig="8863" w:dyaOrig="9086" w14:anchorId="7C600881">
          <v:shape id="_x0000_i1027" type="#_x0000_t75" style="width:297.45pt;height:305.55pt" o:ole="">
            <v:imagedata r:id="rId86" o:title=""/>
          </v:shape>
          <o:OLEObject Type="Embed" ProgID="Visio.Drawing.15" ShapeID="_x0000_i1027" DrawAspect="Content" ObjectID="_1746047978" r:id="rId87"/>
        </w:object>
      </w:r>
    </w:p>
    <w:p w14:paraId="57F82723" w14:textId="11C793F1" w:rsidR="0033601A" w:rsidRDefault="006552CE" w:rsidP="00F81DB2">
      <w:pPr>
        <w:pStyle w:val="af6"/>
      </w:pPr>
      <w:r>
        <w:rPr>
          <w:rFonts w:hint="eastAsia"/>
        </w:rPr>
        <w:t>图</w:t>
      </w:r>
      <w:r>
        <w:rPr>
          <w:rFonts w:hint="eastAsia"/>
        </w:rPr>
        <w:t>4</w:t>
      </w:r>
      <w:r>
        <w:t>.</w:t>
      </w:r>
      <w:r w:rsidR="000C0526">
        <w:t>3</w:t>
      </w:r>
      <w:r w:rsidR="00CD733F">
        <w:t>4</w:t>
      </w:r>
      <w:r>
        <w:t xml:space="preserve"> </w:t>
      </w:r>
      <w:r>
        <w:rPr>
          <w:rFonts w:hint="eastAsia"/>
        </w:rPr>
        <w:t>整型输入的计算过程示意图</w:t>
      </w:r>
    </w:p>
    <w:p w14:paraId="034D6913" w14:textId="3D44103B" w:rsidR="0033601A" w:rsidRDefault="00FA26C4" w:rsidP="00F81DB2">
      <w:pPr>
        <w:ind w:firstLine="480"/>
      </w:pPr>
      <w:r>
        <w:t>PE</w:t>
      </w:r>
      <w:r>
        <w:rPr>
          <w:rFonts w:hint="eastAsia"/>
        </w:rPr>
        <w:t>单元的计算结果经过池化单元通过或运算进行最大池化之后，依次存放到</w:t>
      </w:r>
      <w:r>
        <w:t>I</w:t>
      </w:r>
      <w:r>
        <w:rPr>
          <w:rFonts w:hint="eastAsia"/>
        </w:rPr>
        <w:t>n</w:t>
      </w:r>
      <w:r>
        <w:t>O</w:t>
      </w:r>
      <w:r>
        <w:rPr>
          <w:rFonts w:hint="eastAsia"/>
        </w:rPr>
        <w:t>ut</w:t>
      </w:r>
      <w:r>
        <w:t xml:space="preserve"> B</w:t>
      </w:r>
      <w:r>
        <w:rPr>
          <w:rFonts w:hint="eastAsia"/>
        </w:rPr>
        <w:t>uffer</w:t>
      </w:r>
      <w:r>
        <w:rPr>
          <w:rFonts w:hint="eastAsia"/>
        </w:rPr>
        <w:t>的</w:t>
      </w:r>
      <w:r>
        <w:rPr>
          <w:rFonts w:hint="eastAsia"/>
        </w:rPr>
        <w:t>Buffer</w:t>
      </w:r>
      <w:r>
        <w:t>1</w:t>
      </w:r>
      <w:r>
        <w:rPr>
          <w:rFonts w:hint="eastAsia"/>
        </w:rPr>
        <w:t>中，一共有</w:t>
      </w:r>
      <w:r>
        <w:rPr>
          <w:rFonts w:hint="eastAsia"/>
        </w:rPr>
        <w:t>6</w:t>
      </w:r>
      <w:r>
        <w:rPr>
          <w:rFonts w:hint="eastAsia"/>
        </w:rPr>
        <w:t>个</w:t>
      </w:r>
      <w:r>
        <w:rPr>
          <w:rFonts w:hint="eastAsia"/>
        </w:rPr>
        <w:t>3</w:t>
      </w:r>
      <w:r>
        <w:t>2</w:t>
      </w:r>
      <w:r>
        <w:rPr>
          <w:rFonts w:hint="eastAsia"/>
        </w:rPr>
        <w:t>bit</w:t>
      </w:r>
      <w:r>
        <w:rPr>
          <w:rFonts w:hint="eastAsia"/>
        </w:rPr>
        <w:t>的输出，分为</w:t>
      </w:r>
      <w:r>
        <w:rPr>
          <w:rFonts w:hint="eastAsia"/>
        </w:rPr>
        <w:t>6</w:t>
      </w:r>
      <w:r>
        <w:rPr>
          <w:rFonts w:hint="eastAsia"/>
        </w:rPr>
        <w:t>个周期即可输出完毕。由于</w:t>
      </w:r>
      <w:r>
        <w:rPr>
          <w:rFonts w:hint="eastAsia"/>
        </w:rPr>
        <w:t>InOut</w:t>
      </w:r>
      <w:r>
        <w:t xml:space="preserve"> B</w:t>
      </w:r>
      <w:r>
        <w:rPr>
          <w:rFonts w:hint="eastAsia"/>
        </w:rPr>
        <w:t>uffer</w:t>
      </w:r>
      <w:r>
        <w:rPr>
          <w:rFonts w:hint="eastAsia"/>
        </w:rPr>
        <w:t>中的两块</w:t>
      </w:r>
      <w:r>
        <w:rPr>
          <w:rFonts w:hint="eastAsia"/>
        </w:rPr>
        <w:t>Buffer</w:t>
      </w:r>
      <w:r>
        <w:rPr>
          <w:rFonts w:hint="eastAsia"/>
        </w:rPr>
        <w:t>执行乒乓操作，所以存储控制模块读取</w:t>
      </w:r>
      <w:r>
        <w:rPr>
          <w:rFonts w:hint="eastAsia"/>
        </w:rPr>
        <w:lastRenderedPageBreak/>
        <w:t>激活到</w:t>
      </w:r>
      <w:r>
        <w:rPr>
          <w:rFonts w:hint="eastAsia"/>
        </w:rPr>
        <w:t>S</w:t>
      </w:r>
      <w:r>
        <w:t>WU</w:t>
      </w:r>
      <w:r>
        <w:rPr>
          <w:rFonts w:hint="eastAsia"/>
        </w:rPr>
        <w:t>和池化单元写回下一层的激活值之前不会有读写冲突。</w:t>
      </w:r>
    </w:p>
    <w:p w14:paraId="49A009A0" w14:textId="51A879D3" w:rsidR="00991F97" w:rsidRDefault="00F81DB2" w:rsidP="00F81DB2">
      <w:pPr>
        <w:ind w:firstLine="480"/>
      </w:pPr>
      <w:r>
        <w:rPr>
          <w:rFonts w:hint="eastAsia"/>
        </w:rPr>
        <w:t>（</w:t>
      </w:r>
      <w:r>
        <w:rPr>
          <w:rFonts w:hint="eastAsia"/>
        </w:rPr>
        <w:t>2</w:t>
      </w:r>
      <w:r>
        <w:rPr>
          <w:rFonts w:hint="eastAsia"/>
        </w:rPr>
        <w:t>）</w:t>
      </w:r>
      <w:r w:rsidR="00991F97">
        <w:rPr>
          <w:rFonts w:hint="eastAsia"/>
        </w:rPr>
        <w:t>二值输入的卷积计算</w:t>
      </w:r>
    </w:p>
    <w:p w14:paraId="3CD42680" w14:textId="12ADC7DA" w:rsidR="00991F97" w:rsidRDefault="00991F97" w:rsidP="00F81DB2">
      <w:pPr>
        <w:ind w:firstLine="480"/>
      </w:pPr>
      <w:r>
        <w:rPr>
          <w:rFonts w:hint="eastAsia"/>
        </w:rPr>
        <w:t>当计算控制模块的主状态机处于</w:t>
      </w:r>
      <w:r>
        <w:rPr>
          <w:rFonts w:hint="eastAsia"/>
        </w:rPr>
        <w:t>B</w:t>
      </w:r>
      <w:r>
        <w:t>IN_CMP</w:t>
      </w:r>
      <w:r>
        <w:rPr>
          <w:rFonts w:hint="eastAsia"/>
        </w:rPr>
        <w:t>时执行二值输入的卷积计算，其输入由池化单元在上层计算执行时经过</w:t>
      </w:r>
      <w:r>
        <w:rPr>
          <w:rFonts w:hint="eastAsia"/>
        </w:rPr>
        <w:t>Padding</w:t>
      </w:r>
      <w:r>
        <w:rPr>
          <w:rFonts w:hint="eastAsia"/>
        </w:rPr>
        <w:t>后写入</w:t>
      </w:r>
      <w:r>
        <w:rPr>
          <w:rFonts w:hint="eastAsia"/>
        </w:rPr>
        <w:t>InOut</w:t>
      </w:r>
      <w:r>
        <w:t xml:space="preserve"> B</w:t>
      </w:r>
      <w:r>
        <w:rPr>
          <w:rFonts w:hint="eastAsia"/>
        </w:rPr>
        <w:t>uffer</w:t>
      </w:r>
      <w:r>
        <w:rPr>
          <w:rFonts w:hint="eastAsia"/>
        </w:rPr>
        <w:t>中。</w:t>
      </w:r>
      <w:r w:rsidR="003B7FB6">
        <w:rPr>
          <w:rFonts w:hint="eastAsia"/>
        </w:rPr>
        <w:t>以第二层卷积为例，其输入是</w:t>
      </w:r>
      <w:r w:rsidR="003B7FB6">
        <w:rPr>
          <w:rFonts w:hint="eastAsia"/>
        </w:rPr>
        <w:t>(</w:t>
      </w:r>
      <w:r w:rsidR="003B7FB6">
        <w:t>64,150)</w:t>
      </w:r>
      <w:r w:rsidR="003B7FB6">
        <w:rPr>
          <w:rFonts w:hint="eastAsia"/>
        </w:rPr>
        <w:t>的矩阵，即</w:t>
      </w:r>
      <w:r w:rsidR="003B7FB6">
        <w:rPr>
          <w:rFonts w:hint="eastAsia"/>
        </w:rPr>
        <w:t>6</w:t>
      </w:r>
      <w:r w:rsidR="003B7FB6">
        <w:t>4</w:t>
      </w:r>
      <w:r w:rsidR="003B7FB6">
        <w:rPr>
          <w:rFonts w:hint="eastAsia"/>
        </w:rPr>
        <w:t>个输入通道、长度为</w:t>
      </w:r>
      <w:r w:rsidR="003B7FB6">
        <w:rPr>
          <w:rFonts w:hint="eastAsia"/>
        </w:rPr>
        <w:t>1</w:t>
      </w:r>
      <w:r w:rsidR="003B7FB6">
        <w:t>50</w:t>
      </w:r>
      <w:r w:rsidR="003B7FB6">
        <w:rPr>
          <w:rFonts w:hint="eastAsia"/>
        </w:rPr>
        <w:t>的</w:t>
      </w:r>
      <w:r w:rsidR="003B7FB6">
        <w:rPr>
          <w:rFonts w:hint="eastAsia"/>
        </w:rPr>
        <w:t>1bit</w:t>
      </w:r>
      <w:r w:rsidR="003B7FB6">
        <w:rPr>
          <w:rFonts w:hint="eastAsia"/>
        </w:rPr>
        <w:t>激活输入。</w:t>
      </w:r>
      <w:r w:rsidR="00F1649A">
        <w:rPr>
          <w:rFonts w:hint="eastAsia"/>
        </w:rPr>
        <w:t>首先由存储控制模块向激活缓存模块和权重缓存模块输入待计算的参数。对于激活而言，一次向</w:t>
      </w:r>
      <w:r w:rsidR="00F1649A">
        <w:rPr>
          <w:rFonts w:hint="eastAsia"/>
        </w:rPr>
        <w:t>S</w:t>
      </w:r>
      <w:r w:rsidR="00F1649A">
        <w:t>WU</w:t>
      </w:r>
      <w:r w:rsidR="00F1649A">
        <w:rPr>
          <w:rFonts w:hint="eastAsia"/>
        </w:rPr>
        <w:t>中输入</w:t>
      </w:r>
      <w:r w:rsidR="00F1649A">
        <w:rPr>
          <w:rFonts w:hint="eastAsia"/>
        </w:rPr>
        <w:t>3</w:t>
      </w:r>
      <w:r w:rsidR="00F1649A">
        <w:t>2</w:t>
      </w:r>
      <w:r w:rsidR="00F1649A">
        <w:rPr>
          <w:rFonts w:hint="eastAsia"/>
        </w:rPr>
        <w:t>个输入通道，长度为</w:t>
      </w:r>
      <w:r w:rsidR="00F1649A">
        <w:rPr>
          <w:rFonts w:hint="eastAsia"/>
        </w:rPr>
        <w:t>1</w:t>
      </w:r>
      <w:r w:rsidR="00F1649A">
        <w:t>3</w:t>
      </w:r>
      <w:r w:rsidR="00F1649A">
        <w:rPr>
          <w:rFonts w:hint="eastAsia"/>
        </w:rPr>
        <w:t>的</w:t>
      </w:r>
      <w:r w:rsidR="00F1649A">
        <w:rPr>
          <w:rFonts w:hint="eastAsia"/>
        </w:rPr>
        <w:t>1bit</w:t>
      </w:r>
      <w:r w:rsidR="00F1649A">
        <w:rPr>
          <w:rFonts w:hint="eastAsia"/>
        </w:rPr>
        <w:t>激活输入，一共需要写入</w:t>
      </w:r>
      <w:r w:rsidR="00F1649A">
        <w:t>13</w:t>
      </w:r>
      <w:r w:rsidR="00F1649A">
        <w:rPr>
          <w:rFonts w:hint="eastAsia"/>
        </w:rPr>
        <w:t>个周期。对于权重而言，一次向</w:t>
      </w:r>
      <w:r w:rsidR="00F1649A">
        <w:rPr>
          <w:rFonts w:hint="eastAsia"/>
        </w:rPr>
        <w:t>W</w:t>
      </w:r>
      <w:r w:rsidR="00F1649A">
        <w:t>EG</w:t>
      </w:r>
      <w:r w:rsidR="00F1649A">
        <w:rPr>
          <w:rFonts w:hint="eastAsia"/>
        </w:rPr>
        <w:t>中输入</w:t>
      </w:r>
      <w:r w:rsidR="00F1649A">
        <w:rPr>
          <w:rFonts w:hint="eastAsia"/>
        </w:rPr>
        <w:t>3</w:t>
      </w:r>
      <w:r w:rsidR="00F1649A">
        <w:t>2</w:t>
      </w:r>
      <w:r w:rsidR="00F1649A">
        <w:rPr>
          <w:rFonts w:hint="eastAsia"/>
        </w:rPr>
        <w:t>个输出通道</w:t>
      </w:r>
      <w:r w:rsidR="00223AC5">
        <w:rPr>
          <w:rFonts w:hint="eastAsia"/>
        </w:rPr>
        <w:t>，</w:t>
      </w:r>
      <w:r w:rsidR="00223AC5">
        <w:rPr>
          <w:rFonts w:hint="eastAsia"/>
        </w:rPr>
        <w:t>2</w:t>
      </w:r>
      <w:r w:rsidR="00223AC5">
        <w:rPr>
          <w:rFonts w:hint="eastAsia"/>
        </w:rPr>
        <w:t>个输入通道，长度为</w:t>
      </w:r>
      <w:r w:rsidR="00223AC5">
        <w:rPr>
          <w:rFonts w:hint="eastAsia"/>
        </w:rPr>
        <w:t>3</w:t>
      </w:r>
      <w:r w:rsidR="00223AC5">
        <w:rPr>
          <w:rFonts w:hint="eastAsia"/>
        </w:rPr>
        <w:t>的</w:t>
      </w:r>
      <w:r w:rsidR="00223AC5">
        <w:rPr>
          <w:rFonts w:hint="eastAsia"/>
        </w:rPr>
        <w:t>1bit</w:t>
      </w:r>
      <w:r w:rsidR="00223AC5">
        <w:rPr>
          <w:rFonts w:hint="eastAsia"/>
        </w:rPr>
        <w:t>权重，一共需要写入</w:t>
      </w:r>
      <w:r w:rsidR="00223AC5">
        <w:rPr>
          <w:rFonts w:hint="eastAsia"/>
        </w:rPr>
        <w:t>6</w:t>
      </w:r>
      <w:r w:rsidR="00223AC5">
        <w:rPr>
          <w:rFonts w:hint="eastAsia"/>
        </w:rPr>
        <w:t>个周期。激活和权重的写入过程如图</w:t>
      </w:r>
      <w:r w:rsidR="00223AC5">
        <w:rPr>
          <w:rFonts w:hint="eastAsia"/>
        </w:rPr>
        <w:t>4</w:t>
      </w:r>
      <w:r w:rsidR="00223AC5">
        <w:t>.</w:t>
      </w:r>
      <w:r w:rsidR="000C0526">
        <w:t>3</w:t>
      </w:r>
      <w:r w:rsidR="00120071">
        <w:t>5</w:t>
      </w:r>
      <w:r w:rsidR="00223AC5">
        <w:rPr>
          <w:rFonts w:hint="eastAsia"/>
        </w:rPr>
        <w:t>所示。当</w:t>
      </w:r>
      <w:r w:rsidR="00223AC5">
        <w:rPr>
          <w:rFonts w:hint="eastAsia"/>
        </w:rPr>
        <w:t>S</w:t>
      </w:r>
      <w:r w:rsidR="00223AC5">
        <w:t>WU</w:t>
      </w:r>
      <w:r w:rsidR="00223AC5">
        <w:rPr>
          <w:rFonts w:hint="eastAsia"/>
        </w:rPr>
        <w:t>和</w:t>
      </w:r>
      <w:r w:rsidR="00223AC5">
        <w:rPr>
          <w:rFonts w:hint="eastAsia"/>
        </w:rPr>
        <w:t>W</w:t>
      </w:r>
      <w:r w:rsidR="00223AC5">
        <w:t>EG</w:t>
      </w:r>
      <w:r w:rsidR="00223AC5">
        <w:rPr>
          <w:rFonts w:hint="eastAsia"/>
        </w:rPr>
        <w:t>中参数写入完毕，计算控制模块和缓存单元握手成功后，缓存单元开始向</w:t>
      </w:r>
      <w:r w:rsidR="00223AC5">
        <w:rPr>
          <w:rFonts w:hint="eastAsia"/>
        </w:rPr>
        <w:t>P</w:t>
      </w:r>
      <w:r w:rsidR="00223AC5">
        <w:t>E</w:t>
      </w:r>
      <w:r w:rsidR="00223AC5">
        <w:rPr>
          <w:rFonts w:hint="eastAsia"/>
        </w:rPr>
        <w:t>阵列输出参数。每轮计算持续</w:t>
      </w:r>
      <w:r w:rsidR="00223AC5">
        <w:rPr>
          <w:rFonts w:hint="eastAsia"/>
        </w:rPr>
        <w:t>T</w:t>
      </w:r>
      <w:r w:rsidR="00223AC5">
        <w:t>MPWID</w:t>
      </w:r>
      <w:r w:rsidR="00223AC5">
        <w:rPr>
          <w:rFonts w:hint="eastAsia"/>
        </w:rPr>
        <w:t>个也就是</w:t>
      </w:r>
      <w:r w:rsidR="00223AC5">
        <w:rPr>
          <w:rFonts w:hint="eastAsia"/>
        </w:rPr>
        <w:t>1</w:t>
      </w:r>
      <w:r w:rsidR="00223AC5">
        <w:t>2</w:t>
      </w:r>
      <w:r w:rsidR="00223AC5">
        <w:rPr>
          <w:rFonts w:hint="eastAsia"/>
        </w:rPr>
        <w:t>个周期，</w:t>
      </w:r>
      <w:r w:rsidR="00223AC5">
        <w:rPr>
          <w:rFonts w:hint="eastAsia"/>
        </w:rPr>
        <w:t>S</w:t>
      </w:r>
      <w:r w:rsidR="00223AC5">
        <w:t>WU</w:t>
      </w:r>
      <w:r w:rsidR="00223AC5">
        <w:rPr>
          <w:rFonts w:hint="eastAsia"/>
        </w:rPr>
        <w:t>通过滑动的方式输出参数。</w:t>
      </w:r>
      <w:r w:rsidR="008F28B9">
        <w:rPr>
          <w:rFonts w:hint="eastAsia"/>
        </w:rPr>
        <w:t>对于</w:t>
      </w:r>
      <w:r w:rsidR="008F28B9">
        <w:rPr>
          <w:rFonts w:hint="eastAsia"/>
        </w:rPr>
        <w:t>W</w:t>
      </w:r>
      <w:r w:rsidR="008F28B9">
        <w:t>EG</w:t>
      </w:r>
      <w:r w:rsidR="008F28B9">
        <w:rPr>
          <w:rFonts w:hint="eastAsia"/>
        </w:rPr>
        <w:t>而言，在</w:t>
      </w:r>
      <w:r w:rsidR="008F28B9">
        <w:rPr>
          <w:rFonts w:hint="eastAsia"/>
        </w:rPr>
        <w:t>1</w:t>
      </w:r>
      <w:r w:rsidR="008F28B9">
        <w:t>2</w:t>
      </w:r>
      <w:r w:rsidR="008F28B9">
        <w:rPr>
          <w:rFonts w:hint="eastAsia"/>
        </w:rPr>
        <w:t>个周期内维持相同的权重输出，输出</w:t>
      </w:r>
      <w:r w:rsidR="008F28B9">
        <w:rPr>
          <w:rFonts w:hint="eastAsia"/>
        </w:rPr>
        <w:t>1</w:t>
      </w:r>
      <w:r w:rsidR="008F28B9">
        <w:t>92</w:t>
      </w:r>
      <w:r w:rsidR="008F28B9">
        <w:rPr>
          <w:rFonts w:hint="eastAsia"/>
        </w:rPr>
        <w:t>bit</w:t>
      </w:r>
      <w:r w:rsidR="008F28B9">
        <w:rPr>
          <w:rFonts w:hint="eastAsia"/>
        </w:rPr>
        <w:t>的数据分发给</w:t>
      </w:r>
      <w:r w:rsidR="008F28B9">
        <w:rPr>
          <w:rFonts w:hint="eastAsia"/>
        </w:rPr>
        <w:t>3</w:t>
      </w:r>
      <w:r w:rsidR="008F28B9">
        <w:t>2</w:t>
      </w:r>
      <w:r w:rsidR="008F28B9">
        <w:rPr>
          <w:rFonts w:hint="eastAsia"/>
        </w:rPr>
        <w:t>个</w:t>
      </w:r>
      <w:r w:rsidR="008F28B9">
        <w:rPr>
          <w:rFonts w:hint="eastAsia"/>
        </w:rPr>
        <w:t>P</w:t>
      </w:r>
      <w:r w:rsidR="008F28B9">
        <w:t>E</w:t>
      </w:r>
      <w:r w:rsidR="008F28B9">
        <w:rPr>
          <w:rFonts w:hint="eastAsia"/>
        </w:rPr>
        <w:t>单元，每个单元接收两个输入通道一个输出通道共</w:t>
      </w:r>
      <w:r w:rsidR="008F28B9">
        <w:rPr>
          <w:rFonts w:hint="eastAsia"/>
        </w:rPr>
        <w:t>6bit</w:t>
      </w:r>
      <w:r w:rsidR="008F28B9">
        <w:rPr>
          <w:rFonts w:hint="eastAsia"/>
        </w:rPr>
        <w:t>的权重数据。</w:t>
      </w:r>
    </w:p>
    <w:p w14:paraId="6FEC230C" w14:textId="25FA7DB0" w:rsidR="00991F97" w:rsidRDefault="00871CC8" w:rsidP="00871CC8">
      <w:pPr>
        <w:pStyle w:val="af1"/>
        <w:ind w:firstLineChars="0" w:firstLine="0"/>
        <w:jc w:val="center"/>
      </w:pPr>
      <w:r>
        <w:object w:dxaOrig="11349" w:dyaOrig="8554" w14:anchorId="0FE63FBD">
          <v:shape id="_x0000_i1028" type="#_x0000_t75" style="width:322.1pt;height:243pt" o:ole="">
            <v:imagedata r:id="rId88" o:title=""/>
          </v:shape>
          <o:OLEObject Type="Embed" ProgID="Visio.Drawing.15" ShapeID="_x0000_i1028" DrawAspect="Content" ObjectID="_1746047979" r:id="rId89"/>
        </w:object>
      </w:r>
    </w:p>
    <w:p w14:paraId="49DBEBBF" w14:textId="072ADD77" w:rsidR="00871CC8" w:rsidRDefault="00871CC8" w:rsidP="00F81DB2">
      <w:pPr>
        <w:pStyle w:val="af6"/>
      </w:pPr>
      <w:r>
        <w:rPr>
          <w:rFonts w:hint="eastAsia"/>
        </w:rPr>
        <w:t>图</w:t>
      </w:r>
      <w:r>
        <w:rPr>
          <w:rFonts w:hint="eastAsia"/>
        </w:rPr>
        <w:t>4</w:t>
      </w:r>
      <w:r>
        <w:t>.</w:t>
      </w:r>
      <w:r w:rsidR="000C0526">
        <w:t>3</w:t>
      </w:r>
      <w:r w:rsidR="00CD733F">
        <w:t>5</w:t>
      </w:r>
      <w:r>
        <w:rPr>
          <w:rFonts w:hint="eastAsia"/>
        </w:rPr>
        <w:t>二值激活时缓存单元输入输出示意图</w:t>
      </w:r>
    </w:p>
    <w:p w14:paraId="733A31F4" w14:textId="016111D9" w:rsidR="00991F97" w:rsidRDefault="00AD4F40" w:rsidP="00F81DB2">
      <w:pPr>
        <w:ind w:firstLine="480"/>
      </w:pPr>
      <w:r>
        <w:rPr>
          <w:rFonts w:hint="eastAsia"/>
        </w:rPr>
        <w:t>二值激活的</w:t>
      </w:r>
      <w:r>
        <w:rPr>
          <w:rFonts w:hint="eastAsia"/>
        </w:rPr>
        <w:t>P</w:t>
      </w:r>
      <w:r>
        <w:t>E</w:t>
      </w:r>
      <w:r>
        <w:rPr>
          <w:rFonts w:hint="eastAsia"/>
        </w:rPr>
        <w:t>单元计算过程和整型激活时相同，仅是切换为同或实现的乘累加单元。</w:t>
      </w:r>
      <w:r>
        <w:t>PE</w:t>
      </w:r>
      <w:r>
        <w:rPr>
          <w:rFonts w:hint="eastAsia"/>
        </w:rPr>
        <w:t>单元计算的结果经过池化单元通过与操作执行最大池化，然后写入</w:t>
      </w:r>
      <w:r>
        <w:rPr>
          <w:rFonts w:hint="eastAsia"/>
        </w:rPr>
        <w:t>InOut</w:t>
      </w:r>
      <w:r>
        <w:t xml:space="preserve"> B</w:t>
      </w:r>
      <w:r>
        <w:rPr>
          <w:rFonts w:hint="eastAsia"/>
        </w:rPr>
        <w:t>uffer</w:t>
      </w:r>
      <w:r>
        <w:rPr>
          <w:rFonts w:hint="eastAsia"/>
        </w:rPr>
        <w:t>中。</w:t>
      </w:r>
    </w:p>
    <w:p w14:paraId="213AAE26" w14:textId="50994557" w:rsidR="00AD4F40" w:rsidRDefault="00F81DB2" w:rsidP="00F81DB2">
      <w:pPr>
        <w:ind w:firstLine="480"/>
      </w:pPr>
      <w:r>
        <w:rPr>
          <w:rFonts w:hint="eastAsia"/>
        </w:rPr>
        <w:lastRenderedPageBreak/>
        <w:t>（</w:t>
      </w:r>
      <w:r>
        <w:rPr>
          <w:rFonts w:hint="eastAsia"/>
        </w:rPr>
        <w:t>3</w:t>
      </w:r>
      <w:r>
        <w:rPr>
          <w:rFonts w:hint="eastAsia"/>
        </w:rPr>
        <w:t>）</w:t>
      </w:r>
      <w:r w:rsidR="00AD4F40">
        <w:rPr>
          <w:rFonts w:hint="eastAsia"/>
        </w:rPr>
        <w:t>全连接层的计算</w:t>
      </w:r>
    </w:p>
    <w:p w14:paraId="039F2748" w14:textId="338FE781" w:rsidR="00AD4F40" w:rsidRDefault="00ED4CB1" w:rsidP="00F81DB2">
      <w:pPr>
        <w:ind w:firstLine="480"/>
      </w:pPr>
      <w:r>
        <w:rPr>
          <w:rFonts w:hint="eastAsia"/>
        </w:rPr>
        <w:t>当计算控制模块的主状态机处于</w:t>
      </w:r>
      <w:r>
        <w:t>DEN_CMP</w:t>
      </w:r>
      <w:r>
        <w:rPr>
          <w:rFonts w:hint="eastAsia"/>
        </w:rPr>
        <w:t>时执行全连接层的计算。</w:t>
      </w:r>
      <w:r w:rsidR="00D774F1">
        <w:rPr>
          <w:rFonts w:hint="eastAsia"/>
        </w:rPr>
        <w:t>以第一层全连接层为例，其输入是</w:t>
      </w:r>
      <w:r w:rsidR="00D774F1">
        <w:rPr>
          <w:rFonts w:hint="eastAsia"/>
        </w:rPr>
        <w:t>(</w:t>
      </w:r>
      <w:r w:rsidR="00D774F1">
        <w:t>1,256)</w:t>
      </w:r>
      <w:r w:rsidR="00D774F1">
        <w:rPr>
          <w:rFonts w:hint="eastAsia"/>
        </w:rPr>
        <w:t>的一维</w:t>
      </w:r>
      <w:r w:rsidR="00D774F1">
        <w:t>1</w:t>
      </w:r>
      <w:r w:rsidR="00D774F1">
        <w:rPr>
          <w:rFonts w:hint="eastAsia"/>
        </w:rPr>
        <w:t>bit</w:t>
      </w:r>
      <w:r w:rsidR="00D774F1">
        <w:rPr>
          <w:rFonts w:hint="eastAsia"/>
        </w:rPr>
        <w:t>激活，权重是</w:t>
      </w:r>
      <w:r w:rsidR="00D774F1">
        <w:rPr>
          <w:rFonts w:hint="eastAsia"/>
        </w:rPr>
        <w:t>(</w:t>
      </w:r>
      <w:r w:rsidR="00D774F1">
        <w:t>256,64)</w:t>
      </w:r>
      <w:r w:rsidR="007B057D">
        <w:rPr>
          <w:rFonts w:hint="eastAsia"/>
        </w:rPr>
        <w:t>的二维矩阵。因此全连接层可以视为</w:t>
      </w:r>
      <w:r w:rsidR="007B057D">
        <w:rPr>
          <w:rFonts w:hint="eastAsia"/>
        </w:rPr>
        <w:t>1</w:t>
      </w:r>
      <w:r w:rsidR="007B057D">
        <w:rPr>
          <w:rFonts w:hint="eastAsia"/>
        </w:rPr>
        <w:t>个输入通道，</w:t>
      </w:r>
      <w:r w:rsidR="007B057D">
        <w:rPr>
          <w:rFonts w:hint="eastAsia"/>
        </w:rPr>
        <w:t>6</w:t>
      </w:r>
      <w:r w:rsidR="007B057D">
        <w:t>4</w:t>
      </w:r>
      <w:r w:rsidR="007B057D">
        <w:rPr>
          <w:rFonts w:hint="eastAsia"/>
        </w:rPr>
        <w:t>个输出通道，卷积核和输入特征图长度一致的卷积运算。由于激活只有</w:t>
      </w:r>
      <w:r w:rsidR="007B057D">
        <w:rPr>
          <w:rFonts w:hint="eastAsia"/>
        </w:rPr>
        <w:t>2</w:t>
      </w:r>
      <w:r w:rsidR="007B057D">
        <w:t>56</w:t>
      </w:r>
      <w:r w:rsidR="007B057D">
        <w:rPr>
          <w:rFonts w:hint="eastAsia"/>
        </w:rPr>
        <w:t>bit</w:t>
      </w:r>
      <w:r w:rsidR="007B057D">
        <w:rPr>
          <w:rFonts w:hint="eastAsia"/>
        </w:rPr>
        <w:t>，存储控制模块可以一次性花费</w:t>
      </w:r>
      <w:r w:rsidR="007B057D">
        <w:rPr>
          <w:rFonts w:hint="eastAsia"/>
        </w:rPr>
        <w:t>8</w:t>
      </w:r>
      <w:r w:rsidR="007B057D">
        <w:rPr>
          <w:rFonts w:hint="eastAsia"/>
        </w:rPr>
        <w:t>个周期将所有激活值输入</w:t>
      </w:r>
      <w:r w:rsidR="007B057D">
        <w:rPr>
          <w:rFonts w:hint="eastAsia"/>
        </w:rPr>
        <w:t>S</w:t>
      </w:r>
      <w:r w:rsidR="007B057D">
        <w:t>WU</w:t>
      </w:r>
      <w:r w:rsidR="007B057D">
        <w:rPr>
          <w:rFonts w:hint="eastAsia"/>
        </w:rPr>
        <w:t>中。而</w:t>
      </w:r>
      <w:r w:rsidR="007B057D">
        <w:rPr>
          <w:rFonts w:hint="eastAsia"/>
        </w:rPr>
        <w:t>W</w:t>
      </w:r>
      <w:r w:rsidR="007B057D">
        <w:t>EG</w:t>
      </w:r>
      <w:r w:rsidR="007B057D">
        <w:rPr>
          <w:rFonts w:hint="eastAsia"/>
        </w:rPr>
        <w:t>则有</w:t>
      </w:r>
      <w:r w:rsidR="007B057D">
        <w:rPr>
          <w:rFonts w:hint="eastAsia"/>
        </w:rPr>
        <w:t>6</w:t>
      </w:r>
      <w:r w:rsidR="007B057D">
        <w:t>4</w:t>
      </w:r>
      <w:r w:rsidR="007B057D">
        <w:rPr>
          <w:rFonts w:hint="eastAsia"/>
        </w:rPr>
        <w:t>个输出通道，每个输出通道的权重长度为</w:t>
      </w:r>
      <w:r w:rsidR="007B057D">
        <w:rPr>
          <w:rFonts w:hint="eastAsia"/>
        </w:rPr>
        <w:t>2</w:t>
      </w:r>
      <w:r w:rsidR="007B057D">
        <w:t>56</w:t>
      </w:r>
      <w:r w:rsidR="007B057D">
        <w:rPr>
          <w:rFonts w:hint="eastAsia"/>
        </w:rPr>
        <w:t>。每次计算前存储控制模块向</w:t>
      </w:r>
      <w:r w:rsidR="007B057D">
        <w:rPr>
          <w:rFonts w:hint="eastAsia"/>
        </w:rPr>
        <w:t>W</w:t>
      </w:r>
      <w:r w:rsidR="007B057D">
        <w:t>EG</w:t>
      </w:r>
      <w:r w:rsidR="007B057D">
        <w:rPr>
          <w:rFonts w:hint="eastAsia"/>
        </w:rPr>
        <w:t>一次输入</w:t>
      </w:r>
      <w:r w:rsidR="007B057D">
        <w:rPr>
          <w:rFonts w:hint="eastAsia"/>
        </w:rPr>
        <w:t>3</w:t>
      </w:r>
      <w:r w:rsidR="007B057D">
        <w:t>2</w:t>
      </w:r>
      <w:r w:rsidR="007B057D">
        <w:rPr>
          <w:rFonts w:hint="eastAsia"/>
        </w:rPr>
        <w:t>组</w:t>
      </w:r>
      <w:r w:rsidR="007B057D">
        <w:rPr>
          <w:rFonts w:hint="eastAsia"/>
        </w:rPr>
        <w:t>6bit</w:t>
      </w:r>
      <w:r w:rsidR="007B057D">
        <w:rPr>
          <w:rFonts w:hint="eastAsia"/>
        </w:rPr>
        <w:t>的数据，共花费</w:t>
      </w:r>
      <w:r w:rsidR="007B057D">
        <w:rPr>
          <w:rFonts w:hint="eastAsia"/>
        </w:rPr>
        <w:t>6</w:t>
      </w:r>
      <w:r w:rsidR="007B057D">
        <w:rPr>
          <w:rFonts w:hint="eastAsia"/>
        </w:rPr>
        <w:t>个周期。当缓存单元参数写入完毕之后，计算控制模块进入计算状态，一次计算</w:t>
      </w:r>
      <w:r w:rsidR="003132F2">
        <w:rPr>
          <w:rFonts w:hint="eastAsia"/>
        </w:rPr>
        <w:t>从</w:t>
      </w:r>
      <w:r w:rsidR="003132F2">
        <w:rPr>
          <w:rFonts w:hint="eastAsia"/>
        </w:rPr>
        <w:t>S</w:t>
      </w:r>
      <w:r w:rsidR="003132F2">
        <w:t>WU</w:t>
      </w:r>
      <w:r w:rsidR="003132F2">
        <w:rPr>
          <w:rFonts w:hint="eastAsia"/>
        </w:rPr>
        <w:t>中读取</w:t>
      </w:r>
      <w:r w:rsidR="003132F2">
        <w:rPr>
          <w:rFonts w:hint="eastAsia"/>
        </w:rPr>
        <w:t>6bit</w:t>
      </w:r>
      <w:r w:rsidR="003132F2">
        <w:rPr>
          <w:rFonts w:hint="eastAsia"/>
        </w:rPr>
        <w:t>的输入，</w:t>
      </w:r>
      <w:r w:rsidR="003132F2">
        <w:rPr>
          <w:rFonts w:hint="eastAsia"/>
        </w:rPr>
        <w:t>W</w:t>
      </w:r>
      <w:r w:rsidR="003132F2">
        <w:t>EG</w:t>
      </w:r>
      <w:r w:rsidR="003132F2">
        <w:rPr>
          <w:rFonts w:hint="eastAsia"/>
        </w:rPr>
        <w:t>中读取</w:t>
      </w:r>
      <w:r w:rsidR="003132F2">
        <w:rPr>
          <w:rFonts w:hint="eastAsia"/>
        </w:rPr>
        <w:t>3</w:t>
      </w:r>
      <w:r w:rsidR="003132F2">
        <w:t>2</w:t>
      </w:r>
      <w:r w:rsidR="003132F2">
        <w:rPr>
          <w:rFonts w:hint="eastAsia"/>
        </w:rPr>
        <w:t>个</w:t>
      </w:r>
      <w:r w:rsidR="003132F2">
        <w:rPr>
          <w:rFonts w:hint="eastAsia"/>
        </w:rPr>
        <w:t>6bit</w:t>
      </w:r>
      <w:r w:rsidR="003132F2">
        <w:rPr>
          <w:rFonts w:hint="eastAsia"/>
        </w:rPr>
        <w:t>的权重。一个周期的计算完毕之后，切换另一个</w:t>
      </w:r>
      <w:r w:rsidR="003132F2">
        <w:rPr>
          <w:rFonts w:hint="eastAsia"/>
        </w:rPr>
        <w:t>W</w:t>
      </w:r>
      <w:r w:rsidR="003132F2">
        <w:t>EG</w:t>
      </w:r>
      <w:r w:rsidR="003132F2">
        <w:rPr>
          <w:rFonts w:hint="eastAsia"/>
        </w:rPr>
        <w:t>输出</w:t>
      </w:r>
      <w:r w:rsidR="003132F2">
        <w:rPr>
          <w:rFonts w:hint="eastAsia"/>
        </w:rPr>
        <w:t>3</w:t>
      </w:r>
      <w:r w:rsidR="003132F2">
        <w:t>2</w:t>
      </w:r>
      <w:r w:rsidR="003132F2">
        <w:rPr>
          <w:rFonts w:hint="eastAsia"/>
        </w:rPr>
        <w:t>个</w:t>
      </w:r>
      <w:r w:rsidR="003132F2">
        <w:rPr>
          <w:rFonts w:hint="eastAsia"/>
        </w:rPr>
        <w:t>6bit</w:t>
      </w:r>
      <w:r w:rsidR="003132F2">
        <w:rPr>
          <w:rFonts w:hint="eastAsia"/>
        </w:rPr>
        <w:t>权重，而</w:t>
      </w:r>
      <w:r w:rsidR="003132F2">
        <w:rPr>
          <w:rFonts w:hint="eastAsia"/>
        </w:rPr>
        <w:t>S</w:t>
      </w:r>
      <w:r w:rsidR="003132F2">
        <w:t>WU</w:t>
      </w:r>
      <w:r w:rsidR="003132F2">
        <w:rPr>
          <w:rFonts w:hint="eastAsia"/>
        </w:rPr>
        <w:t>则输出下一组</w:t>
      </w:r>
      <w:r w:rsidR="003132F2">
        <w:rPr>
          <w:rFonts w:hint="eastAsia"/>
        </w:rPr>
        <w:t>6bit</w:t>
      </w:r>
      <w:r w:rsidR="003132F2">
        <w:rPr>
          <w:rFonts w:hint="eastAsia"/>
        </w:rPr>
        <w:t>的输入。计算单元</w:t>
      </w:r>
      <w:r w:rsidR="00062740">
        <w:rPr>
          <w:rFonts w:hint="eastAsia"/>
        </w:rPr>
        <w:t>的空闲</w:t>
      </w:r>
      <w:r w:rsidR="003132F2">
        <w:rPr>
          <w:rFonts w:hint="eastAsia"/>
        </w:rPr>
        <w:t>主要</w:t>
      </w:r>
      <w:r w:rsidR="00062740">
        <w:rPr>
          <w:rFonts w:hint="eastAsia"/>
        </w:rPr>
        <w:t>是因为在</w:t>
      </w:r>
      <w:r w:rsidR="003132F2">
        <w:rPr>
          <w:rFonts w:hint="eastAsia"/>
        </w:rPr>
        <w:t>等待</w:t>
      </w:r>
      <w:r w:rsidR="003132F2">
        <w:rPr>
          <w:rFonts w:hint="eastAsia"/>
        </w:rPr>
        <w:t>W</w:t>
      </w:r>
      <w:r w:rsidR="003132F2">
        <w:t>EG</w:t>
      </w:r>
      <w:r w:rsidR="003132F2">
        <w:rPr>
          <w:rFonts w:hint="eastAsia"/>
        </w:rPr>
        <w:t>中参数的配置。</w:t>
      </w:r>
    </w:p>
    <w:p w14:paraId="6428DFB3" w14:textId="4D76580E" w:rsidR="003132F2" w:rsidRDefault="003132F2" w:rsidP="008B4FBC">
      <w:pPr>
        <w:pStyle w:val="af9"/>
        <w:spacing w:before="163" w:after="163"/>
      </w:pPr>
      <w:bookmarkStart w:id="57" w:name="_Toc134556559"/>
      <w:r>
        <w:rPr>
          <w:rFonts w:hint="eastAsia"/>
        </w:rPr>
        <w:t>4</w:t>
      </w:r>
      <w:r>
        <w:t>.</w:t>
      </w:r>
      <w:r w:rsidR="00847205">
        <w:t>6</w:t>
      </w:r>
      <w:r>
        <w:rPr>
          <w:rFonts w:hint="eastAsia"/>
        </w:rPr>
        <w:t>本章小</w:t>
      </w:r>
      <w:r w:rsidR="001F33E2">
        <w:rPr>
          <w:rFonts w:hint="eastAsia"/>
        </w:rPr>
        <w:t>结</w:t>
      </w:r>
      <w:bookmarkEnd w:id="57"/>
    </w:p>
    <w:p w14:paraId="10107FAC" w14:textId="0268AAF7" w:rsidR="00313393" w:rsidRDefault="00313393" w:rsidP="00BA2DE1">
      <w:pPr>
        <w:ind w:firstLine="480"/>
      </w:pPr>
      <w:r>
        <w:rPr>
          <w:rFonts w:hint="eastAsia"/>
        </w:rPr>
        <w:t>本章首先介绍了加速器的整体结构，并分析了加速器的数据流，对加速器的数据复用</w:t>
      </w:r>
      <w:r w:rsidR="006218EA">
        <w:rPr>
          <w:rFonts w:hint="eastAsia"/>
        </w:rPr>
        <w:t>系数</w:t>
      </w:r>
      <w:r>
        <w:rPr>
          <w:rFonts w:hint="eastAsia"/>
        </w:rPr>
        <w:t>进行</w:t>
      </w:r>
      <w:r w:rsidR="006218EA">
        <w:rPr>
          <w:rFonts w:hint="eastAsia"/>
        </w:rPr>
        <w:t>推导</w:t>
      </w:r>
      <w:r>
        <w:rPr>
          <w:rFonts w:hint="eastAsia"/>
        </w:rPr>
        <w:t>。基于数据流的分析，对加速器的资源占用和能效比进行建模，确定了最优的加速器尺寸。然后设计了加速器的基本运算单元，使用同或运算简化了乘累加运算，并通过系数融合的方式，使用较少的额外硬件来支持非二值部分运算，实现高能效的运算单元设计。最后设计了加速器的其他各个模块，并进行仿真验证。加速器的缓存模块和计算阵列配合，充分的进行数据复用，降低访存次数。最终</w:t>
      </w:r>
      <w:r w:rsidR="00467B8C">
        <w:rPr>
          <w:rFonts w:hint="eastAsia"/>
        </w:rPr>
        <w:t>得益于简化</w:t>
      </w:r>
      <w:r>
        <w:rPr>
          <w:rFonts w:hint="eastAsia"/>
        </w:rPr>
        <w:t>的运算单元和对数据的充分复用，实现了高能效的加速器设计。</w:t>
      </w:r>
    </w:p>
    <w:p w14:paraId="4ACDA42D" w14:textId="21A60C5E" w:rsidR="00E6329A" w:rsidRDefault="00313393">
      <w:pPr>
        <w:widowControl/>
        <w:spacing w:line="240" w:lineRule="auto"/>
        <w:ind w:firstLineChars="0" w:firstLine="0"/>
        <w:jc w:val="left"/>
      </w:pPr>
      <w:r>
        <w:br w:type="page"/>
      </w:r>
    </w:p>
    <w:p w14:paraId="1D269973" w14:textId="29F5830B" w:rsidR="00867252" w:rsidRDefault="00867252" w:rsidP="00F81DB2">
      <w:pPr>
        <w:pStyle w:val="afe"/>
        <w:spacing w:before="163" w:after="326"/>
      </w:pPr>
      <w:bookmarkStart w:id="58" w:name="_Toc134556560"/>
      <w:r w:rsidRPr="003A201F">
        <w:rPr>
          <w:rFonts w:hint="eastAsia"/>
        </w:rPr>
        <w:lastRenderedPageBreak/>
        <w:t>第</w:t>
      </w:r>
      <w:r>
        <w:rPr>
          <w:rFonts w:hint="eastAsia"/>
        </w:rPr>
        <w:t>五</w:t>
      </w:r>
      <w:r w:rsidRPr="003A201F">
        <w:rPr>
          <w:rFonts w:hint="eastAsia"/>
        </w:rPr>
        <w:t>章</w:t>
      </w:r>
      <w:r w:rsidRPr="003A201F">
        <w:t xml:space="preserve"> </w:t>
      </w:r>
      <w:r w:rsidRPr="00867252">
        <w:t>ECG</w:t>
      </w:r>
      <w:r w:rsidRPr="00867252">
        <w:t>信号检测神经网络加速器的</w:t>
      </w:r>
      <w:r w:rsidRPr="00867252">
        <w:rPr>
          <w:rFonts w:hint="eastAsia"/>
        </w:rPr>
        <w:t>F</w:t>
      </w:r>
      <w:r w:rsidRPr="00867252">
        <w:t>PGA</w:t>
      </w:r>
      <w:r w:rsidRPr="00867252">
        <w:rPr>
          <w:rFonts w:hint="eastAsia"/>
        </w:rPr>
        <w:t>验证</w:t>
      </w:r>
      <w:bookmarkEnd w:id="58"/>
    </w:p>
    <w:p w14:paraId="31D96BFE" w14:textId="4C345F3D" w:rsidR="00674185" w:rsidRDefault="00674185" w:rsidP="00674185">
      <w:pPr>
        <w:ind w:firstLine="480"/>
      </w:pPr>
      <w:r>
        <w:rPr>
          <w:rFonts w:hint="eastAsia"/>
        </w:rPr>
        <w:t>本章结合上两章设计的基于</w:t>
      </w:r>
      <w:r>
        <w:rPr>
          <w:rFonts w:hint="eastAsia"/>
        </w:rPr>
        <w:t>B</w:t>
      </w:r>
      <w:r>
        <w:t>NN</w:t>
      </w:r>
      <w:r>
        <w:rPr>
          <w:rFonts w:hint="eastAsia"/>
        </w:rPr>
        <w:t>的</w:t>
      </w:r>
      <w:r>
        <w:rPr>
          <w:rFonts w:hint="eastAsia"/>
        </w:rPr>
        <w:t>E</w:t>
      </w:r>
      <w:r>
        <w:t>CG</w:t>
      </w:r>
      <w:r>
        <w:rPr>
          <w:rFonts w:hint="eastAsia"/>
        </w:rPr>
        <w:t>信号检测卷积神经网络及其专用加速器，在</w:t>
      </w:r>
      <w:r>
        <w:rPr>
          <w:rFonts w:hint="eastAsia"/>
        </w:rPr>
        <w:t>F</w:t>
      </w:r>
      <w:r>
        <w:t>PGA</w:t>
      </w:r>
      <w:r>
        <w:rPr>
          <w:rFonts w:hint="eastAsia"/>
        </w:rPr>
        <w:t>平台上对硬件进行实现并进行指标测试。</w:t>
      </w:r>
    </w:p>
    <w:p w14:paraId="7797AFDF" w14:textId="2C9AA165" w:rsidR="00611088" w:rsidRDefault="00611088" w:rsidP="00611088">
      <w:pPr>
        <w:pStyle w:val="af9"/>
        <w:spacing w:before="163" w:after="163"/>
      </w:pPr>
      <w:bookmarkStart w:id="59" w:name="_Toc134556561"/>
      <w:r>
        <w:rPr>
          <w:rFonts w:hint="eastAsia"/>
        </w:rPr>
        <w:t>5</w:t>
      </w:r>
      <w:r>
        <w:t>.1</w:t>
      </w:r>
      <w:r w:rsidR="00780695">
        <w:rPr>
          <w:rFonts w:hint="eastAsia"/>
        </w:rPr>
        <w:t>实验测试平台及</w:t>
      </w:r>
      <w:r>
        <w:rPr>
          <w:rFonts w:hint="eastAsia"/>
        </w:rPr>
        <w:t>验证方案</w:t>
      </w:r>
      <w:bookmarkEnd w:id="59"/>
    </w:p>
    <w:p w14:paraId="0E605CEB" w14:textId="0740B285" w:rsidR="00674185" w:rsidRDefault="00674185" w:rsidP="00674185">
      <w:pPr>
        <w:ind w:firstLine="480"/>
      </w:pPr>
      <w:r>
        <w:rPr>
          <w:rFonts w:hint="eastAsia"/>
        </w:rPr>
        <w:t>本文将在</w:t>
      </w:r>
      <w:r>
        <w:t>XLINX</w:t>
      </w:r>
      <w:r>
        <w:rPr>
          <w:rFonts w:hint="eastAsia"/>
        </w:rPr>
        <w:t>的</w:t>
      </w:r>
      <w:r>
        <w:rPr>
          <w:rFonts w:hint="eastAsia"/>
        </w:rPr>
        <w:t>F</w:t>
      </w:r>
      <w:r>
        <w:t>PGA</w:t>
      </w:r>
      <w:r>
        <w:rPr>
          <w:rFonts w:hint="eastAsia"/>
        </w:rPr>
        <w:t>开发板上对</w:t>
      </w:r>
      <w:r w:rsidR="002551CE">
        <w:rPr>
          <w:rFonts w:hint="eastAsia"/>
        </w:rPr>
        <w:t>二值化加速器及其系统进行实现，然后对其硬件资源占用和功耗进行分析。对于硬件的</w:t>
      </w:r>
      <w:r w:rsidR="00DC3A1A">
        <w:rPr>
          <w:rFonts w:hint="eastAsia"/>
        </w:rPr>
        <w:t>吞吐率</w:t>
      </w:r>
      <w:r w:rsidR="002551CE">
        <w:rPr>
          <w:rFonts w:hint="eastAsia"/>
        </w:rPr>
        <w:t>和精度方面，将通过行为级仿真和中间层参数比对的方式保证软硬件的一致性，从而</w:t>
      </w:r>
      <w:r w:rsidR="006218EA">
        <w:rPr>
          <w:rFonts w:hint="eastAsia"/>
        </w:rPr>
        <w:t>确定</w:t>
      </w:r>
      <w:r w:rsidR="002551CE">
        <w:rPr>
          <w:rFonts w:hint="eastAsia"/>
        </w:rPr>
        <w:t>硬件的</w:t>
      </w:r>
      <w:r w:rsidR="00BF0E47">
        <w:rPr>
          <w:rFonts w:hint="eastAsia"/>
        </w:rPr>
        <w:t>计算</w:t>
      </w:r>
      <w:r w:rsidR="002551CE">
        <w:rPr>
          <w:rFonts w:hint="eastAsia"/>
        </w:rPr>
        <w:t>量和精度。</w:t>
      </w:r>
    </w:p>
    <w:p w14:paraId="4A50D638" w14:textId="696A849E" w:rsidR="00674185" w:rsidRDefault="002551CE" w:rsidP="002551CE">
      <w:pPr>
        <w:pStyle w:val="afb"/>
        <w:spacing w:before="163" w:after="163"/>
      </w:pPr>
      <w:bookmarkStart w:id="60" w:name="_Toc134556562"/>
      <w:r>
        <w:rPr>
          <w:rFonts w:hint="eastAsia"/>
        </w:rPr>
        <w:t>5</w:t>
      </w:r>
      <w:r>
        <w:t>.1.1</w:t>
      </w:r>
      <w:r>
        <w:rPr>
          <w:rFonts w:hint="eastAsia"/>
        </w:rPr>
        <w:t>实验工具介绍</w:t>
      </w:r>
      <w:bookmarkEnd w:id="60"/>
    </w:p>
    <w:p w14:paraId="51270784" w14:textId="65820363" w:rsidR="002551CE" w:rsidRPr="002551CE" w:rsidRDefault="002551CE" w:rsidP="002551CE">
      <w:pPr>
        <w:ind w:firstLine="480"/>
      </w:pPr>
      <w:r w:rsidRPr="002551CE">
        <w:rPr>
          <w:rFonts w:hint="eastAsia"/>
        </w:rPr>
        <w:t>本文采用</w:t>
      </w:r>
      <w:r w:rsidRPr="002551CE">
        <w:rPr>
          <w:rFonts w:hint="eastAsia"/>
        </w:rPr>
        <w:t>Zynq-</w:t>
      </w:r>
      <w:r w:rsidRPr="002551CE">
        <w:t xml:space="preserve">7000 </w:t>
      </w:r>
      <w:r w:rsidRPr="002551CE">
        <w:rPr>
          <w:rFonts w:hint="eastAsia"/>
        </w:rPr>
        <w:t>Miz</w:t>
      </w:r>
      <w:r w:rsidRPr="002551CE">
        <w:t xml:space="preserve">7035 </w:t>
      </w:r>
      <w:r w:rsidRPr="002551CE">
        <w:rPr>
          <w:rFonts w:hint="eastAsia"/>
        </w:rPr>
        <w:t>FPGA</w:t>
      </w:r>
      <w:r w:rsidRPr="002551CE">
        <w:rPr>
          <w:rFonts w:hint="eastAsia"/>
        </w:rPr>
        <w:t>开发板作为面向心律</w:t>
      </w:r>
      <w:r w:rsidR="0034034E">
        <w:rPr>
          <w:rFonts w:hint="eastAsia"/>
        </w:rPr>
        <w:t>检测</w:t>
      </w:r>
      <w:r w:rsidRPr="002551CE">
        <w:rPr>
          <w:rFonts w:hint="eastAsia"/>
        </w:rPr>
        <w:t>的轻量化卷积神经网络加速器的硬件验证平台。开发板整体结构如图</w:t>
      </w:r>
      <w:r w:rsidRPr="002551CE">
        <w:t>5</w:t>
      </w:r>
      <w:r w:rsidRPr="002551CE">
        <w:rPr>
          <w:rFonts w:hint="eastAsia"/>
        </w:rPr>
        <w:t>.</w:t>
      </w:r>
      <w:r w:rsidRPr="002551CE">
        <w:t>1</w:t>
      </w:r>
      <w:r w:rsidRPr="002551CE">
        <w:rPr>
          <w:rFonts w:hint="eastAsia"/>
        </w:rPr>
        <w:t>所示，开发板搭载了一颗</w:t>
      </w:r>
      <w:r w:rsidRPr="002551CE">
        <w:rPr>
          <w:rFonts w:hint="eastAsia"/>
        </w:rPr>
        <w:t>Xilinx Zynq</w:t>
      </w:r>
      <w:r w:rsidRPr="002551CE">
        <w:t xml:space="preserve"> </w:t>
      </w:r>
      <w:r w:rsidRPr="002551CE">
        <w:rPr>
          <w:rFonts w:hint="eastAsia"/>
        </w:rPr>
        <w:t>XC</w:t>
      </w:r>
      <w:r w:rsidRPr="002551CE">
        <w:t>7</w:t>
      </w:r>
      <w:r w:rsidRPr="002551CE">
        <w:rPr>
          <w:rFonts w:hint="eastAsia"/>
        </w:rPr>
        <w:t>Z35-FGG676-</w:t>
      </w:r>
      <w:r w:rsidRPr="002551CE">
        <w:t>2</w:t>
      </w:r>
      <w:r w:rsidRPr="002551CE">
        <w:rPr>
          <w:rFonts w:hint="eastAsia"/>
        </w:rPr>
        <w:t>I</w:t>
      </w:r>
      <w:r w:rsidRPr="002551CE">
        <w:rPr>
          <w:rFonts w:hint="eastAsia"/>
        </w:rPr>
        <w:t>的可全编程</w:t>
      </w:r>
      <w:r w:rsidRPr="002551CE">
        <w:rPr>
          <w:rFonts w:hint="eastAsia"/>
        </w:rPr>
        <w:t>SOC</w:t>
      </w:r>
      <w:r w:rsidRPr="002551CE">
        <w:rPr>
          <w:rFonts w:hint="eastAsia"/>
        </w:rPr>
        <w:t>芯片和</w:t>
      </w:r>
      <w:r w:rsidRPr="002551CE">
        <w:rPr>
          <w:rFonts w:hint="eastAsia"/>
        </w:rPr>
        <w:t>4</w:t>
      </w:r>
      <w:r w:rsidRPr="002551CE">
        <w:rPr>
          <w:rFonts w:hint="eastAsia"/>
        </w:rPr>
        <w:t>片</w:t>
      </w:r>
      <w:r w:rsidRPr="002551CE">
        <w:rPr>
          <w:rFonts w:hint="eastAsia"/>
        </w:rPr>
        <w:t>5</w:t>
      </w:r>
      <w:r w:rsidRPr="002551CE">
        <w:t>12</w:t>
      </w:r>
      <w:r w:rsidRPr="002551CE">
        <w:rPr>
          <w:rFonts w:hint="eastAsia"/>
        </w:rPr>
        <w:t>MB DDR</w:t>
      </w:r>
      <w:r w:rsidRPr="002551CE">
        <w:t>3</w:t>
      </w:r>
      <w:r w:rsidRPr="002551CE">
        <w:rPr>
          <w:rFonts w:hint="eastAsia"/>
        </w:rPr>
        <w:t>内存。此外，该开发板还拥有</w:t>
      </w:r>
      <w:r w:rsidRPr="002551CE">
        <w:rPr>
          <w:rFonts w:hint="eastAsia"/>
        </w:rPr>
        <w:t>2</w:t>
      </w:r>
      <w:r w:rsidRPr="002551CE">
        <w:t>70</w:t>
      </w:r>
      <w:r w:rsidRPr="002551CE">
        <w:rPr>
          <w:rFonts w:hint="eastAsia"/>
        </w:rPr>
        <w:t>K</w:t>
      </w:r>
      <w:r w:rsidRPr="002551CE">
        <w:rPr>
          <w:rFonts w:hint="eastAsia"/>
        </w:rPr>
        <w:t>逻辑单元（</w:t>
      </w:r>
      <w:r w:rsidRPr="002551CE">
        <w:rPr>
          <w:rFonts w:hint="eastAsia"/>
        </w:rPr>
        <w:t>Logic</w:t>
      </w:r>
      <w:r w:rsidRPr="002551CE">
        <w:t xml:space="preserve"> </w:t>
      </w:r>
      <w:r w:rsidRPr="002551CE">
        <w:rPr>
          <w:rFonts w:hint="eastAsia"/>
        </w:rPr>
        <w:t>Cell</w:t>
      </w:r>
      <w:r w:rsidRPr="002551CE">
        <w:rPr>
          <w:rFonts w:hint="eastAsia"/>
        </w:rPr>
        <w:t>），</w:t>
      </w:r>
      <w:r w:rsidRPr="002551CE">
        <w:rPr>
          <w:rFonts w:hint="eastAsia"/>
        </w:rPr>
        <w:t>5</w:t>
      </w:r>
      <w:r w:rsidRPr="002551CE">
        <w:t>00</w:t>
      </w:r>
      <w:r w:rsidRPr="002551CE">
        <w:rPr>
          <w:rFonts w:hint="eastAsia"/>
        </w:rPr>
        <w:t>块</w:t>
      </w:r>
      <w:r w:rsidRPr="002551CE">
        <w:rPr>
          <w:rFonts w:hint="eastAsia"/>
        </w:rPr>
        <w:t>3</w:t>
      </w:r>
      <w:r w:rsidRPr="002551CE">
        <w:t>6</w:t>
      </w:r>
      <w:r w:rsidRPr="002551CE">
        <w:rPr>
          <w:rFonts w:hint="eastAsia"/>
        </w:rPr>
        <w:t>Kb</w:t>
      </w:r>
      <w:r w:rsidRPr="002551CE">
        <w:rPr>
          <w:rFonts w:hint="eastAsia"/>
        </w:rPr>
        <w:t>的块随机存储器（</w:t>
      </w:r>
      <w:r w:rsidRPr="002551CE">
        <w:rPr>
          <w:rFonts w:hint="eastAsia"/>
        </w:rPr>
        <w:t>Block</w:t>
      </w:r>
      <w:r w:rsidRPr="002551CE">
        <w:t xml:space="preserve"> </w:t>
      </w:r>
      <w:r w:rsidRPr="002551CE">
        <w:rPr>
          <w:rFonts w:hint="eastAsia"/>
        </w:rPr>
        <w:t>RAM</w:t>
      </w:r>
      <w:r w:rsidRPr="002551CE">
        <w:rPr>
          <w:rFonts w:hint="eastAsia"/>
        </w:rPr>
        <w:t>，</w:t>
      </w:r>
      <w:r w:rsidRPr="002551CE">
        <w:rPr>
          <w:rFonts w:hint="eastAsia"/>
        </w:rPr>
        <w:t>BRAM</w:t>
      </w:r>
      <w:r w:rsidRPr="002551CE">
        <w:rPr>
          <w:rFonts w:hint="eastAsia"/>
        </w:rPr>
        <w:t>），</w:t>
      </w:r>
      <w:r w:rsidRPr="002551CE">
        <w:rPr>
          <w:rFonts w:hint="eastAsia"/>
        </w:rPr>
        <w:t>6</w:t>
      </w:r>
      <w:r w:rsidRPr="002551CE">
        <w:rPr>
          <w:rFonts w:hint="eastAsia"/>
        </w:rPr>
        <w:t>输入查找表（</w:t>
      </w:r>
      <w:r w:rsidRPr="002551CE">
        <w:t>Look-Up-Table</w:t>
      </w:r>
      <w:r w:rsidRPr="002551CE">
        <w:rPr>
          <w:rFonts w:hint="eastAsia"/>
        </w:rPr>
        <w:t>）和数字信号处理单元（</w:t>
      </w:r>
      <w:r w:rsidRPr="002551CE">
        <w:rPr>
          <w:rFonts w:hint="eastAsia"/>
        </w:rPr>
        <w:t>Digital</w:t>
      </w:r>
      <w:r w:rsidRPr="002551CE">
        <w:t xml:space="preserve"> </w:t>
      </w:r>
      <w:r w:rsidRPr="002551CE">
        <w:rPr>
          <w:rFonts w:hint="eastAsia"/>
        </w:rPr>
        <w:t>Signal</w:t>
      </w:r>
      <w:r w:rsidRPr="002551CE">
        <w:t xml:space="preserve"> </w:t>
      </w:r>
      <w:r w:rsidRPr="002551CE">
        <w:rPr>
          <w:rFonts w:hint="eastAsia"/>
        </w:rPr>
        <w:t>Processing</w:t>
      </w:r>
      <w:r w:rsidRPr="002551CE">
        <w:rPr>
          <w:rFonts w:hint="eastAsia"/>
        </w:rPr>
        <w:t>，</w:t>
      </w:r>
      <w:r w:rsidRPr="002551CE">
        <w:rPr>
          <w:rFonts w:hint="eastAsia"/>
        </w:rPr>
        <w:t>DSP</w:t>
      </w:r>
      <w:r w:rsidRPr="002551CE">
        <w:rPr>
          <w:rFonts w:hint="eastAsia"/>
        </w:rPr>
        <w:t>）等资源。</w:t>
      </w:r>
    </w:p>
    <w:p w14:paraId="615844EB" w14:textId="77777777" w:rsidR="002551CE" w:rsidRPr="002551CE" w:rsidRDefault="002551CE" w:rsidP="002551CE">
      <w:pPr>
        <w:spacing w:line="300" w:lineRule="auto"/>
        <w:ind w:firstLineChars="0" w:firstLine="0"/>
        <w:jc w:val="center"/>
        <w:rPr>
          <w:rFonts w:cs="Times New Roman"/>
          <w:sz w:val="21"/>
          <w:szCs w:val="24"/>
        </w:rPr>
      </w:pPr>
      <w:r w:rsidRPr="002551CE">
        <w:rPr>
          <w:rFonts w:cs="Times New Roman"/>
          <w:noProof/>
          <w:sz w:val="21"/>
          <w:szCs w:val="24"/>
        </w:rPr>
        <w:drawing>
          <wp:inline distT="0" distB="0" distL="0" distR="0" wp14:anchorId="11235B26" wp14:editId="146C76D5">
            <wp:extent cx="2944100" cy="25620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8149" cy="2574271"/>
                    </a:xfrm>
                    <a:prstGeom prst="rect">
                      <a:avLst/>
                    </a:prstGeom>
                  </pic:spPr>
                </pic:pic>
              </a:graphicData>
            </a:graphic>
          </wp:inline>
        </w:drawing>
      </w:r>
    </w:p>
    <w:p w14:paraId="1258CFC7" w14:textId="77777777" w:rsidR="002551CE" w:rsidRPr="002551CE" w:rsidRDefault="002551CE" w:rsidP="002551CE">
      <w:pPr>
        <w:spacing w:line="300" w:lineRule="auto"/>
        <w:ind w:firstLineChars="0" w:firstLine="0"/>
        <w:jc w:val="center"/>
        <w:rPr>
          <w:rFonts w:cs="Times New Roman"/>
          <w:sz w:val="21"/>
          <w:szCs w:val="24"/>
        </w:rPr>
      </w:pPr>
      <w:r w:rsidRPr="002551CE">
        <w:rPr>
          <w:rFonts w:cs="Times New Roman" w:hint="eastAsia"/>
          <w:sz w:val="21"/>
          <w:szCs w:val="24"/>
        </w:rPr>
        <w:t>图</w:t>
      </w:r>
      <w:r w:rsidRPr="002551CE">
        <w:rPr>
          <w:rFonts w:cs="Times New Roman"/>
          <w:sz w:val="21"/>
          <w:szCs w:val="24"/>
        </w:rPr>
        <w:t>5</w:t>
      </w:r>
      <w:r w:rsidRPr="002551CE">
        <w:rPr>
          <w:rFonts w:cs="Times New Roman" w:hint="eastAsia"/>
          <w:sz w:val="21"/>
          <w:szCs w:val="24"/>
        </w:rPr>
        <w:t>.</w:t>
      </w:r>
      <w:r w:rsidRPr="002551CE">
        <w:rPr>
          <w:rFonts w:cs="Times New Roman"/>
          <w:sz w:val="21"/>
          <w:szCs w:val="24"/>
        </w:rPr>
        <w:t xml:space="preserve">1 </w:t>
      </w:r>
      <w:r w:rsidRPr="002551CE">
        <w:rPr>
          <w:rFonts w:cs="Times New Roman" w:hint="eastAsia"/>
          <w:sz w:val="21"/>
          <w:szCs w:val="24"/>
        </w:rPr>
        <w:t>Zynq-</w:t>
      </w:r>
      <w:r w:rsidRPr="002551CE">
        <w:rPr>
          <w:rFonts w:cs="Times New Roman"/>
          <w:sz w:val="21"/>
          <w:szCs w:val="24"/>
        </w:rPr>
        <w:t xml:space="preserve">7000 </w:t>
      </w:r>
      <w:r w:rsidRPr="002551CE">
        <w:rPr>
          <w:rFonts w:cs="Times New Roman" w:hint="eastAsia"/>
          <w:sz w:val="21"/>
          <w:szCs w:val="24"/>
        </w:rPr>
        <w:t>Miz</w:t>
      </w:r>
      <w:r w:rsidRPr="002551CE">
        <w:rPr>
          <w:rFonts w:cs="Times New Roman"/>
          <w:sz w:val="21"/>
          <w:szCs w:val="24"/>
        </w:rPr>
        <w:t xml:space="preserve">7035 </w:t>
      </w:r>
      <w:r w:rsidRPr="002551CE">
        <w:rPr>
          <w:rFonts w:cs="Times New Roman" w:hint="eastAsia"/>
          <w:sz w:val="21"/>
          <w:szCs w:val="24"/>
        </w:rPr>
        <w:t>FPGA</w:t>
      </w:r>
      <w:r w:rsidRPr="002551CE">
        <w:rPr>
          <w:rFonts w:cs="Times New Roman" w:hint="eastAsia"/>
          <w:sz w:val="21"/>
          <w:szCs w:val="24"/>
        </w:rPr>
        <w:t>芯片核心板</w:t>
      </w:r>
      <w:r w:rsidRPr="002551CE">
        <w:rPr>
          <w:rFonts w:cs="Times New Roman"/>
          <w:sz w:val="21"/>
          <w:szCs w:val="24"/>
        </w:rPr>
        <w:t xml:space="preserve"> </w:t>
      </w:r>
    </w:p>
    <w:p w14:paraId="7427C80D" w14:textId="77777777" w:rsidR="002551CE" w:rsidRPr="002551CE" w:rsidRDefault="002551CE" w:rsidP="002551CE">
      <w:pPr>
        <w:ind w:firstLine="480"/>
      </w:pPr>
      <w:r w:rsidRPr="002551CE">
        <w:rPr>
          <w:rFonts w:hint="eastAsia"/>
        </w:rPr>
        <w:t>Zynq-</w:t>
      </w:r>
      <w:r w:rsidRPr="002551CE">
        <w:t xml:space="preserve">7000 </w:t>
      </w:r>
      <w:r w:rsidRPr="002551CE">
        <w:rPr>
          <w:rFonts w:hint="eastAsia"/>
        </w:rPr>
        <w:t>Miz</w:t>
      </w:r>
      <w:r w:rsidRPr="002551CE">
        <w:t xml:space="preserve">7035 </w:t>
      </w:r>
      <w:r w:rsidRPr="002551CE">
        <w:rPr>
          <w:rFonts w:hint="eastAsia"/>
        </w:rPr>
        <w:t>FPGA</w:t>
      </w:r>
      <w:r w:rsidRPr="002551CE">
        <w:rPr>
          <w:rFonts w:hint="eastAsia"/>
        </w:rPr>
        <w:t>开发板的详细资源信息如表</w:t>
      </w:r>
      <w:r w:rsidRPr="002551CE">
        <w:rPr>
          <w:rFonts w:hint="eastAsia"/>
        </w:rPr>
        <w:t>5.</w:t>
      </w:r>
      <w:r w:rsidRPr="002551CE">
        <w:t>1</w:t>
      </w:r>
      <w:r w:rsidRPr="002551CE">
        <w:rPr>
          <w:rFonts w:hint="eastAsia"/>
        </w:rPr>
        <w:t>所示：</w:t>
      </w:r>
    </w:p>
    <w:p w14:paraId="353294DB" w14:textId="77777777" w:rsidR="002551CE" w:rsidRPr="002551CE" w:rsidRDefault="002551CE" w:rsidP="002551CE">
      <w:pPr>
        <w:spacing w:line="300" w:lineRule="auto"/>
        <w:ind w:firstLineChars="0" w:firstLine="0"/>
        <w:jc w:val="center"/>
        <w:rPr>
          <w:rFonts w:cs="Times New Roman"/>
          <w:sz w:val="21"/>
          <w:szCs w:val="24"/>
        </w:rPr>
      </w:pPr>
      <w:r w:rsidRPr="002551CE">
        <w:rPr>
          <w:rFonts w:cs="Times New Roman" w:hint="eastAsia"/>
          <w:sz w:val="21"/>
          <w:szCs w:val="24"/>
        </w:rPr>
        <w:lastRenderedPageBreak/>
        <w:t>表</w:t>
      </w:r>
      <w:r w:rsidRPr="002551CE">
        <w:rPr>
          <w:rFonts w:cs="Times New Roman" w:hint="eastAsia"/>
          <w:sz w:val="21"/>
          <w:szCs w:val="24"/>
        </w:rPr>
        <w:t>5.</w:t>
      </w:r>
      <w:r w:rsidRPr="002551CE">
        <w:rPr>
          <w:rFonts w:cs="Times New Roman"/>
          <w:sz w:val="21"/>
          <w:szCs w:val="24"/>
        </w:rPr>
        <w:t xml:space="preserve">1 </w:t>
      </w:r>
      <w:r w:rsidRPr="002551CE">
        <w:rPr>
          <w:rFonts w:cs="Times New Roman" w:hint="eastAsia"/>
          <w:sz w:val="21"/>
          <w:szCs w:val="24"/>
        </w:rPr>
        <w:t>Miz</w:t>
      </w:r>
      <w:r w:rsidRPr="002551CE">
        <w:rPr>
          <w:rFonts w:cs="Times New Roman"/>
          <w:sz w:val="21"/>
          <w:szCs w:val="24"/>
        </w:rPr>
        <w:t xml:space="preserve">7035 </w:t>
      </w:r>
      <w:r w:rsidRPr="002551CE">
        <w:rPr>
          <w:rFonts w:cs="Times New Roman" w:hint="eastAsia"/>
          <w:sz w:val="21"/>
          <w:szCs w:val="24"/>
        </w:rPr>
        <w:t>FPGA</w:t>
      </w:r>
      <w:r w:rsidRPr="002551CE">
        <w:rPr>
          <w:rFonts w:cs="Times New Roman" w:hint="eastAsia"/>
          <w:sz w:val="21"/>
          <w:szCs w:val="24"/>
        </w:rPr>
        <w:t>开发板资源明细</w:t>
      </w:r>
    </w:p>
    <w:tbl>
      <w:tblPr>
        <w:tblStyle w:val="22"/>
        <w:tblW w:w="0" w:type="auto"/>
        <w:jc w:val="center"/>
        <w:tblLook w:val="04A0" w:firstRow="1" w:lastRow="0" w:firstColumn="1" w:lastColumn="0" w:noHBand="0" w:noVBand="1"/>
      </w:tblPr>
      <w:tblGrid>
        <w:gridCol w:w="2438"/>
        <w:gridCol w:w="2965"/>
      </w:tblGrid>
      <w:tr w:rsidR="002551CE" w:rsidRPr="002551CE" w14:paraId="07F1DDBD" w14:textId="77777777" w:rsidTr="002551CE">
        <w:trPr>
          <w:jc w:val="center"/>
        </w:trPr>
        <w:tc>
          <w:tcPr>
            <w:tcW w:w="2438" w:type="dxa"/>
            <w:shd w:val="clear" w:color="auto" w:fill="E7E6E6"/>
          </w:tcPr>
          <w:p w14:paraId="70857264"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资源</w:t>
            </w:r>
          </w:p>
        </w:tc>
        <w:tc>
          <w:tcPr>
            <w:tcW w:w="2965" w:type="dxa"/>
            <w:shd w:val="clear" w:color="auto" w:fill="E7E6E6"/>
          </w:tcPr>
          <w:p w14:paraId="4A82688E"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参数</w:t>
            </w:r>
          </w:p>
        </w:tc>
      </w:tr>
      <w:tr w:rsidR="002551CE" w:rsidRPr="002551CE" w14:paraId="7A9A1318" w14:textId="77777777" w:rsidTr="00473191">
        <w:trPr>
          <w:jc w:val="center"/>
        </w:trPr>
        <w:tc>
          <w:tcPr>
            <w:tcW w:w="2438" w:type="dxa"/>
          </w:tcPr>
          <w:p w14:paraId="64D46071"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LUT</w:t>
            </w:r>
          </w:p>
        </w:tc>
        <w:tc>
          <w:tcPr>
            <w:tcW w:w="2965" w:type="dxa"/>
          </w:tcPr>
          <w:p w14:paraId="4284C583"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1</w:t>
            </w:r>
            <w:r w:rsidRPr="00ED2BC0">
              <w:rPr>
                <w:sz w:val="18"/>
                <w:szCs w:val="18"/>
              </w:rPr>
              <w:t>71900</w:t>
            </w:r>
          </w:p>
        </w:tc>
      </w:tr>
      <w:tr w:rsidR="002551CE" w:rsidRPr="002551CE" w14:paraId="211A2BAB" w14:textId="77777777" w:rsidTr="00473191">
        <w:trPr>
          <w:jc w:val="center"/>
        </w:trPr>
        <w:tc>
          <w:tcPr>
            <w:tcW w:w="2438" w:type="dxa"/>
          </w:tcPr>
          <w:p w14:paraId="03DB7E20"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逻辑单元</w:t>
            </w:r>
          </w:p>
        </w:tc>
        <w:tc>
          <w:tcPr>
            <w:tcW w:w="2965" w:type="dxa"/>
          </w:tcPr>
          <w:p w14:paraId="16825596" w14:textId="77777777" w:rsidR="002551CE" w:rsidRPr="00ED2BC0" w:rsidRDefault="002551CE" w:rsidP="002551CE">
            <w:pPr>
              <w:spacing w:line="300" w:lineRule="auto"/>
              <w:ind w:firstLineChars="0" w:firstLine="0"/>
              <w:jc w:val="center"/>
              <w:rPr>
                <w:sz w:val="18"/>
                <w:szCs w:val="18"/>
              </w:rPr>
            </w:pPr>
            <w:r w:rsidRPr="00ED2BC0">
              <w:rPr>
                <w:sz w:val="18"/>
                <w:szCs w:val="18"/>
              </w:rPr>
              <w:t>270</w:t>
            </w:r>
            <w:r w:rsidRPr="00ED2BC0">
              <w:rPr>
                <w:rFonts w:hint="eastAsia"/>
                <w:sz w:val="18"/>
                <w:szCs w:val="18"/>
              </w:rPr>
              <w:t>K</w:t>
            </w:r>
          </w:p>
        </w:tc>
      </w:tr>
      <w:tr w:rsidR="002551CE" w:rsidRPr="002551CE" w14:paraId="3CF5441B" w14:textId="77777777" w:rsidTr="00473191">
        <w:trPr>
          <w:jc w:val="center"/>
        </w:trPr>
        <w:tc>
          <w:tcPr>
            <w:tcW w:w="2438" w:type="dxa"/>
          </w:tcPr>
          <w:p w14:paraId="040A003D"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FF</w:t>
            </w:r>
          </w:p>
        </w:tc>
        <w:tc>
          <w:tcPr>
            <w:tcW w:w="2965" w:type="dxa"/>
          </w:tcPr>
          <w:p w14:paraId="0EB7D1B8"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3</w:t>
            </w:r>
            <w:r w:rsidRPr="00ED2BC0">
              <w:rPr>
                <w:sz w:val="18"/>
                <w:szCs w:val="18"/>
              </w:rPr>
              <w:t>43800</w:t>
            </w:r>
          </w:p>
        </w:tc>
      </w:tr>
      <w:tr w:rsidR="002551CE" w:rsidRPr="002551CE" w14:paraId="1E6B79A0" w14:textId="77777777" w:rsidTr="00473191">
        <w:trPr>
          <w:jc w:val="center"/>
        </w:trPr>
        <w:tc>
          <w:tcPr>
            <w:tcW w:w="2438" w:type="dxa"/>
          </w:tcPr>
          <w:p w14:paraId="2842857E"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BRAM</w:t>
            </w:r>
          </w:p>
        </w:tc>
        <w:tc>
          <w:tcPr>
            <w:tcW w:w="2965" w:type="dxa"/>
          </w:tcPr>
          <w:p w14:paraId="1B0809C5" w14:textId="77777777" w:rsidR="002551CE" w:rsidRPr="00ED2BC0" w:rsidRDefault="002551CE" w:rsidP="002551CE">
            <w:pPr>
              <w:spacing w:line="300" w:lineRule="auto"/>
              <w:ind w:firstLineChars="0" w:firstLine="0"/>
              <w:jc w:val="center"/>
              <w:rPr>
                <w:sz w:val="18"/>
                <w:szCs w:val="18"/>
              </w:rPr>
            </w:pPr>
            <w:r w:rsidRPr="00ED2BC0">
              <w:rPr>
                <w:sz w:val="18"/>
                <w:szCs w:val="18"/>
              </w:rPr>
              <w:t>17</w:t>
            </w:r>
            <w:r w:rsidRPr="00ED2BC0">
              <w:rPr>
                <w:rFonts w:hint="eastAsia"/>
                <w:sz w:val="18"/>
                <w:szCs w:val="18"/>
              </w:rPr>
              <w:t>.</w:t>
            </w:r>
            <w:r w:rsidRPr="00ED2BC0">
              <w:rPr>
                <w:sz w:val="18"/>
                <w:szCs w:val="18"/>
              </w:rPr>
              <w:t>6</w:t>
            </w:r>
            <w:r w:rsidRPr="00ED2BC0">
              <w:rPr>
                <w:rFonts w:hint="eastAsia"/>
                <w:sz w:val="18"/>
                <w:szCs w:val="18"/>
              </w:rPr>
              <w:t>Mb/(</w:t>
            </w:r>
            <w:r w:rsidRPr="00ED2BC0">
              <w:rPr>
                <w:sz w:val="18"/>
                <w:szCs w:val="18"/>
              </w:rPr>
              <w:t>500</w:t>
            </w:r>
            <w:r w:rsidRPr="00ED2BC0">
              <w:rPr>
                <w:rFonts w:hint="eastAsia"/>
                <w:sz w:val="18"/>
                <w:szCs w:val="18"/>
              </w:rPr>
              <w:t>*</w:t>
            </w:r>
            <w:r w:rsidRPr="00ED2BC0">
              <w:rPr>
                <w:sz w:val="18"/>
                <w:szCs w:val="18"/>
              </w:rPr>
              <w:t>36Kb</w:t>
            </w:r>
            <w:r w:rsidRPr="00ED2BC0">
              <w:rPr>
                <w:rFonts w:hint="eastAsia"/>
                <w:sz w:val="18"/>
                <w:szCs w:val="18"/>
              </w:rPr>
              <w:t xml:space="preserve"> </w:t>
            </w:r>
            <w:r w:rsidRPr="00ED2BC0">
              <w:rPr>
                <w:sz w:val="18"/>
                <w:szCs w:val="18"/>
              </w:rPr>
              <w:t>Blocks)</w:t>
            </w:r>
          </w:p>
        </w:tc>
      </w:tr>
      <w:tr w:rsidR="002551CE" w:rsidRPr="002551CE" w14:paraId="0D39CDDB" w14:textId="77777777" w:rsidTr="00473191">
        <w:trPr>
          <w:jc w:val="center"/>
        </w:trPr>
        <w:tc>
          <w:tcPr>
            <w:tcW w:w="2438" w:type="dxa"/>
          </w:tcPr>
          <w:p w14:paraId="1C25A54D"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DSP</w:t>
            </w:r>
          </w:p>
        </w:tc>
        <w:tc>
          <w:tcPr>
            <w:tcW w:w="2965" w:type="dxa"/>
          </w:tcPr>
          <w:p w14:paraId="6B433AF6"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9</w:t>
            </w:r>
            <w:r w:rsidRPr="00ED2BC0">
              <w:rPr>
                <w:sz w:val="18"/>
                <w:szCs w:val="18"/>
              </w:rPr>
              <w:t>00</w:t>
            </w:r>
          </w:p>
        </w:tc>
      </w:tr>
      <w:tr w:rsidR="002551CE" w:rsidRPr="002551CE" w14:paraId="4AF06819" w14:textId="77777777" w:rsidTr="00473191">
        <w:trPr>
          <w:jc w:val="center"/>
        </w:trPr>
        <w:tc>
          <w:tcPr>
            <w:tcW w:w="2438" w:type="dxa"/>
          </w:tcPr>
          <w:p w14:paraId="7D9AFFFB"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M</w:t>
            </w:r>
            <w:r w:rsidRPr="00ED2BC0">
              <w:rPr>
                <w:sz w:val="18"/>
                <w:szCs w:val="18"/>
              </w:rPr>
              <w:t>MCM</w:t>
            </w:r>
          </w:p>
        </w:tc>
        <w:tc>
          <w:tcPr>
            <w:tcW w:w="2965" w:type="dxa"/>
          </w:tcPr>
          <w:p w14:paraId="3E5B2D94"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8</w:t>
            </w:r>
          </w:p>
        </w:tc>
      </w:tr>
      <w:tr w:rsidR="002551CE" w:rsidRPr="002551CE" w14:paraId="45E88AE7" w14:textId="77777777" w:rsidTr="00473191">
        <w:trPr>
          <w:jc w:val="center"/>
        </w:trPr>
        <w:tc>
          <w:tcPr>
            <w:tcW w:w="2438" w:type="dxa"/>
          </w:tcPr>
          <w:p w14:paraId="03D65F0D"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I</w:t>
            </w:r>
            <w:r w:rsidRPr="00ED2BC0">
              <w:rPr>
                <w:sz w:val="18"/>
                <w:szCs w:val="18"/>
              </w:rPr>
              <w:t>O</w:t>
            </w:r>
          </w:p>
        </w:tc>
        <w:tc>
          <w:tcPr>
            <w:tcW w:w="2965" w:type="dxa"/>
          </w:tcPr>
          <w:p w14:paraId="520932A3" w14:textId="77777777" w:rsidR="002551CE" w:rsidRPr="00ED2BC0" w:rsidRDefault="002551CE" w:rsidP="002551CE">
            <w:pPr>
              <w:spacing w:line="300" w:lineRule="auto"/>
              <w:ind w:firstLineChars="0" w:firstLine="0"/>
              <w:jc w:val="center"/>
              <w:rPr>
                <w:sz w:val="18"/>
                <w:szCs w:val="18"/>
              </w:rPr>
            </w:pPr>
            <w:r w:rsidRPr="00ED2BC0">
              <w:rPr>
                <w:rFonts w:hint="eastAsia"/>
                <w:sz w:val="18"/>
                <w:szCs w:val="18"/>
              </w:rPr>
              <w:t>1</w:t>
            </w:r>
            <w:r w:rsidRPr="00ED2BC0">
              <w:rPr>
                <w:sz w:val="18"/>
                <w:szCs w:val="18"/>
              </w:rPr>
              <w:t>30</w:t>
            </w:r>
          </w:p>
        </w:tc>
      </w:tr>
    </w:tbl>
    <w:p w14:paraId="0525AB25" w14:textId="1B826F49" w:rsidR="002551CE" w:rsidRPr="002551CE" w:rsidRDefault="002551CE" w:rsidP="002551CE">
      <w:pPr>
        <w:ind w:firstLine="480"/>
      </w:pPr>
      <w:r w:rsidRPr="002551CE">
        <w:rPr>
          <w:rFonts w:hint="eastAsia"/>
        </w:rPr>
        <w:t>本文使用</w:t>
      </w:r>
      <w:r w:rsidRPr="002551CE">
        <w:rPr>
          <w:rFonts w:hint="eastAsia"/>
        </w:rPr>
        <w:t>Xilinx</w:t>
      </w:r>
      <w:r w:rsidRPr="002551CE">
        <w:rPr>
          <w:rFonts w:hint="eastAsia"/>
        </w:rPr>
        <w:t>公司的</w:t>
      </w:r>
      <w:r w:rsidRPr="002551CE">
        <w:rPr>
          <w:rFonts w:hint="eastAsia"/>
        </w:rPr>
        <w:t>Vivado</w:t>
      </w:r>
      <w:r w:rsidRPr="002551CE">
        <w:t>201</w:t>
      </w:r>
      <w:r w:rsidR="006218EA">
        <w:t>8</w:t>
      </w:r>
      <w:r w:rsidRPr="002551CE">
        <w:rPr>
          <w:rFonts w:hint="eastAsia"/>
        </w:rPr>
        <w:t>.</w:t>
      </w:r>
      <w:r w:rsidR="006218EA">
        <w:t>2</w:t>
      </w:r>
      <w:r w:rsidRPr="002551CE">
        <w:rPr>
          <w:rFonts w:hint="eastAsia"/>
        </w:rPr>
        <w:t>设计套件作为设计工具，该套件提供了以系统为中心的</w:t>
      </w:r>
      <w:r w:rsidRPr="002551CE">
        <w:rPr>
          <w:rFonts w:hint="eastAsia"/>
        </w:rPr>
        <w:t>SoC</w:t>
      </w:r>
      <w:r w:rsidRPr="002551CE">
        <w:rPr>
          <w:rFonts w:hint="eastAsia"/>
        </w:rPr>
        <w:t>开发环境，助力硬软件及系统生产力能力的提升。此外，</w:t>
      </w:r>
      <w:r w:rsidRPr="002551CE">
        <w:rPr>
          <w:rFonts w:hint="eastAsia"/>
        </w:rPr>
        <w:t>Vivado</w:t>
      </w:r>
      <w:r w:rsidRPr="002551CE">
        <w:rPr>
          <w:rFonts w:hint="eastAsia"/>
        </w:rPr>
        <w:t>还提供标准</w:t>
      </w:r>
      <w:r w:rsidRPr="002551CE">
        <w:rPr>
          <w:rFonts w:hint="eastAsia"/>
        </w:rPr>
        <w:t>IP</w:t>
      </w:r>
      <w:r w:rsidRPr="002551CE">
        <w:rPr>
          <w:rFonts w:hint="eastAsia"/>
        </w:rPr>
        <w:t>，方便系统开发；提供开发过程中的功耗、资源利用率和时序日志，有助于解决系统集成和实现过程中的问题，以上特性都极大地方便了设计者的使用。</w:t>
      </w:r>
    </w:p>
    <w:p w14:paraId="3E02928E" w14:textId="58FEB6AB" w:rsidR="002551CE" w:rsidRPr="002551CE" w:rsidRDefault="00076EE8" w:rsidP="00076EE8">
      <w:pPr>
        <w:pStyle w:val="afb"/>
        <w:spacing w:before="163" w:after="163"/>
      </w:pPr>
      <w:bookmarkStart w:id="61" w:name="_Toc134556563"/>
      <w:r>
        <w:rPr>
          <w:rFonts w:hint="eastAsia"/>
        </w:rPr>
        <w:t>5</w:t>
      </w:r>
      <w:r>
        <w:t>.1.2</w:t>
      </w:r>
      <w:r>
        <w:rPr>
          <w:rFonts w:hint="eastAsia"/>
        </w:rPr>
        <w:t>系统验证方案</w:t>
      </w:r>
      <w:bookmarkEnd w:id="61"/>
    </w:p>
    <w:p w14:paraId="7E912707" w14:textId="699ED1D2" w:rsidR="00674185" w:rsidRDefault="00076EE8" w:rsidP="00674185">
      <w:pPr>
        <w:ind w:firstLine="480"/>
      </w:pPr>
      <w:r>
        <w:rPr>
          <w:rFonts w:hint="eastAsia"/>
        </w:rPr>
        <w:t>系统的功能验证分为</w:t>
      </w:r>
      <w:r>
        <w:t>FPGA</w:t>
      </w:r>
      <w:r>
        <w:rPr>
          <w:rFonts w:hint="eastAsia"/>
        </w:rPr>
        <w:t>实现前的功能验证和实现后的整体系统验证。在第</w:t>
      </w:r>
      <w:r>
        <w:rPr>
          <w:rFonts w:hint="eastAsia"/>
        </w:rPr>
        <w:t>4</w:t>
      </w:r>
      <w:r>
        <w:rPr>
          <w:rFonts w:hint="eastAsia"/>
        </w:rPr>
        <w:t>章中已经对系统功能各个模块进行验证保证功能正确性。由于</w:t>
      </w:r>
      <w:r w:rsidR="00F61063">
        <w:rPr>
          <w:rFonts w:hint="eastAsia"/>
        </w:rPr>
        <w:t>待测数据量较大，本文先通过对实现前加速器系统的验证保证软硬件功能的一致性，再</w:t>
      </w:r>
      <w:r w:rsidR="005C2B01">
        <w:rPr>
          <w:rFonts w:hint="eastAsia"/>
        </w:rPr>
        <w:t>使用</w:t>
      </w:r>
      <w:r w:rsidR="00F61063">
        <w:rPr>
          <w:rFonts w:hint="eastAsia"/>
        </w:rPr>
        <w:t>测试用例</w:t>
      </w:r>
      <w:r w:rsidR="005C2B01">
        <w:rPr>
          <w:rFonts w:hint="eastAsia"/>
        </w:rPr>
        <w:t>对实现后的系统进行冒烟测试</w:t>
      </w:r>
      <w:r w:rsidR="00F61063">
        <w:rPr>
          <w:rFonts w:hint="eastAsia"/>
        </w:rPr>
        <w:t>，最终验证系统功能的正确性。</w:t>
      </w:r>
    </w:p>
    <w:p w14:paraId="68E2A371" w14:textId="47F8AC03" w:rsidR="00F61063" w:rsidRDefault="00F61063" w:rsidP="00674185">
      <w:pPr>
        <w:ind w:firstLine="480"/>
      </w:pPr>
      <w:r>
        <w:rPr>
          <w:rFonts w:hint="eastAsia"/>
        </w:rPr>
        <w:t>实验前的功能验证如图</w:t>
      </w:r>
      <w:r>
        <w:rPr>
          <w:rFonts w:hint="eastAsia"/>
        </w:rPr>
        <w:t>5.</w:t>
      </w:r>
      <w:r>
        <w:t>2</w:t>
      </w:r>
      <w:r>
        <w:rPr>
          <w:rFonts w:hint="eastAsia"/>
        </w:rPr>
        <w:t>所示。</w:t>
      </w:r>
      <w:r w:rsidR="00575D76">
        <w:rPr>
          <w:rFonts w:hint="eastAsia"/>
        </w:rPr>
        <w:t>加速器的参考模型使用</w:t>
      </w:r>
      <w:r w:rsidR="00575D76">
        <w:rPr>
          <w:rFonts w:hint="eastAsia"/>
        </w:rPr>
        <w:t>P</w:t>
      </w:r>
      <w:r w:rsidR="00575D76">
        <w:t>ython</w:t>
      </w:r>
      <w:r w:rsidR="00575D76">
        <w:rPr>
          <w:rFonts w:hint="eastAsia"/>
        </w:rPr>
        <w:t>语言编写，其具体功能和硬件的预期功能保持一致，包括运算顺序、参数位宽和存储顺序，可以作为硬件功能的正确对照。通过挑选一些</w:t>
      </w:r>
      <w:r w:rsidR="00575D76">
        <w:rPr>
          <w:rFonts w:hint="eastAsia"/>
        </w:rPr>
        <w:t>E</w:t>
      </w:r>
      <w:r w:rsidR="00575D76">
        <w:t>CG</w:t>
      </w:r>
      <w:r w:rsidR="00575D76">
        <w:rPr>
          <w:rFonts w:hint="eastAsia"/>
        </w:rPr>
        <w:t>输入信号</w:t>
      </w:r>
      <w:r w:rsidR="00F357E5">
        <w:rPr>
          <w:rFonts w:hint="eastAsia"/>
        </w:rPr>
        <w:t>写入</w:t>
      </w:r>
      <w:r w:rsidR="00575D76">
        <w:rPr>
          <w:rFonts w:hint="eastAsia"/>
        </w:rPr>
        <w:t>到系统的</w:t>
      </w:r>
      <w:r w:rsidR="00575D76">
        <w:rPr>
          <w:rFonts w:hint="eastAsia"/>
        </w:rPr>
        <w:t>B</w:t>
      </w:r>
      <w:r w:rsidR="00575D76">
        <w:t>RAM</w:t>
      </w:r>
      <w:r w:rsidR="00575D76">
        <w:rPr>
          <w:rFonts w:hint="eastAsia"/>
        </w:rPr>
        <w:t>中，然后对加速器进行仿真，通过仿真的系统函数将加速器硬件计算过程中的中间值导出，然后和参考模型的输出进行对比。</w:t>
      </w:r>
      <w:r w:rsidR="00ED2CA0">
        <w:rPr>
          <w:rFonts w:hint="eastAsia"/>
        </w:rPr>
        <w:t>最终通过多个数据输入例子的比对，保证软硬件的一致性。然后使用仿真速度更快的参考模型对整个测试集的</w:t>
      </w:r>
      <w:r w:rsidR="00ED2CA0">
        <w:rPr>
          <w:rFonts w:hint="eastAsia"/>
        </w:rPr>
        <w:t>E</w:t>
      </w:r>
      <w:r w:rsidR="00ED2CA0">
        <w:t>CG</w:t>
      </w:r>
      <w:r w:rsidR="00ED2CA0">
        <w:rPr>
          <w:rFonts w:hint="eastAsia"/>
        </w:rPr>
        <w:t>信号进行测试，根据参考模型的分类结果得到加速器硬件的精度。</w:t>
      </w:r>
    </w:p>
    <w:p w14:paraId="6D0D83D6" w14:textId="56E33BB7" w:rsidR="00F61063" w:rsidRDefault="00F43292" w:rsidP="00FA77AE">
      <w:pPr>
        <w:pStyle w:val="af1"/>
        <w:ind w:firstLineChars="0" w:firstLine="0"/>
        <w:jc w:val="center"/>
      </w:pPr>
      <w:r>
        <w:rPr>
          <w:noProof/>
        </w:rPr>
        <w:lastRenderedPageBreak/>
        <w:drawing>
          <wp:inline distT="0" distB="0" distL="0" distR="0" wp14:anchorId="6676C846" wp14:editId="0067545B">
            <wp:extent cx="5274310" cy="2364740"/>
            <wp:effectExtent l="0" t="0" r="2540" b="0"/>
            <wp:docPr id="25926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7611" name=""/>
                    <pic:cNvPicPr/>
                  </pic:nvPicPr>
                  <pic:blipFill>
                    <a:blip r:embed="rId91"/>
                    <a:stretch>
                      <a:fillRect/>
                    </a:stretch>
                  </pic:blipFill>
                  <pic:spPr>
                    <a:xfrm>
                      <a:off x="0" y="0"/>
                      <a:ext cx="5274310" cy="2364740"/>
                    </a:xfrm>
                    <a:prstGeom prst="rect">
                      <a:avLst/>
                    </a:prstGeom>
                  </pic:spPr>
                </pic:pic>
              </a:graphicData>
            </a:graphic>
          </wp:inline>
        </w:drawing>
      </w:r>
    </w:p>
    <w:p w14:paraId="3A878DBF" w14:textId="580FE2BA" w:rsidR="00F61063" w:rsidRPr="00364507" w:rsidRDefault="00F61063" w:rsidP="00F61063">
      <w:pPr>
        <w:pStyle w:val="af6"/>
      </w:pPr>
      <w:r>
        <w:rPr>
          <w:rFonts w:hint="eastAsia"/>
        </w:rPr>
        <w:t>图</w:t>
      </w:r>
      <w:r>
        <w:rPr>
          <w:rFonts w:hint="eastAsia"/>
        </w:rPr>
        <w:t>5</w:t>
      </w:r>
      <w:r>
        <w:t>.2</w:t>
      </w:r>
      <w:r>
        <w:rPr>
          <w:rFonts w:hint="eastAsia"/>
        </w:rPr>
        <w:t>加速器功能验证流程</w:t>
      </w:r>
    </w:p>
    <w:p w14:paraId="7355672D" w14:textId="39838190" w:rsidR="00ED2CA0" w:rsidRDefault="00ED2CA0" w:rsidP="003A1621">
      <w:pPr>
        <w:ind w:firstLine="480"/>
      </w:pPr>
      <w:r>
        <w:rPr>
          <w:rFonts w:hint="eastAsia"/>
        </w:rPr>
        <w:t>实现后的加速器整体系统如图</w:t>
      </w:r>
      <w:r>
        <w:rPr>
          <w:rFonts w:hint="eastAsia"/>
        </w:rPr>
        <w:t>5</w:t>
      </w:r>
      <w:r>
        <w:t>.3</w:t>
      </w:r>
      <w:r>
        <w:rPr>
          <w:rFonts w:hint="eastAsia"/>
        </w:rPr>
        <w:t>所示，使用此系统对加速器整体功能进行测试。</w:t>
      </w:r>
      <w:r w:rsidR="003A1621" w:rsidRPr="003A1621">
        <w:rPr>
          <w:rFonts w:hint="eastAsia"/>
        </w:rPr>
        <w:t>ZYNQ CPU</w:t>
      </w:r>
      <w:r w:rsidR="003A1621" w:rsidRPr="003A1621">
        <w:rPr>
          <w:rFonts w:hint="eastAsia"/>
        </w:rPr>
        <w:t>在本系统中作为加速器的上位机，完成待测数据的写入以及读取加速器输出分类结果的功能。</w:t>
      </w:r>
      <w:r w:rsidR="003A1621" w:rsidRPr="003A1621">
        <w:rPr>
          <w:rFonts w:hint="eastAsia"/>
        </w:rPr>
        <w:t>CPU</w:t>
      </w:r>
      <w:r w:rsidR="003A1621" w:rsidRPr="003A1621">
        <w:rPr>
          <w:rFonts w:hint="eastAsia"/>
        </w:rPr>
        <w:t>通过</w:t>
      </w:r>
      <w:r w:rsidR="003A1621" w:rsidRPr="003A1621">
        <w:rPr>
          <w:rFonts w:hint="eastAsia"/>
        </w:rPr>
        <w:t>AXI GP</w:t>
      </w:r>
      <w:r w:rsidR="003A1621" w:rsidRPr="003A1621">
        <w:rPr>
          <w:rFonts w:hint="eastAsia"/>
        </w:rPr>
        <w:t>（</w:t>
      </w:r>
      <w:r w:rsidR="003A1621" w:rsidRPr="003A1621">
        <w:rPr>
          <w:rFonts w:hint="eastAsia"/>
        </w:rPr>
        <w:t>General-Purpose</w:t>
      </w:r>
      <w:r w:rsidR="003A1621" w:rsidRPr="003A1621">
        <w:rPr>
          <w:rFonts w:hint="eastAsia"/>
        </w:rPr>
        <w:t>）主机端口和由</w:t>
      </w:r>
      <w:r w:rsidR="003A1621" w:rsidRPr="003A1621">
        <w:rPr>
          <w:rFonts w:hint="eastAsia"/>
        </w:rPr>
        <w:t>Vivado</w:t>
      </w:r>
      <w:r w:rsidR="003A1621" w:rsidRPr="003A1621">
        <w:rPr>
          <w:rFonts w:hint="eastAsia"/>
        </w:rPr>
        <w:t>自带</w:t>
      </w:r>
      <w:r w:rsidR="003A1621" w:rsidRPr="003A1621">
        <w:rPr>
          <w:rFonts w:hint="eastAsia"/>
        </w:rPr>
        <w:t>IP</w:t>
      </w:r>
      <w:r w:rsidR="003A1621" w:rsidRPr="003A1621">
        <w:rPr>
          <w:rFonts w:hint="eastAsia"/>
        </w:rPr>
        <w:t>生成的</w:t>
      </w:r>
      <w:r w:rsidR="003A1621" w:rsidRPr="003A1621">
        <w:rPr>
          <w:rFonts w:hint="eastAsia"/>
        </w:rPr>
        <w:t>BRAM</w:t>
      </w:r>
      <w:r w:rsidR="003A1621" w:rsidRPr="003A1621">
        <w:rPr>
          <w:rFonts w:hint="eastAsia"/>
        </w:rPr>
        <w:t>控制器相连。然后</w:t>
      </w:r>
      <w:r w:rsidR="003A1621" w:rsidRPr="003A1621">
        <w:rPr>
          <w:rFonts w:hint="eastAsia"/>
        </w:rPr>
        <w:t>BRAM</w:t>
      </w:r>
      <w:r w:rsidR="003A1621" w:rsidRPr="003A1621">
        <w:rPr>
          <w:rFonts w:hint="eastAsia"/>
        </w:rPr>
        <w:t>控制器直接和加速器中</w:t>
      </w:r>
      <w:r w:rsidR="003A1621" w:rsidRPr="003A1621">
        <w:rPr>
          <w:rFonts w:hint="eastAsia"/>
        </w:rPr>
        <w:t>InOut Buffer</w:t>
      </w:r>
      <w:r w:rsidR="003A1621" w:rsidRPr="003A1621">
        <w:rPr>
          <w:rFonts w:hint="eastAsia"/>
        </w:rPr>
        <w:t>中的</w:t>
      </w:r>
      <w:r w:rsidR="003A1621" w:rsidRPr="003A1621">
        <w:rPr>
          <w:rFonts w:hint="eastAsia"/>
        </w:rPr>
        <w:t>Buffer0</w:t>
      </w:r>
      <w:r w:rsidR="003A1621" w:rsidRPr="003A1621">
        <w:rPr>
          <w:rFonts w:hint="eastAsia"/>
        </w:rPr>
        <w:t>直接相连。配置待测数据时</w:t>
      </w:r>
      <w:r w:rsidR="003A1621" w:rsidRPr="003A1621">
        <w:rPr>
          <w:rFonts w:hint="eastAsia"/>
        </w:rPr>
        <w:t>PS</w:t>
      </w:r>
      <w:r w:rsidR="003A1621" w:rsidRPr="003A1621">
        <w:rPr>
          <w:rFonts w:hint="eastAsia"/>
        </w:rPr>
        <w:t>端直接通过</w:t>
      </w:r>
      <w:r w:rsidR="003A1621" w:rsidRPr="003A1621">
        <w:rPr>
          <w:rFonts w:hint="eastAsia"/>
        </w:rPr>
        <w:t>BRAM</w:t>
      </w:r>
      <w:r w:rsidR="003A1621" w:rsidRPr="003A1621">
        <w:rPr>
          <w:rFonts w:hint="eastAsia"/>
        </w:rPr>
        <w:t>控制器向</w:t>
      </w:r>
      <w:r w:rsidR="003A1621" w:rsidRPr="003A1621">
        <w:rPr>
          <w:rFonts w:hint="eastAsia"/>
        </w:rPr>
        <w:t>Buffer0</w:t>
      </w:r>
      <w:r w:rsidR="003A1621" w:rsidRPr="003A1621">
        <w:rPr>
          <w:rFonts w:hint="eastAsia"/>
        </w:rPr>
        <w:t>中写入数据。</w:t>
      </w:r>
      <w:r w:rsidR="003A1621" w:rsidRPr="003A1621">
        <w:rPr>
          <w:rFonts w:hint="eastAsia"/>
        </w:rPr>
        <w:t>CPU</w:t>
      </w:r>
      <w:r w:rsidR="003A1621" w:rsidRPr="003A1621">
        <w:rPr>
          <w:rFonts w:hint="eastAsia"/>
        </w:rPr>
        <w:t>和加速器之间直接使用</w:t>
      </w:r>
      <w:r w:rsidR="003A1621" w:rsidRPr="003A1621">
        <w:rPr>
          <w:rFonts w:hint="eastAsia"/>
        </w:rPr>
        <w:t>AXI_Lite</w:t>
      </w:r>
      <w:r w:rsidR="003A1621" w:rsidRPr="003A1621">
        <w:rPr>
          <w:rFonts w:hint="eastAsia"/>
        </w:rPr>
        <w:t>接口相连，当向</w:t>
      </w:r>
      <w:r w:rsidR="003A1621" w:rsidRPr="003A1621">
        <w:rPr>
          <w:rFonts w:hint="eastAsia"/>
        </w:rPr>
        <w:t>Buffer0</w:t>
      </w:r>
      <w:r w:rsidR="003A1621" w:rsidRPr="003A1621">
        <w:rPr>
          <w:rFonts w:hint="eastAsia"/>
        </w:rPr>
        <w:t>中写入待测数据完毕之后向</w:t>
      </w:r>
      <w:r w:rsidR="001F1E49">
        <w:rPr>
          <w:rFonts w:hint="eastAsia"/>
        </w:rPr>
        <w:t>加速器中的寄存器写入</w:t>
      </w:r>
      <w:r w:rsidR="003A1621" w:rsidRPr="003A1621">
        <w:rPr>
          <w:rFonts w:hint="eastAsia"/>
        </w:rPr>
        <w:t>ECG</w:t>
      </w:r>
      <w:r w:rsidR="003A1621" w:rsidRPr="003A1621">
        <w:rPr>
          <w:rFonts w:hint="eastAsia"/>
        </w:rPr>
        <w:t>信号写入完毕信号。待加速器前向推理完成，</w:t>
      </w:r>
      <w:r w:rsidR="00F357E5">
        <w:rPr>
          <w:rFonts w:hint="eastAsia"/>
        </w:rPr>
        <w:t>P</w:t>
      </w:r>
      <w:r w:rsidR="00F357E5">
        <w:t>S</w:t>
      </w:r>
      <w:r w:rsidR="00F357E5">
        <w:rPr>
          <w:rFonts w:hint="eastAsia"/>
        </w:rPr>
        <w:t>端通过</w:t>
      </w:r>
      <w:r w:rsidR="003A1621" w:rsidRPr="003A1621">
        <w:rPr>
          <w:rFonts w:hint="eastAsia"/>
        </w:rPr>
        <w:t>AXI_Lite</w:t>
      </w:r>
      <w:r w:rsidR="003A1621" w:rsidRPr="003A1621">
        <w:rPr>
          <w:rFonts w:hint="eastAsia"/>
        </w:rPr>
        <w:t>总线</w:t>
      </w:r>
      <w:r w:rsidR="00F357E5">
        <w:rPr>
          <w:rFonts w:hint="eastAsia"/>
        </w:rPr>
        <w:t>从</w:t>
      </w:r>
      <w:r w:rsidR="00F357E5">
        <w:rPr>
          <w:rFonts w:hint="eastAsia"/>
        </w:rPr>
        <w:t>P</w:t>
      </w:r>
      <w:r w:rsidR="00F357E5">
        <w:t>L</w:t>
      </w:r>
      <w:r w:rsidR="00F357E5">
        <w:rPr>
          <w:rFonts w:hint="eastAsia"/>
        </w:rPr>
        <w:t>端</w:t>
      </w:r>
      <w:r w:rsidR="001F1E49">
        <w:rPr>
          <w:rFonts w:hint="eastAsia"/>
        </w:rPr>
        <w:t>寄存器中</w:t>
      </w:r>
      <w:r w:rsidR="00F357E5">
        <w:rPr>
          <w:rFonts w:hint="eastAsia"/>
        </w:rPr>
        <w:t>读取分类的结果</w:t>
      </w:r>
      <w:r w:rsidR="003A1621" w:rsidRPr="003A1621">
        <w:rPr>
          <w:rFonts w:hint="eastAsia"/>
        </w:rPr>
        <w:t>。</w:t>
      </w:r>
    </w:p>
    <w:p w14:paraId="095B6EF9" w14:textId="076B1716" w:rsidR="00ED2CA0" w:rsidRDefault="001F1E49" w:rsidP="001F1E49">
      <w:pPr>
        <w:pStyle w:val="af1"/>
        <w:ind w:firstLineChars="83" w:firstLine="199"/>
        <w:jc w:val="center"/>
      </w:pPr>
      <w:r>
        <w:rPr>
          <w:noProof/>
        </w:rPr>
        <w:drawing>
          <wp:inline distT="0" distB="0" distL="0" distR="0" wp14:anchorId="141A1DBF" wp14:editId="7880EFE9">
            <wp:extent cx="5123737" cy="2153827"/>
            <wp:effectExtent l="0" t="0" r="1270" b="0"/>
            <wp:docPr id="1004585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37719" cy="2159704"/>
                    </a:xfrm>
                    <a:prstGeom prst="rect">
                      <a:avLst/>
                    </a:prstGeom>
                    <a:noFill/>
                  </pic:spPr>
                </pic:pic>
              </a:graphicData>
            </a:graphic>
          </wp:inline>
        </w:drawing>
      </w:r>
    </w:p>
    <w:p w14:paraId="13BD0CD1" w14:textId="74519714" w:rsidR="00ED2CA0" w:rsidRDefault="00ED2CA0" w:rsidP="00ED2CA0">
      <w:pPr>
        <w:pStyle w:val="af6"/>
      </w:pPr>
      <w:r>
        <w:rPr>
          <w:rFonts w:hint="eastAsia"/>
        </w:rPr>
        <w:t>图</w:t>
      </w:r>
      <w:r>
        <w:rPr>
          <w:rFonts w:hint="eastAsia"/>
        </w:rPr>
        <w:t>5</w:t>
      </w:r>
      <w:r>
        <w:t>.3</w:t>
      </w:r>
      <w:r>
        <w:rPr>
          <w:rFonts w:hint="eastAsia"/>
        </w:rPr>
        <w:t>加速器功能验证系统</w:t>
      </w:r>
    </w:p>
    <w:p w14:paraId="32D5182E" w14:textId="6B0BA751" w:rsidR="009D6CB2" w:rsidRDefault="009D6CB2" w:rsidP="009D6CB2">
      <w:pPr>
        <w:ind w:firstLine="480"/>
      </w:pPr>
      <w:r>
        <w:rPr>
          <w:rFonts w:hint="eastAsia"/>
        </w:rPr>
        <w:t>通过实现前行为级仿真和实现后的数据实测，确保了软硬件的一致性</w:t>
      </w:r>
      <w:r w:rsidR="001F1E49">
        <w:rPr>
          <w:rFonts w:hint="eastAsia"/>
        </w:rPr>
        <w:t>，</w:t>
      </w:r>
      <w:r>
        <w:rPr>
          <w:rFonts w:hint="eastAsia"/>
        </w:rPr>
        <w:t>从而得出硬件的计算量和精度。利用</w:t>
      </w:r>
      <w:r>
        <w:rPr>
          <w:rFonts w:hint="eastAsia"/>
        </w:rPr>
        <w:t>V</w:t>
      </w:r>
      <w:r>
        <w:t>IVADO</w:t>
      </w:r>
      <w:r>
        <w:rPr>
          <w:rFonts w:hint="eastAsia"/>
        </w:rPr>
        <w:t>对系统的功耗和硬件资源占用进行</w:t>
      </w:r>
      <w:r>
        <w:rPr>
          <w:rFonts w:hint="eastAsia"/>
        </w:rPr>
        <w:lastRenderedPageBreak/>
        <w:t>评估，最终得到硬件的</w:t>
      </w:r>
      <w:r w:rsidR="00DC3A1A">
        <w:rPr>
          <w:rFonts w:hint="eastAsia"/>
        </w:rPr>
        <w:t>吞吐率</w:t>
      </w:r>
      <w:r>
        <w:rPr>
          <w:rFonts w:hint="eastAsia"/>
        </w:rPr>
        <w:t>和能效比。</w:t>
      </w:r>
    </w:p>
    <w:p w14:paraId="158C0EB3" w14:textId="0ED07ED4" w:rsidR="00611088" w:rsidRDefault="00611088" w:rsidP="00611088">
      <w:pPr>
        <w:pStyle w:val="af9"/>
        <w:spacing w:before="163" w:after="163"/>
      </w:pPr>
      <w:bookmarkStart w:id="62" w:name="_Toc134556564"/>
      <w:r>
        <w:t>5.2 FPGA</w:t>
      </w:r>
      <w:r>
        <w:rPr>
          <w:rFonts w:hint="eastAsia"/>
        </w:rPr>
        <w:t>验证实现</w:t>
      </w:r>
      <w:bookmarkEnd w:id="62"/>
    </w:p>
    <w:p w14:paraId="1494AA3D" w14:textId="3819737A" w:rsidR="003C4648" w:rsidRDefault="003C4648" w:rsidP="003C4648">
      <w:pPr>
        <w:ind w:firstLine="480"/>
      </w:pPr>
      <w:r>
        <w:rPr>
          <w:rFonts w:hint="eastAsia"/>
        </w:rPr>
        <w:t>F</w:t>
      </w:r>
      <w:r>
        <w:t>PGA</w:t>
      </w:r>
      <w:r>
        <w:rPr>
          <w:rFonts w:hint="eastAsia"/>
        </w:rPr>
        <w:t>的实现过程包括</w:t>
      </w:r>
      <w:r w:rsidRPr="003C4648">
        <w:rPr>
          <w:rFonts w:hint="eastAsia"/>
        </w:rPr>
        <w:t>设计输入、分析综合、布局布线</w:t>
      </w:r>
      <w:r>
        <w:rPr>
          <w:rFonts w:hint="eastAsia"/>
        </w:rPr>
        <w:t>和下载配置。</w:t>
      </w:r>
      <w:r w:rsidRPr="003C4648">
        <w:rPr>
          <w:rFonts w:hint="eastAsia"/>
        </w:rPr>
        <w:t>设计输入阶段是将</w:t>
      </w:r>
      <w:r w:rsidRPr="003C4648">
        <w:rPr>
          <w:rFonts w:hint="eastAsia"/>
        </w:rPr>
        <w:t>FPGA</w:t>
      </w:r>
      <w:r w:rsidRPr="003C4648">
        <w:rPr>
          <w:rFonts w:hint="eastAsia"/>
        </w:rPr>
        <w:t>的功能描述用</w:t>
      </w:r>
      <w:r w:rsidRPr="003C4648">
        <w:rPr>
          <w:rFonts w:hint="eastAsia"/>
        </w:rPr>
        <w:t>HDL</w:t>
      </w:r>
      <w:r w:rsidRPr="003C4648">
        <w:rPr>
          <w:rFonts w:hint="eastAsia"/>
        </w:rPr>
        <w:t>（硬件描述语言）编写成源代码文件或者用原理图或</w:t>
      </w:r>
      <w:r w:rsidRPr="003C4648">
        <w:rPr>
          <w:rFonts w:hint="eastAsia"/>
        </w:rPr>
        <w:t>IP</w:t>
      </w:r>
      <w:r w:rsidRPr="003C4648">
        <w:rPr>
          <w:rFonts w:hint="eastAsia"/>
        </w:rPr>
        <w:t>核等方式构建</w:t>
      </w:r>
      <w:r w:rsidRPr="003C4648">
        <w:rPr>
          <w:rFonts w:hint="eastAsia"/>
        </w:rPr>
        <w:t>FPGA</w:t>
      </w:r>
      <w:r w:rsidRPr="003C4648">
        <w:rPr>
          <w:rFonts w:hint="eastAsia"/>
        </w:rPr>
        <w:t>的逻辑结构。</w:t>
      </w:r>
      <w:r w:rsidR="003456F2">
        <w:rPr>
          <w:rFonts w:hint="eastAsia"/>
        </w:rPr>
        <w:t>本文的加速器部分使用</w:t>
      </w:r>
      <w:r w:rsidR="003456F2">
        <w:rPr>
          <w:rFonts w:hint="eastAsia"/>
        </w:rPr>
        <w:t>v</w:t>
      </w:r>
      <w:r w:rsidR="003456F2">
        <w:t>erilog</w:t>
      </w:r>
      <w:r w:rsidR="003456F2">
        <w:rPr>
          <w:rFonts w:hint="eastAsia"/>
        </w:rPr>
        <w:t>语言进行编写，整体构建为一个</w:t>
      </w:r>
      <w:r w:rsidR="003456F2">
        <w:rPr>
          <w:rFonts w:hint="eastAsia"/>
        </w:rPr>
        <w:t>I</w:t>
      </w:r>
      <w:r w:rsidR="003456F2">
        <w:t>P</w:t>
      </w:r>
      <w:r w:rsidR="003456F2">
        <w:rPr>
          <w:rFonts w:hint="eastAsia"/>
        </w:rPr>
        <w:t>核。然后以</w:t>
      </w:r>
      <w:r w:rsidR="003456F2">
        <w:rPr>
          <w:rFonts w:hint="eastAsia"/>
        </w:rPr>
        <w:t>block</w:t>
      </w:r>
      <w:r w:rsidR="003456F2">
        <w:t xml:space="preserve"> </w:t>
      </w:r>
      <w:r w:rsidR="003456F2">
        <w:rPr>
          <w:rFonts w:hint="eastAsia"/>
        </w:rPr>
        <w:t>design</w:t>
      </w:r>
      <w:r w:rsidR="003456F2">
        <w:rPr>
          <w:rFonts w:hint="eastAsia"/>
        </w:rPr>
        <w:t>的方式，调用</w:t>
      </w:r>
      <w:r w:rsidR="003456F2">
        <w:t>vivado</w:t>
      </w:r>
      <w:r w:rsidR="003456F2">
        <w:rPr>
          <w:rFonts w:hint="eastAsia"/>
        </w:rPr>
        <w:t>中提供的</w:t>
      </w:r>
      <w:r w:rsidR="003456F2">
        <w:rPr>
          <w:rFonts w:hint="eastAsia"/>
        </w:rPr>
        <w:t>I</w:t>
      </w:r>
      <w:r w:rsidR="003456F2">
        <w:t>P</w:t>
      </w:r>
      <w:r w:rsidR="003456F2">
        <w:rPr>
          <w:rFonts w:hint="eastAsia"/>
        </w:rPr>
        <w:t>核和系统</w:t>
      </w:r>
      <w:r w:rsidR="003456F2">
        <w:rPr>
          <w:rFonts w:hint="eastAsia"/>
        </w:rPr>
        <w:t>P</w:t>
      </w:r>
      <w:r w:rsidR="003456F2">
        <w:t>S</w:t>
      </w:r>
      <w:r w:rsidR="003456F2">
        <w:rPr>
          <w:rFonts w:hint="eastAsia"/>
        </w:rPr>
        <w:t>端相连，如图</w:t>
      </w:r>
      <w:r w:rsidR="003456F2">
        <w:rPr>
          <w:rFonts w:hint="eastAsia"/>
        </w:rPr>
        <w:t>5</w:t>
      </w:r>
      <w:r w:rsidR="003456F2">
        <w:t>.</w:t>
      </w:r>
      <w:r w:rsidR="00CD2919">
        <w:t>4</w:t>
      </w:r>
      <w:r w:rsidR="003456F2">
        <w:rPr>
          <w:rFonts w:hint="eastAsia"/>
        </w:rPr>
        <w:t>所示。</w:t>
      </w:r>
    </w:p>
    <w:p w14:paraId="49086A92" w14:textId="5A04C72B" w:rsidR="005178F3" w:rsidRDefault="005178F3" w:rsidP="005178F3">
      <w:pPr>
        <w:ind w:firstLineChars="0" w:firstLine="0"/>
      </w:pPr>
      <w:r>
        <w:rPr>
          <w:noProof/>
        </w:rPr>
        <w:drawing>
          <wp:inline distT="0" distB="0" distL="0" distR="0" wp14:anchorId="04598FDF" wp14:editId="7AF11561">
            <wp:extent cx="5222980" cy="1696720"/>
            <wp:effectExtent l="0" t="0" r="0" b="0"/>
            <wp:docPr id="1018918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8033" name=""/>
                    <pic:cNvPicPr/>
                  </pic:nvPicPr>
                  <pic:blipFill rotWithShape="1">
                    <a:blip r:embed="rId93"/>
                    <a:srcRect r="973"/>
                    <a:stretch/>
                  </pic:blipFill>
                  <pic:spPr bwMode="auto">
                    <a:xfrm>
                      <a:off x="0" y="0"/>
                      <a:ext cx="5222980" cy="1696720"/>
                    </a:xfrm>
                    <a:prstGeom prst="rect">
                      <a:avLst/>
                    </a:prstGeom>
                    <a:ln>
                      <a:noFill/>
                    </a:ln>
                    <a:extLst>
                      <a:ext uri="{53640926-AAD7-44D8-BBD7-CCE9431645EC}">
                        <a14:shadowObscured xmlns:a14="http://schemas.microsoft.com/office/drawing/2010/main"/>
                      </a:ext>
                    </a:extLst>
                  </pic:spPr>
                </pic:pic>
              </a:graphicData>
            </a:graphic>
          </wp:inline>
        </w:drawing>
      </w:r>
    </w:p>
    <w:p w14:paraId="2E8A6C3D" w14:textId="19B786F9" w:rsidR="005178F3" w:rsidRDefault="005178F3" w:rsidP="005178F3">
      <w:pPr>
        <w:pStyle w:val="af6"/>
      </w:pPr>
      <w:r>
        <w:rPr>
          <w:rFonts w:hint="eastAsia"/>
        </w:rPr>
        <w:t>图</w:t>
      </w:r>
      <w:r>
        <w:rPr>
          <w:rFonts w:hint="eastAsia"/>
        </w:rPr>
        <w:t>5</w:t>
      </w:r>
      <w:r w:rsidR="00CD2919">
        <w:t>.4</w:t>
      </w:r>
      <w:r>
        <w:t xml:space="preserve"> </w:t>
      </w:r>
      <w:r>
        <w:rPr>
          <w:rFonts w:hint="eastAsia"/>
        </w:rPr>
        <w:t>整体系统示意图</w:t>
      </w:r>
    </w:p>
    <w:p w14:paraId="3D7BAAB3" w14:textId="0241C8D5" w:rsidR="003C4648" w:rsidRDefault="003456F2" w:rsidP="003C4648">
      <w:pPr>
        <w:ind w:firstLine="480"/>
      </w:pPr>
      <w:r w:rsidRPr="003456F2">
        <w:rPr>
          <w:rFonts w:hint="eastAsia"/>
        </w:rPr>
        <w:t>分析综合阶段是将设计输入转换为</w:t>
      </w:r>
      <w:r w:rsidRPr="003456F2">
        <w:rPr>
          <w:rFonts w:hint="eastAsia"/>
        </w:rPr>
        <w:t>FPGA</w:t>
      </w:r>
      <w:r w:rsidRPr="003456F2">
        <w:rPr>
          <w:rFonts w:hint="eastAsia"/>
        </w:rPr>
        <w:t>上的硬件单元（如</w:t>
      </w:r>
      <w:r w:rsidRPr="003456F2">
        <w:rPr>
          <w:rFonts w:hint="eastAsia"/>
        </w:rPr>
        <w:t>LUT</w:t>
      </w:r>
      <w:r w:rsidRPr="003456F2">
        <w:rPr>
          <w:rFonts w:hint="eastAsia"/>
        </w:rPr>
        <w:t>、寄存器、乘法器等），形成门级网表，并根据不同的约束条件（如速度优先或面积优先）进行优化。</w:t>
      </w:r>
      <w:r>
        <w:rPr>
          <w:rFonts w:hint="eastAsia"/>
        </w:rPr>
        <w:t>本文设计的加速器是一个单时钟电路，仅对加速器的输入时钟进行约束。</w:t>
      </w:r>
      <w:r w:rsidR="00DC0444">
        <w:rPr>
          <w:rFonts w:hint="eastAsia"/>
        </w:rPr>
        <w:t>在综合中选择了默认的设置，其将电路的层次结构打平，综合的优化时序和面积。在编码风格中，对于寄存器尽量添加了时钟门控，以降低其动态功耗。</w:t>
      </w:r>
      <w:r w:rsidR="00665290">
        <w:rPr>
          <w:rFonts w:hint="eastAsia"/>
        </w:rPr>
        <w:t>对于较长的逻辑电路，如参数缓存的地址计算等模块，进行分割打拍，避免时序上的紧张。在综合中，计算单元均采用</w:t>
      </w:r>
      <w:r w:rsidR="00665290">
        <w:rPr>
          <w:rFonts w:hint="eastAsia"/>
        </w:rPr>
        <w:t>L</w:t>
      </w:r>
      <w:r w:rsidR="00665290">
        <w:t>UT</w:t>
      </w:r>
      <w:r w:rsidR="00665290">
        <w:rPr>
          <w:rFonts w:hint="eastAsia"/>
        </w:rPr>
        <w:t>实现，而没有使用</w:t>
      </w:r>
      <w:r w:rsidR="00665290">
        <w:rPr>
          <w:rFonts w:hint="eastAsia"/>
        </w:rPr>
        <w:t>D</w:t>
      </w:r>
      <w:r w:rsidR="00665290">
        <w:t>SP</w:t>
      </w:r>
      <w:r w:rsidR="00665290">
        <w:rPr>
          <w:rFonts w:hint="eastAsia"/>
        </w:rPr>
        <w:t>，这是因为代码中不含有乘法的部分，而中间值的加法运算和同或运算均由</w:t>
      </w:r>
      <w:r w:rsidR="00665290">
        <w:rPr>
          <w:rFonts w:hint="eastAsia"/>
        </w:rPr>
        <w:t>L</w:t>
      </w:r>
      <w:r w:rsidR="00665290">
        <w:t>UT</w:t>
      </w:r>
      <w:r w:rsidR="00665290">
        <w:rPr>
          <w:rFonts w:hint="eastAsia"/>
        </w:rPr>
        <w:t>实现。特别的，本加速器的二值输入乘累加单元采用</w:t>
      </w:r>
      <w:r w:rsidR="00665290">
        <w:rPr>
          <w:rFonts w:hint="eastAsia"/>
        </w:rPr>
        <w:t>2</w:t>
      </w:r>
      <w:r w:rsidR="00665290">
        <w:rPr>
          <w:rFonts w:hint="eastAsia"/>
        </w:rPr>
        <w:t>输入通道并行，最终</w:t>
      </w:r>
      <w:r w:rsidR="00665290">
        <w:rPr>
          <w:rFonts w:hint="eastAsia"/>
        </w:rPr>
        <w:t>6</w:t>
      </w:r>
      <w:r w:rsidR="00665290">
        <w:rPr>
          <w:rFonts w:hint="eastAsia"/>
        </w:rPr>
        <w:t>个输出结果的累加可使用</w:t>
      </w:r>
      <w:r w:rsidR="00665290">
        <w:t>1</w:t>
      </w:r>
      <w:r w:rsidR="00665290">
        <w:rPr>
          <w:rFonts w:hint="eastAsia"/>
        </w:rPr>
        <w:t>个</w:t>
      </w:r>
      <w:r w:rsidR="00FE4AA1">
        <w:rPr>
          <w:rFonts w:hint="eastAsia"/>
        </w:rPr>
        <w:t>6</w:t>
      </w:r>
      <w:r w:rsidR="00FE4AA1">
        <w:rPr>
          <w:rFonts w:hint="eastAsia"/>
        </w:rPr>
        <w:t>输入</w:t>
      </w:r>
      <w:r w:rsidR="00FE4AA1">
        <w:rPr>
          <w:rFonts w:hint="eastAsia"/>
        </w:rPr>
        <w:t>L</w:t>
      </w:r>
      <w:r w:rsidR="00FE4AA1">
        <w:t>UT</w:t>
      </w:r>
      <w:r w:rsidR="00FE4AA1">
        <w:rPr>
          <w:rFonts w:hint="eastAsia"/>
        </w:rPr>
        <w:t>基本单元来实现。通过以上的手段，使得综合出的电路资源占用少，时序余量大。</w:t>
      </w:r>
    </w:p>
    <w:p w14:paraId="20F0AD65" w14:textId="18AC70CD" w:rsidR="00FE4AA1" w:rsidRDefault="00FE4AA1" w:rsidP="003C4648">
      <w:pPr>
        <w:ind w:firstLine="480"/>
      </w:pPr>
      <w:r w:rsidRPr="00FE4AA1">
        <w:rPr>
          <w:rFonts w:hint="eastAsia"/>
        </w:rPr>
        <w:t>布局布线阶段是将分析综合得到的门级网表映射到</w:t>
      </w:r>
      <w:r w:rsidRPr="00FE4AA1">
        <w:rPr>
          <w:rFonts w:hint="eastAsia"/>
        </w:rPr>
        <w:t>FPGA</w:t>
      </w:r>
      <w:r w:rsidRPr="00FE4AA1">
        <w:rPr>
          <w:rFonts w:hint="eastAsia"/>
        </w:rPr>
        <w:t>的具体位置，并完成各个模块之间的连接，并根据不同的约束条件（如位置约束或时序约束）</w:t>
      </w:r>
      <w:r w:rsidRPr="00FE4AA1">
        <w:rPr>
          <w:rFonts w:hint="eastAsia"/>
        </w:rPr>
        <w:lastRenderedPageBreak/>
        <w:t>进行优化。</w:t>
      </w:r>
      <w:r>
        <w:rPr>
          <w:rFonts w:hint="eastAsia"/>
        </w:rPr>
        <w:t>本设计中加速器</w:t>
      </w:r>
      <w:r>
        <w:rPr>
          <w:rFonts w:hint="eastAsia"/>
        </w:rPr>
        <w:t>I</w:t>
      </w:r>
      <w:r>
        <w:t>P</w:t>
      </w:r>
      <w:r>
        <w:rPr>
          <w:rFonts w:hint="eastAsia"/>
        </w:rPr>
        <w:t>的时钟由</w:t>
      </w:r>
      <w:r>
        <w:rPr>
          <w:rFonts w:hint="eastAsia"/>
        </w:rPr>
        <w:t>P</w:t>
      </w:r>
      <w:r>
        <w:t>S</w:t>
      </w:r>
      <w:r>
        <w:rPr>
          <w:rFonts w:hint="eastAsia"/>
        </w:rPr>
        <w:t>端直接提供，没有对位置进行特别约束。</w:t>
      </w:r>
      <w:r w:rsidR="0004376E">
        <w:rPr>
          <w:rFonts w:hint="eastAsia"/>
        </w:rPr>
        <w:t>在布局布线之后，查看生成的时序分析报告如图</w:t>
      </w:r>
      <w:r w:rsidR="0004376E">
        <w:rPr>
          <w:rFonts w:hint="eastAsia"/>
        </w:rPr>
        <w:t>5</w:t>
      </w:r>
      <w:r w:rsidR="0004376E">
        <w:t>.</w:t>
      </w:r>
      <w:r w:rsidR="00CD2919">
        <w:t>5</w:t>
      </w:r>
      <w:r w:rsidR="0004376E">
        <w:rPr>
          <w:rFonts w:hint="eastAsia"/>
        </w:rPr>
        <w:t>所示。由于本设计避免了较长的组合逻辑设计，以及整体流水线的设计，最终</w:t>
      </w:r>
      <w:r w:rsidR="00F72020">
        <w:rPr>
          <w:rFonts w:hint="eastAsia"/>
        </w:rPr>
        <w:t>不存在</w:t>
      </w:r>
      <w:r w:rsidR="0004376E">
        <w:rPr>
          <w:rFonts w:hint="eastAsia"/>
        </w:rPr>
        <w:t>时序违例，</w:t>
      </w:r>
      <w:r w:rsidR="001C6068">
        <w:rPr>
          <w:rFonts w:hint="eastAsia"/>
        </w:rPr>
        <w:t>且</w:t>
      </w:r>
      <w:r w:rsidR="0004376E">
        <w:rPr>
          <w:rFonts w:hint="eastAsia"/>
        </w:rPr>
        <w:t>有一定的时序余量。</w:t>
      </w:r>
    </w:p>
    <w:p w14:paraId="118D40DF" w14:textId="77777777" w:rsidR="0004376E" w:rsidRDefault="0004376E" w:rsidP="00007EB9">
      <w:pPr>
        <w:pStyle w:val="af1"/>
        <w:ind w:firstLineChars="0" w:firstLine="0"/>
        <w:jc w:val="center"/>
      </w:pPr>
      <w:r>
        <w:rPr>
          <w:noProof/>
        </w:rPr>
        <w:drawing>
          <wp:inline distT="0" distB="0" distL="0" distR="0" wp14:anchorId="25B4D97A" wp14:editId="2607EC5F">
            <wp:extent cx="5274310" cy="12725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72540"/>
                    </a:xfrm>
                    <a:prstGeom prst="rect">
                      <a:avLst/>
                    </a:prstGeom>
                  </pic:spPr>
                </pic:pic>
              </a:graphicData>
            </a:graphic>
          </wp:inline>
        </w:drawing>
      </w:r>
    </w:p>
    <w:p w14:paraId="72FE6D52" w14:textId="4CE0318A" w:rsidR="0004376E" w:rsidRDefault="0004376E" w:rsidP="0004376E">
      <w:pPr>
        <w:pStyle w:val="af6"/>
      </w:pPr>
      <w:r>
        <w:rPr>
          <w:rFonts w:hint="eastAsia"/>
        </w:rPr>
        <w:t>图</w:t>
      </w:r>
      <w:r>
        <w:rPr>
          <w:rFonts w:hint="eastAsia"/>
        </w:rPr>
        <w:t>5</w:t>
      </w:r>
      <w:r>
        <w:t>.</w:t>
      </w:r>
      <w:r w:rsidR="00CD2919">
        <w:t>5</w:t>
      </w:r>
      <w:r>
        <w:rPr>
          <w:rFonts w:hint="eastAsia"/>
        </w:rPr>
        <w:t>时序分析报告</w:t>
      </w:r>
    </w:p>
    <w:p w14:paraId="2CACA463" w14:textId="77777777" w:rsidR="00F72020" w:rsidRDefault="001B1961" w:rsidP="00F72020">
      <w:pPr>
        <w:ind w:firstLine="480"/>
      </w:pPr>
      <w:r>
        <w:rPr>
          <w:rFonts w:hint="eastAsia"/>
        </w:rPr>
        <w:t>布局布线后加速器整体的资源利用率报告如图</w:t>
      </w:r>
      <w:r>
        <w:rPr>
          <w:rFonts w:hint="eastAsia"/>
        </w:rPr>
        <w:t>5</w:t>
      </w:r>
      <w:r>
        <w:t>.</w:t>
      </w:r>
      <w:r w:rsidR="00CD2919">
        <w:t>6</w:t>
      </w:r>
      <w:r>
        <w:rPr>
          <w:rFonts w:hint="eastAsia"/>
        </w:rPr>
        <w:t>所示，除加速器</w:t>
      </w:r>
      <w:r>
        <w:t>IP</w:t>
      </w:r>
      <w:r>
        <w:rPr>
          <w:rFonts w:hint="eastAsia"/>
        </w:rPr>
        <w:t>之外，还包含</w:t>
      </w:r>
      <w:r>
        <w:rPr>
          <w:rFonts w:hint="eastAsia"/>
        </w:rPr>
        <w:t>P</w:t>
      </w:r>
      <w:r>
        <w:t>L</w:t>
      </w:r>
      <w:r>
        <w:rPr>
          <w:rFonts w:hint="eastAsia"/>
        </w:rPr>
        <w:t>端</w:t>
      </w:r>
      <w:r>
        <w:rPr>
          <w:rFonts w:hint="eastAsia"/>
        </w:rPr>
        <w:t>A</w:t>
      </w:r>
      <w:r>
        <w:t>XI-</w:t>
      </w:r>
      <w:r>
        <w:rPr>
          <w:rFonts w:hint="eastAsia"/>
        </w:rPr>
        <w:t>lite</w:t>
      </w:r>
      <w:r>
        <w:rPr>
          <w:rFonts w:hint="eastAsia"/>
        </w:rPr>
        <w:t>接口以及</w:t>
      </w:r>
      <w:r>
        <w:rPr>
          <w:rFonts w:hint="eastAsia"/>
        </w:rPr>
        <w:t>B</w:t>
      </w:r>
      <w:r>
        <w:t>RAM</w:t>
      </w:r>
      <w:r>
        <w:rPr>
          <w:rFonts w:hint="eastAsia"/>
        </w:rPr>
        <w:t>控制器的资源占用。</w:t>
      </w:r>
    </w:p>
    <w:p w14:paraId="3DB5B55B" w14:textId="6A467969" w:rsidR="001B1961" w:rsidRDefault="001B1961" w:rsidP="00F72020">
      <w:pPr>
        <w:ind w:firstLineChars="0" w:firstLine="0"/>
        <w:jc w:val="center"/>
      </w:pPr>
      <w:r>
        <w:rPr>
          <w:noProof/>
        </w:rPr>
        <w:drawing>
          <wp:inline distT="0" distB="0" distL="0" distR="0" wp14:anchorId="01FE0E10" wp14:editId="0A6E3942">
            <wp:extent cx="4806169" cy="1404294"/>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6169" cy="1404294"/>
                    </a:xfrm>
                    <a:prstGeom prst="rect">
                      <a:avLst/>
                    </a:prstGeom>
                  </pic:spPr>
                </pic:pic>
              </a:graphicData>
            </a:graphic>
          </wp:inline>
        </w:drawing>
      </w:r>
    </w:p>
    <w:p w14:paraId="3EB6FEDC" w14:textId="2B2BA2A6" w:rsidR="001B1961" w:rsidRDefault="001B1961" w:rsidP="001B1961">
      <w:pPr>
        <w:pStyle w:val="af6"/>
      </w:pPr>
      <w:r>
        <w:rPr>
          <w:rFonts w:hint="eastAsia"/>
        </w:rPr>
        <w:t>图</w:t>
      </w:r>
      <w:r>
        <w:rPr>
          <w:rFonts w:hint="eastAsia"/>
        </w:rPr>
        <w:t>5</w:t>
      </w:r>
      <w:r>
        <w:t>.</w:t>
      </w:r>
      <w:r w:rsidR="00CD2919">
        <w:t>6</w:t>
      </w:r>
      <w:r>
        <w:t xml:space="preserve"> </w:t>
      </w:r>
      <w:r>
        <w:rPr>
          <w:rFonts w:hint="eastAsia"/>
        </w:rPr>
        <w:t>资源利用率报告</w:t>
      </w:r>
    </w:p>
    <w:p w14:paraId="3A4D166B" w14:textId="10356331" w:rsidR="0004376E" w:rsidRDefault="001B1961" w:rsidP="003C4648">
      <w:pPr>
        <w:ind w:firstLine="480"/>
      </w:pPr>
      <w:r>
        <w:rPr>
          <w:rFonts w:hint="eastAsia"/>
        </w:rPr>
        <w:t>二值化专用加速器的资源占用情况如表</w:t>
      </w:r>
      <w:r>
        <w:rPr>
          <w:rFonts w:hint="eastAsia"/>
        </w:rPr>
        <w:t>5</w:t>
      </w:r>
      <w:r>
        <w:t>.2</w:t>
      </w:r>
      <w:r>
        <w:rPr>
          <w:rFonts w:hint="eastAsia"/>
        </w:rPr>
        <w:t>所示。可以看到</w:t>
      </w:r>
      <w:r>
        <w:rPr>
          <w:rFonts w:hint="eastAsia"/>
        </w:rPr>
        <w:t>L</w:t>
      </w:r>
      <w:r>
        <w:t>UT</w:t>
      </w:r>
      <w:r>
        <w:rPr>
          <w:rFonts w:hint="eastAsia"/>
        </w:rPr>
        <w:t>中使用了</w:t>
      </w:r>
      <w:r>
        <w:rPr>
          <w:rFonts w:hint="eastAsia"/>
        </w:rPr>
        <w:t>1</w:t>
      </w:r>
      <w:r>
        <w:t>3</w:t>
      </w:r>
      <w:r>
        <w:rPr>
          <w:rFonts w:hint="eastAsia"/>
        </w:rPr>
        <w:t>k</w:t>
      </w:r>
      <w:r>
        <w:t>LUT</w:t>
      </w:r>
      <w:r>
        <w:rPr>
          <w:rFonts w:hint="eastAsia"/>
        </w:rPr>
        <w:t>s</w:t>
      </w:r>
      <w:r>
        <w:rPr>
          <w:rFonts w:hint="eastAsia"/>
        </w:rPr>
        <w:t>，</w:t>
      </w:r>
      <w:r w:rsidR="00AE471E">
        <w:rPr>
          <w:rFonts w:hint="eastAsia"/>
        </w:rPr>
        <w:t>其中</w:t>
      </w:r>
      <w:r w:rsidR="00AE471E">
        <w:rPr>
          <w:rFonts w:hint="eastAsia"/>
        </w:rPr>
        <w:t>P</w:t>
      </w:r>
      <w:r w:rsidR="00AE471E">
        <w:t>E</w:t>
      </w:r>
      <w:r w:rsidR="00007EB9">
        <w:rPr>
          <w:rFonts w:hint="eastAsia"/>
        </w:rPr>
        <w:t>阵列</w:t>
      </w:r>
      <w:r w:rsidR="00AE471E">
        <w:rPr>
          <w:rFonts w:hint="eastAsia"/>
        </w:rPr>
        <w:t>占用了大部分，这是由于本设计中</w:t>
      </w:r>
      <w:r w:rsidR="00F41A2D">
        <w:rPr>
          <w:rFonts w:hint="eastAsia"/>
        </w:rPr>
        <w:t>使用较多</w:t>
      </w:r>
      <w:r w:rsidR="00F41A2D">
        <w:rPr>
          <w:rFonts w:hint="eastAsia"/>
        </w:rPr>
        <w:t>L</w:t>
      </w:r>
      <w:r w:rsidR="00F41A2D">
        <w:t>UT</w:t>
      </w:r>
      <w:r w:rsidR="00F41A2D">
        <w:rPr>
          <w:rFonts w:hint="eastAsia"/>
        </w:rPr>
        <w:t>实现加法运算导致的</w:t>
      </w:r>
      <w:r w:rsidR="00AE471E">
        <w:rPr>
          <w:rFonts w:hint="eastAsia"/>
        </w:rPr>
        <w:t>。</w:t>
      </w:r>
      <w:r w:rsidR="00152A7C">
        <w:rPr>
          <w:rFonts w:hint="eastAsia"/>
        </w:rPr>
        <w:t>由于二值量化的参数和较为高效的中间值缓存设计，使用了较少的</w:t>
      </w:r>
      <w:r w:rsidR="00152A7C">
        <w:rPr>
          <w:rFonts w:hint="eastAsia"/>
        </w:rPr>
        <w:t>B</w:t>
      </w:r>
      <w:r w:rsidR="00152A7C">
        <w:t>RAM</w:t>
      </w:r>
      <w:r w:rsidR="00152A7C">
        <w:rPr>
          <w:rFonts w:hint="eastAsia"/>
        </w:rPr>
        <w:t>。</w:t>
      </w:r>
    </w:p>
    <w:p w14:paraId="32A6E4B2" w14:textId="77777777" w:rsidR="001B1961" w:rsidRDefault="001B1961" w:rsidP="001B1961">
      <w:pPr>
        <w:pStyle w:val="af6"/>
      </w:pPr>
      <w:r>
        <w:rPr>
          <w:rFonts w:hint="eastAsia"/>
        </w:rPr>
        <w:t>表</w:t>
      </w:r>
      <w:r>
        <w:t>5</w:t>
      </w:r>
      <w:r>
        <w:rPr>
          <w:rFonts w:hint="eastAsia"/>
        </w:rPr>
        <w:t>.</w:t>
      </w:r>
      <w:r>
        <w:t xml:space="preserve">2 </w:t>
      </w:r>
      <w:r>
        <w:rPr>
          <w:rFonts w:hint="eastAsia"/>
        </w:rPr>
        <w:t>E</w:t>
      </w:r>
      <w:r>
        <w:t>CG</w:t>
      </w:r>
      <w:r>
        <w:rPr>
          <w:rFonts w:hint="eastAsia"/>
        </w:rPr>
        <w:t>信号检测卷积神经网络加速器资源利用率</w:t>
      </w:r>
    </w:p>
    <w:tbl>
      <w:tblPr>
        <w:tblStyle w:val="af8"/>
        <w:tblW w:w="0" w:type="auto"/>
        <w:jc w:val="center"/>
        <w:tblLook w:val="04A0" w:firstRow="1" w:lastRow="0" w:firstColumn="1" w:lastColumn="0" w:noHBand="0" w:noVBand="1"/>
      </w:tblPr>
      <w:tblGrid>
        <w:gridCol w:w="1403"/>
        <w:gridCol w:w="1811"/>
        <w:gridCol w:w="1701"/>
        <w:gridCol w:w="1843"/>
      </w:tblGrid>
      <w:tr w:rsidR="001B1961" w14:paraId="66CFF524" w14:textId="77777777" w:rsidTr="00F41A2D">
        <w:trPr>
          <w:trHeight w:val="369"/>
          <w:jc w:val="center"/>
        </w:trPr>
        <w:tc>
          <w:tcPr>
            <w:tcW w:w="1403" w:type="dxa"/>
            <w:shd w:val="clear" w:color="auto" w:fill="E7E6E6" w:themeFill="background2"/>
            <w:vAlign w:val="center"/>
          </w:tcPr>
          <w:p w14:paraId="47A060A6" w14:textId="77777777" w:rsidR="001B1961" w:rsidRPr="00ED2BC0" w:rsidRDefault="001B1961" w:rsidP="001C6068">
            <w:pPr>
              <w:pStyle w:val="af1"/>
              <w:ind w:firstLineChars="0" w:firstLine="0"/>
              <w:jc w:val="center"/>
              <w:rPr>
                <w:sz w:val="18"/>
                <w:szCs w:val="18"/>
              </w:rPr>
            </w:pPr>
            <w:r w:rsidRPr="00ED2BC0">
              <w:rPr>
                <w:rFonts w:hint="eastAsia"/>
                <w:sz w:val="18"/>
                <w:szCs w:val="18"/>
              </w:rPr>
              <w:t>资源</w:t>
            </w:r>
          </w:p>
        </w:tc>
        <w:tc>
          <w:tcPr>
            <w:tcW w:w="1811" w:type="dxa"/>
            <w:shd w:val="clear" w:color="auto" w:fill="E7E6E6" w:themeFill="background2"/>
            <w:vAlign w:val="center"/>
          </w:tcPr>
          <w:p w14:paraId="6EA88DEE" w14:textId="77777777" w:rsidR="001B1961" w:rsidRPr="00ED2BC0" w:rsidRDefault="001B1961" w:rsidP="001C6068">
            <w:pPr>
              <w:pStyle w:val="af1"/>
              <w:ind w:firstLineChars="0" w:firstLine="0"/>
              <w:jc w:val="center"/>
              <w:rPr>
                <w:sz w:val="18"/>
                <w:szCs w:val="18"/>
              </w:rPr>
            </w:pPr>
            <w:r w:rsidRPr="00ED2BC0">
              <w:rPr>
                <w:rFonts w:hint="eastAsia"/>
                <w:sz w:val="18"/>
                <w:szCs w:val="18"/>
              </w:rPr>
              <w:t>使用数量</w:t>
            </w:r>
          </w:p>
        </w:tc>
        <w:tc>
          <w:tcPr>
            <w:tcW w:w="1701" w:type="dxa"/>
            <w:shd w:val="clear" w:color="auto" w:fill="E7E6E6" w:themeFill="background2"/>
            <w:vAlign w:val="center"/>
          </w:tcPr>
          <w:p w14:paraId="5359C431" w14:textId="77777777" w:rsidR="001B1961" w:rsidRPr="00ED2BC0" w:rsidRDefault="001B1961" w:rsidP="001C6068">
            <w:pPr>
              <w:pStyle w:val="af1"/>
              <w:ind w:firstLineChars="0" w:firstLine="0"/>
              <w:jc w:val="center"/>
              <w:rPr>
                <w:sz w:val="18"/>
                <w:szCs w:val="18"/>
              </w:rPr>
            </w:pPr>
            <w:r w:rsidRPr="00ED2BC0">
              <w:rPr>
                <w:rFonts w:hint="eastAsia"/>
                <w:sz w:val="18"/>
                <w:szCs w:val="18"/>
              </w:rPr>
              <w:t>可用总量</w:t>
            </w:r>
          </w:p>
        </w:tc>
        <w:tc>
          <w:tcPr>
            <w:tcW w:w="1843" w:type="dxa"/>
            <w:shd w:val="clear" w:color="auto" w:fill="E7E6E6" w:themeFill="background2"/>
            <w:vAlign w:val="center"/>
          </w:tcPr>
          <w:p w14:paraId="35C878D3" w14:textId="77777777" w:rsidR="001B1961" w:rsidRPr="00ED2BC0" w:rsidRDefault="001B1961" w:rsidP="001C6068">
            <w:pPr>
              <w:pStyle w:val="af1"/>
              <w:ind w:firstLineChars="0" w:firstLine="0"/>
              <w:jc w:val="center"/>
              <w:rPr>
                <w:sz w:val="18"/>
                <w:szCs w:val="18"/>
              </w:rPr>
            </w:pPr>
            <w:r w:rsidRPr="00ED2BC0">
              <w:rPr>
                <w:rFonts w:hint="eastAsia"/>
                <w:sz w:val="18"/>
                <w:szCs w:val="18"/>
              </w:rPr>
              <w:t>利用率（</w:t>
            </w:r>
            <w:r w:rsidRPr="00ED2BC0">
              <w:rPr>
                <w:rFonts w:hint="eastAsia"/>
                <w:sz w:val="18"/>
                <w:szCs w:val="18"/>
              </w:rPr>
              <w:t>%</w:t>
            </w:r>
            <w:r w:rsidRPr="00ED2BC0">
              <w:rPr>
                <w:rFonts w:hint="eastAsia"/>
                <w:sz w:val="18"/>
                <w:szCs w:val="18"/>
              </w:rPr>
              <w:t>）</w:t>
            </w:r>
          </w:p>
        </w:tc>
      </w:tr>
      <w:tr w:rsidR="001B1961" w14:paraId="51EE5CCD" w14:textId="77777777" w:rsidTr="00F41A2D">
        <w:trPr>
          <w:trHeight w:val="369"/>
          <w:jc w:val="center"/>
        </w:trPr>
        <w:tc>
          <w:tcPr>
            <w:tcW w:w="1403" w:type="dxa"/>
            <w:vAlign w:val="center"/>
          </w:tcPr>
          <w:p w14:paraId="52FC52A6" w14:textId="77777777" w:rsidR="001B1961" w:rsidRPr="00ED2BC0" w:rsidRDefault="001B1961" w:rsidP="001C6068">
            <w:pPr>
              <w:pStyle w:val="af1"/>
              <w:ind w:firstLineChars="0" w:firstLine="0"/>
              <w:jc w:val="center"/>
              <w:rPr>
                <w:sz w:val="18"/>
                <w:szCs w:val="18"/>
              </w:rPr>
            </w:pPr>
            <w:r w:rsidRPr="00ED2BC0">
              <w:rPr>
                <w:rFonts w:hint="eastAsia"/>
                <w:sz w:val="18"/>
                <w:szCs w:val="18"/>
              </w:rPr>
              <w:t>LUT</w:t>
            </w:r>
          </w:p>
        </w:tc>
        <w:tc>
          <w:tcPr>
            <w:tcW w:w="1811" w:type="dxa"/>
            <w:vAlign w:val="center"/>
          </w:tcPr>
          <w:p w14:paraId="34FB8BB6" w14:textId="77777777" w:rsidR="001B1961" w:rsidRPr="00ED2BC0" w:rsidRDefault="001B1961" w:rsidP="001C6068">
            <w:pPr>
              <w:pStyle w:val="af1"/>
              <w:ind w:firstLineChars="0" w:firstLine="0"/>
              <w:jc w:val="center"/>
              <w:rPr>
                <w:sz w:val="18"/>
                <w:szCs w:val="18"/>
              </w:rPr>
            </w:pPr>
            <w:r w:rsidRPr="00ED2BC0">
              <w:rPr>
                <w:sz w:val="18"/>
                <w:szCs w:val="18"/>
              </w:rPr>
              <w:t>13906</w:t>
            </w:r>
          </w:p>
        </w:tc>
        <w:tc>
          <w:tcPr>
            <w:tcW w:w="1701" w:type="dxa"/>
            <w:vAlign w:val="center"/>
          </w:tcPr>
          <w:p w14:paraId="312BA40D" w14:textId="77777777" w:rsidR="001B1961" w:rsidRPr="00ED2BC0" w:rsidRDefault="001B1961" w:rsidP="001C6068">
            <w:pPr>
              <w:pStyle w:val="af1"/>
              <w:ind w:firstLineChars="0" w:firstLine="0"/>
              <w:jc w:val="center"/>
              <w:rPr>
                <w:sz w:val="18"/>
                <w:szCs w:val="18"/>
              </w:rPr>
            </w:pPr>
            <w:r w:rsidRPr="00ED2BC0">
              <w:rPr>
                <w:rFonts w:hint="eastAsia"/>
                <w:sz w:val="18"/>
                <w:szCs w:val="18"/>
              </w:rPr>
              <w:t>1</w:t>
            </w:r>
            <w:r w:rsidRPr="00ED2BC0">
              <w:rPr>
                <w:sz w:val="18"/>
                <w:szCs w:val="18"/>
              </w:rPr>
              <w:t>71900</w:t>
            </w:r>
          </w:p>
        </w:tc>
        <w:tc>
          <w:tcPr>
            <w:tcW w:w="1843" w:type="dxa"/>
            <w:vAlign w:val="center"/>
          </w:tcPr>
          <w:p w14:paraId="724165E1" w14:textId="77777777" w:rsidR="001B1961" w:rsidRPr="00ED2BC0" w:rsidRDefault="001B1961" w:rsidP="001C6068">
            <w:pPr>
              <w:pStyle w:val="af1"/>
              <w:ind w:firstLineChars="0" w:firstLine="0"/>
              <w:jc w:val="center"/>
              <w:rPr>
                <w:sz w:val="18"/>
                <w:szCs w:val="18"/>
              </w:rPr>
            </w:pPr>
            <w:r w:rsidRPr="00ED2BC0">
              <w:rPr>
                <w:sz w:val="18"/>
                <w:szCs w:val="18"/>
              </w:rPr>
              <w:t>8</w:t>
            </w:r>
            <w:r w:rsidRPr="00ED2BC0">
              <w:rPr>
                <w:rFonts w:hint="eastAsia"/>
                <w:sz w:val="18"/>
                <w:szCs w:val="18"/>
              </w:rPr>
              <w:t>.</w:t>
            </w:r>
            <w:r w:rsidRPr="00ED2BC0">
              <w:rPr>
                <w:sz w:val="18"/>
                <w:szCs w:val="18"/>
              </w:rPr>
              <w:t>09</w:t>
            </w:r>
          </w:p>
        </w:tc>
      </w:tr>
      <w:tr w:rsidR="001B1961" w14:paraId="06DC98A6" w14:textId="77777777" w:rsidTr="00F41A2D">
        <w:trPr>
          <w:trHeight w:val="369"/>
          <w:jc w:val="center"/>
        </w:trPr>
        <w:tc>
          <w:tcPr>
            <w:tcW w:w="1403" w:type="dxa"/>
            <w:vAlign w:val="center"/>
          </w:tcPr>
          <w:p w14:paraId="406B0C40" w14:textId="77777777" w:rsidR="001B1961" w:rsidRPr="00ED2BC0" w:rsidRDefault="001B1961" w:rsidP="001C6068">
            <w:pPr>
              <w:pStyle w:val="af1"/>
              <w:ind w:firstLineChars="0" w:firstLine="0"/>
              <w:jc w:val="center"/>
              <w:rPr>
                <w:sz w:val="18"/>
                <w:szCs w:val="18"/>
              </w:rPr>
            </w:pPr>
            <w:r w:rsidRPr="00ED2BC0">
              <w:rPr>
                <w:rFonts w:hint="eastAsia"/>
                <w:sz w:val="18"/>
                <w:szCs w:val="18"/>
              </w:rPr>
              <w:t>FF</w:t>
            </w:r>
          </w:p>
        </w:tc>
        <w:tc>
          <w:tcPr>
            <w:tcW w:w="1811" w:type="dxa"/>
            <w:vAlign w:val="center"/>
          </w:tcPr>
          <w:p w14:paraId="65C1BCAE" w14:textId="77777777" w:rsidR="001B1961" w:rsidRPr="00ED2BC0" w:rsidRDefault="001B1961" w:rsidP="001C6068">
            <w:pPr>
              <w:pStyle w:val="af1"/>
              <w:ind w:firstLineChars="0" w:firstLine="0"/>
              <w:jc w:val="center"/>
              <w:rPr>
                <w:sz w:val="18"/>
                <w:szCs w:val="18"/>
              </w:rPr>
            </w:pPr>
            <w:r w:rsidRPr="00ED2BC0">
              <w:rPr>
                <w:sz w:val="18"/>
                <w:szCs w:val="18"/>
              </w:rPr>
              <w:t>12257</w:t>
            </w:r>
          </w:p>
        </w:tc>
        <w:tc>
          <w:tcPr>
            <w:tcW w:w="1701" w:type="dxa"/>
            <w:vAlign w:val="center"/>
          </w:tcPr>
          <w:p w14:paraId="54703959" w14:textId="77777777" w:rsidR="001B1961" w:rsidRPr="00ED2BC0" w:rsidRDefault="001B1961" w:rsidP="001C6068">
            <w:pPr>
              <w:pStyle w:val="af1"/>
              <w:ind w:firstLineChars="0" w:firstLine="0"/>
              <w:jc w:val="center"/>
              <w:rPr>
                <w:sz w:val="18"/>
                <w:szCs w:val="18"/>
              </w:rPr>
            </w:pPr>
            <w:r w:rsidRPr="00ED2BC0">
              <w:rPr>
                <w:rFonts w:hint="eastAsia"/>
                <w:sz w:val="18"/>
                <w:szCs w:val="18"/>
              </w:rPr>
              <w:t>3</w:t>
            </w:r>
            <w:r w:rsidRPr="00ED2BC0">
              <w:rPr>
                <w:sz w:val="18"/>
                <w:szCs w:val="18"/>
              </w:rPr>
              <w:t>43800</w:t>
            </w:r>
          </w:p>
        </w:tc>
        <w:tc>
          <w:tcPr>
            <w:tcW w:w="1843" w:type="dxa"/>
            <w:vAlign w:val="center"/>
          </w:tcPr>
          <w:p w14:paraId="7054F8E0" w14:textId="77777777" w:rsidR="001B1961" w:rsidRPr="00ED2BC0" w:rsidRDefault="001B1961" w:rsidP="001C6068">
            <w:pPr>
              <w:pStyle w:val="af1"/>
              <w:ind w:firstLineChars="0" w:firstLine="0"/>
              <w:jc w:val="center"/>
              <w:rPr>
                <w:sz w:val="18"/>
                <w:szCs w:val="18"/>
              </w:rPr>
            </w:pPr>
            <w:r w:rsidRPr="00ED2BC0">
              <w:rPr>
                <w:sz w:val="18"/>
                <w:szCs w:val="18"/>
              </w:rPr>
              <w:t>3.57</w:t>
            </w:r>
          </w:p>
        </w:tc>
      </w:tr>
      <w:tr w:rsidR="001B1961" w14:paraId="371F6989" w14:textId="77777777" w:rsidTr="00F41A2D">
        <w:trPr>
          <w:trHeight w:val="369"/>
          <w:jc w:val="center"/>
        </w:trPr>
        <w:tc>
          <w:tcPr>
            <w:tcW w:w="1403" w:type="dxa"/>
            <w:vAlign w:val="center"/>
          </w:tcPr>
          <w:p w14:paraId="57D8C1BD" w14:textId="77777777" w:rsidR="001B1961" w:rsidRPr="00ED2BC0" w:rsidRDefault="001B1961" w:rsidP="001C6068">
            <w:pPr>
              <w:pStyle w:val="af1"/>
              <w:ind w:firstLineChars="0" w:firstLine="0"/>
              <w:jc w:val="center"/>
              <w:rPr>
                <w:sz w:val="18"/>
                <w:szCs w:val="18"/>
              </w:rPr>
            </w:pPr>
            <w:r w:rsidRPr="00ED2BC0">
              <w:rPr>
                <w:rFonts w:hint="eastAsia"/>
                <w:sz w:val="18"/>
                <w:szCs w:val="18"/>
              </w:rPr>
              <w:t>BRAM</w:t>
            </w:r>
          </w:p>
        </w:tc>
        <w:tc>
          <w:tcPr>
            <w:tcW w:w="1811" w:type="dxa"/>
            <w:vAlign w:val="center"/>
          </w:tcPr>
          <w:p w14:paraId="318D5AA9" w14:textId="77777777" w:rsidR="001B1961" w:rsidRPr="00ED2BC0" w:rsidRDefault="001B1961" w:rsidP="001C6068">
            <w:pPr>
              <w:pStyle w:val="af1"/>
              <w:ind w:firstLineChars="0" w:firstLine="0"/>
              <w:jc w:val="center"/>
              <w:rPr>
                <w:sz w:val="18"/>
                <w:szCs w:val="18"/>
              </w:rPr>
            </w:pPr>
            <w:r w:rsidRPr="00ED2BC0">
              <w:rPr>
                <w:sz w:val="18"/>
                <w:szCs w:val="18"/>
              </w:rPr>
              <w:t>10.5</w:t>
            </w:r>
          </w:p>
        </w:tc>
        <w:tc>
          <w:tcPr>
            <w:tcW w:w="1701" w:type="dxa"/>
            <w:vAlign w:val="center"/>
          </w:tcPr>
          <w:p w14:paraId="16DBC78F" w14:textId="77777777" w:rsidR="001B1961" w:rsidRPr="00ED2BC0" w:rsidRDefault="001B1961" w:rsidP="001C6068">
            <w:pPr>
              <w:pStyle w:val="af1"/>
              <w:ind w:firstLineChars="0" w:firstLine="0"/>
              <w:jc w:val="center"/>
              <w:rPr>
                <w:sz w:val="18"/>
                <w:szCs w:val="18"/>
              </w:rPr>
            </w:pPr>
            <w:r w:rsidRPr="00ED2BC0">
              <w:rPr>
                <w:rFonts w:hint="eastAsia"/>
                <w:sz w:val="18"/>
                <w:szCs w:val="18"/>
              </w:rPr>
              <w:t>5</w:t>
            </w:r>
            <w:r w:rsidRPr="00ED2BC0">
              <w:rPr>
                <w:sz w:val="18"/>
                <w:szCs w:val="18"/>
              </w:rPr>
              <w:t>00</w:t>
            </w:r>
          </w:p>
        </w:tc>
        <w:tc>
          <w:tcPr>
            <w:tcW w:w="1843" w:type="dxa"/>
            <w:vAlign w:val="center"/>
          </w:tcPr>
          <w:p w14:paraId="08837B57" w14:textId="788BC272" w:rsidR="001B1961" w:rsidRPr="00ED2BC0" w:rsidRDefault="00152A7C" w:rsidP="001C6068">
            <w:pPr>
              <w:pStyle w:val="af1"/>
              <w:ind w:firstLineChars="0" w:firstLine="0"/>
              <w:jc w:val="center"/>
              <w:rPr>
                <w:sz w:val="18"/>
                <w:szCs w:val="18"/>
              </w:rPr>
            </w:pPr>
            <w:r w:rsidRPr="00ED2BC0">
              <w:rPr>
                <w:sz w:val="18"/>
                <w:szCs w:val="18"/>
              </w:rPr>
              <w:t>2.01</w:t>
            </w:r>
          </w:p>
        </w:tc>
      </w:tr>
    </w:tbl>
    <w:p w14:paraId="6E93BC7C" w14:textId="4C5EF457" w:rsidR="00F41A2D" w:rsidRDefault="00F41A2D" w:rsidP="00F41A2D">
      <w:pPr>
        <w:ind w:firstLine="480"/>
      </w:pPr>
      <w:r>
        <w:rPr>
          <w:rFonts w:hint="eastAsia"/>
        </w:rPr>
        <w:t>使用</w:t>
      </w:r>
      <w:r>
        <w:rPr>
          <w:rFonts w:hint="eastAsia"/>
        </w:rPr>
        <w:t>V</w:t>
      </w:r>
      <w:r>
        <w:t>IVADO</w:t>
      </w:r>
      <w:r>
        <w:rPr>
          <w:rFonts w:hint="eastAsia"/>
        </w:rPr>
        <w:t>对实现后的加速器设计进行功耗预估，</w:t>
      </w:r>
      <w:r w:rsidR="00DE7F0D">
        <w:rPr>
          <w:rFonts w:hint="eastAsia"/>
        </w:rPr>
        <w:t>使用</w:t>
      </w:r>
      <w:r w:rsidR="00DE7F0D">
        <w:rPr>
          <w:rFonts w:hint="eastAsia"/>
        </w:rPr>
        <w:t>X</w:t>
      </w:r>
      <w:r w:rsidR="00DE7F0D">
        <w:t>PE</w:t>
      </w:r>
      <w:r w:rsidR="00DE7F0D">
        <w:rPr>
          <w:rFonts w:hint="eastAsia"/>
        </w:rPr>
        <w:t>工具导出查看</w:t>
      </w:r>
      <w:r>
        <w:rPr>
          <w:rFonts w:hint="eastAsia"/>
        </w:rPr>
        <w:t>其功耗分布如图</w:t>
      </w:r>
      <w:r>
        <w:rPr>
          <w:rFonts w:hint="eastAsia"/>
        </w:rPr>
        <w:t>5</w:t>
      </w:r>
      <w:r w:rsidR="00CD2919">
        <w:t>.7</w:t>
      </w:r>
      <w:r>
        <w:rPr>
          <w:rFonts w:hint="eastAsia"/>
        </w:rPr>
        <w:t>所示。其中</w:t>
      </w:r>
      <w:r>
        <w:rPr>
          <w:rFonts w:hint="eastAsia"/>
        </w:rPr>
        <w:t>P</w:t>
      </w:r>
      <w:r>
        <w:t>S</w:t>
      </w:r>
      <w:r>
        <w:rPr>
          <w:rFonts w:hint="eastAsia"/>
        </w:rPr>
        <w:t>端的功耗为</w:t>
      </w:r>
      <w:r>
        <w:rPr>
          <w:rFonts w:hint="eastAsia"/>
        </w:rPr>
        <w:t>1</w:t>
      </w:r>
      <w:r>
        <w:t>.576W</w:t>
      </w:r>
      <w:r>
        <w:rPr>
          <w:rFonts w:hint="eastAsia"/>
        </w:rPr>
        <w:t>，</w:t>
      </w:r>
      <w:r>
        <w:rPr>
          <w:rFonts w:hint="eastAsia"/>
        </w:rPr>
        <w:t>P</w:t>
      </w:r>
      <w:r>
        <w:t>L</w:t>
      </w:r>
      <w:r>
        <w:rPr>
          <w:rFonts w:hint="eastAsia"/>
        </w:rPr>
        <w:t>端的功耗为</w:t>
      </w:r>
      <w:r>
        <w:rPr>
          <w:rFonts w:hint="eastAsia"/>
        </w:rPr>
        <w:t>0</w:t>
      </w:r>
      <w:r>
        <w:t>.353W</w:t>
      </w:r>
      <w:r>
        <w:rPr>
          <w:rFonts w:hint="eastAsia"/>
        </w:rPr>
        <w:t>。</w:t>
      </w:r>
      <w:r>
        <w:rPr>
          <w:rFonts w:hint="eastAsia"/>
        </w:rPr>
        <w:t>P</w:t>
      </w:r>
      <w:r>
        <w:t>L</w:t>
      </w:r>
      <w:r>
        <w:rPr>
          <w:rFonts w:hint="eastAsia"/>
        </w:rPr>
        <w:t>端功耗中，动态功耗为</w:t>
      </w:r>
      <w:r>
        <w:rPr>
          <w:rFonts w:hint="eastAsia"/>
        </w:rPr>
        <w:t>0</w:t>
      </w:r>
      <w:r>
        <w:t>.184W</w:t>
      </w:r>
      <w:r>
        <w:rPr>
          <w:rFonts w:hint="eastAsia"/>
        </w:rPr>
        <w:t>，静态功耗为</w:t>
      </w:r>
      <w:r>
        <w:rPr>
          <w:rFonts w:hint="eastAsia"/>
        </w:rPr>
        <w:t>0</w:t>
      </w:r>
      <w:r>
        <w:t>.169W</w:t>
      </w:r>
      <w:r>
        <w:rPr>
          <w:rFonts w:hint="eastAsia"/>
        </w:rPr>
        <w:t>。</w:t>
      </w:r>
    </w:p>
    <w:p w14:paraId="34B2E5BF" w14:textId="77777777" w:rsidR="00F41A2D" w:rsidRDefault="00F41A2D" w:rsidP="00F41A2D">
      <w:pPr>
        <w:pStyle w:val="af1"/>
        <w:ind w:firstLine="480"/>
        <w:jc w:val="center"/>
      </w:pPr>
      <w:r>
        <w:rPr>
          <w:noProof/>
        </w:rPr>
        <w:lastRenderedPageBreak/>
        <w:drawing>
          <wp:inline distT="0" distB="0" distL="0" distR="0" wp14:anchorId="6DD7596F" wp14:editId="798ED7E7">
            <wp:extent cx="2193759" cy="281118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4958" cy="2825536"/>
                    </a:xfrm>
                    <a:prstGeom prst="rect">
                      <a:avLst/>
                    </a:prstGeom>
                  </pic:spPr>
                </pic:pic>
              </a:graphicData>
            </a:graphic>
          </wp:inline>
        </w:drawing>
      </w:r>
    </w:p>
    <w:p w14:paraId="4E249E3D" w14:textId="07169E85" w:rsidR="00F41A2D" w:rsidRDefault="00F41A2D" w:rsidP="00F41A2D">
      <w:pPr>
        <w:pStyle w:val="af6"/>
      </w:pPr>
      <w:r>
        <w:rPr>
          <w:rFonts w:hint="eastAsia"/>
        </w:rPr>
        <w:t>图</w:t>
      </w:r>
      <w:r>
        <w:rPr>
          <w:rFonts w:hint="eastAsia"/>
        </w:rPr>
        <w:t>5</w:t>
      </w:r>
      <w:r>
        <w:t>.</w:t>
      </w:r>
      <w:r w:rsidR="00CD2919">
        <w:t>7</w:t>
      </w:r>
      <w:r>
        <w:t xml:space="preserve"> </w:t>
      </w:r>
      <w:r>
        <w:rPr>
          <w:rFonts w:hint="eastAsia"/>
        </w:rPr>
        <w:t>加速器功耗分析报告</w:t>
      </w:r>
    </w:p>
    <w:p w14:paraId="60ECD8E6" w14:textId="4726FB18" w:rsidR="00611088" w:rsidRDefault="00611088" w:rsidP="003C4648">
      <w:pPr>
        <w:pStyle w:val="af9"/>
        <w:spacing w:before="163" w:after="163"/>
      </w:pPr>
      <w:bookmarkStart w:id="63" w:name="_Toc134556565"/>
      <w:r>
        <w:rPr>
          <w:rFonts w:hint="eastAsia"/>
        </w:rPr>
        <w:t>5</w:t>
      </w:r>
      <w:r>
        <w:t xml:space="preserve">.3 </w:t>
      </w:r>
      <w:r>
        <w:rPr>
          <w:rFonts w:hint="eastAsia"/>
        </w:rPr>
        <w:t>系统性能测试</w:t>
      </w:r>
      <w:bookmarkEnd w:id="63"/>
    </w:p>
    <w:p w14:paraId="4BA3A25D" w14:textId="1C355F50" w:rsidR="00152A7C" w:rsidRDefault="00CA12C6" w:rsidP="00152A7C">
      <w:pPr>
        <w:ind w:firstLine="480"/>
      </w:pPr>
      <w:r>
        <w:rPr>
          <w:rFonts w:hint="eastAsia"/>
        </w:rPr>
        <w:t>根据图</w:t>
      </w:r>
      <w:r>
        <w:rPr>
          <w:rFonts w:hint="eastAsia"/>
        </w:rPr>
        <w:t>5</w:t>
      </w:r>
      <w:r>
        <w:t>.2</w:t>
      </w:r>
      <w:r>
        <w:rPr>
          <w:rFonts w:hint="eastAsia"/>
        </w:rPr>
        <w:t>的验证方案，对软硬件一致性进行了测试。使用</w:t>
      </w:r>
      <w:r w:rsidRPr="00CA12C6">
        <w:t>$writememb</w:t>
      </w:r>
      <w:r>
        <w:rPr>
          <w:rFonts w:hint="eastAsia"/>
        </w:rPr>
        <w:t>系统函数将加速器仿真的中间缓存值写入文本文件，然后和</w:t>
      </w:r>
      <w:r>
        <w:rPr>
          <w:rFonts w:hint="eastAsia"/>
        </w:rPr>
        <w:t>p</w:t>
      </w:r>
      <w:r>
        <w:t>ython</w:t>
      </w:r>
      <w:r>
        <w:rPr>
          <w:rFonts w:hint="eastAsia"/>
        </w:rPr>
        <w:t>编写的参考模型进行比对，保证了软硬件的一致性。然后使用仿真速度更快的</w:t>
      </w:r>
      <w:r w:rsidR="00B679F8">
        <w:rPr>
          <w:rFonts w:hint="eastAsia"/>
        </w:rPr>
        <w:t>参考模型进行仿真，对硬件的精度进行测试。硬件的精度如图</w:t>
      </w:r>
      <w:r w:rsidR="00B679F8">
        <w:rPr>
          <w:rFonts w:hint="eastAsia"/>
        </w:rPr>
        <w:t>5</w:t>
      </w:r>
      <w:r w:rsidR="00B679F8">
        <w:t>.</w:t>
      </w:r>
      <w:r w:rsidR="00CD2919">
        <w:t>8</w:t>
      </w:r>
      <w:r w:rsidR="00B679F8">
        <w:rPr>
          <w:rFonts w:hint="eastAsia"/>
        </w:rPr>
        <w:t>所示，和算法的分类结果相比有少量误差，这是由于中间值位宽较少造成的。但是最终的精度没有降低，为</w:t>
      </w:r>
      <w:r w:rsidR="00B679F8">
        <w:rPr>
          <w:rFonts w:hint="eastAsia"/>
        </w:rPr>
        <w:t>9</w:t>
      </w:r>
      <w:r w:rsidR="00B679F8">
        <w:t>2.8</w:t>
      </w:r>
      <w:r w:rsidR="00007EB9">
        <w:t>3</w:t>
      </w:r>
      <w:r w:rsidR="00B679F8">
        <w:t>%</w:t>
      </w:r>
      <w:r w:rsidR="00B679F8">
        <w:rPr>
          <w:rFonts w:hint="eastAsia"/>
        </w:rPr>
        <w:t>。</w:t>
      </w:r>
    </w:p>
    <w:p w14:paraId="3758749A" w14:textId="15B168CB" w:rsidR="00B679F8" w:rsidRDefault="008E0AF6" w:rsidP="00B679F8">
      <w:pPr>
        <w:ind w:firstLine="480"/>
        <w:jc w:val="center"/>
      </w:pPr>
      <w:r>
        <w:rPr>
          <w:noProof/>
        </w:rPr>
        <w:drawing>
          <wp:inline distT="0" distB="0" distL="0" distR="0" wp14:anchorId="520DFEAC" wp14:editId="58C3F980">
            <wp:extent cx="3169085" cy="2108629"/>
            <wp:effectExtent l="0" t="0" r="0" b="6350"/>
            <wp:docPr id="281948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48650" name=""/>
                    <pic:cNvPicPr/>
                  </pic:nvPicPr>
                  <pic:blipFill>
                    <a:blip r:embed="rId97"/>
                    <a:stretch>
                      <a:fillRect/>
                    </a:stretch>
                  </pic:blipFill>
                  <pic:spPr>
                    <a:xfrm>
                      <a:off x="0" y="0"/>
                      <a:ext cx="3177036" cy="2113919"/>
                    </a:xfrm>
                    <a:prstGeom prst="rect">
                      <a:avLst/>
                    </a:prstGeom>
                  </pic:spPr>
                </pic:pic>
              </a:graphicData>
            </a:graphic>
          </wp:inline>
        </w:drawing>
      </w:r>
    </w:p>
    <w:p w14:paraId="2B409538" w14:textId="6EC4C47B" w:rsidR="00B679F8" w:rsidRDefault="00B679F8" w:rsidP="00B679F8">
      <w:pPr>
        <w:pStyle w:val="af6"/>
      </w:pPr>
      <w:r>
        <w:rPr>
          <w:rFonts w:hint="eastAsia"/>
        </w:rPr>
        <w:t>图</w:t>
      </w:r>
      <w:r>
        <w:rPr>
          <w:rFonts w:hint="eastAsia"/>
        </w:rPr>
        <w:t>5</w:t>
      </w:r>
      <w:r>
        <w:t>.</w:t>
      </w:r>
      <w:r w:rsidR="00CD2919">
        <w:t>8</w:t>
      </w:r>
      <w:r>
        <w:t xml:space="preserve"> </w:t>
      </w:r>
      <w:r>
        <w:rPr>
          <w:rFonts w:hint="eastAsia"/>
        </w:rPr>
        <w:t>硬件精度</w:t>
      </w:r>
    </w:p>
    <w:p w14:paraId="4B1C975D" w14:textId="1C87451B" w:rsidR="00152A7C" w:rsidRDefault="00B679F8" w:rsidP="00152A7C">
      <w:pPr>
        <w:ind w:firstLine="480"/>
      </w:pPr>
      <w:r>
        <w:rPr>
          <w:rFonts w:hint="eastAsia"/>
        </w:rPr>
        <w:t>在硬件实现后，将比特流下载到开发板。</w:t>
      </w:r>
      <w:r w:rsidR="005A5969">
        <w:rPr>
          <w:rFonts w:hint="eastAsia"/>
        </w:rPr>
        <w:t>当上电之后，</w:t>
      </w:r>
      <w:r w:rsidR="005A5969">
        <w:rPr>
          <w:rFonts w:hint="eastAsia"/>
        </w:rPr>
        <w:t>P</w:t>
      </w:r>
      <w:r w:rsidR="005A5969">
        <w:t>S</w:t>
      </w:r>
      <w:r w:rsidR="005A5969">
        <w:rPr>
          <w:rFonts w:hint="eastAsia"/>
        </w:rPr>
        <w:t>端通过</w:t>
      </w:r>
      <w:r w:rsidR="005A5969">
        <w:rPr>
          <w:rFonts w:hint="eastAsia"/>
        </w:rPr>
        <w:t>B</w:t>
      </w:r>
      <w:r w:rsidR="005A5969">
        <w:t>RAM</w:t>
      </w:r>
      <w:r w:rsidR="005A5969">
        <w:rPr>
          <w:rFonts w:hint="eastAsia"/>
        </w:rPr>
        <w:t>控制接口向加速器的</w:t>
      </w:r>
      <w:r w:rsidR="005A5969">
        <w:rPr>
          <w:rFonts w:hint="eastAsia"/>
        </w:rPr>
        <w:t>B</w:t>
      </w:r>
      <w:r w:rsidR="005A5969">
        <w:t>RAM</w:t>
      </w:r>
      <w:r w:rsidR="005A5969">
        <w:rPr>
          <w:rFonts w:hint="eastAsia"/>
        </w:rPr>
        <w:t>中写入一条分类为</w:t>
      </w:r>
      <w:r w:rsidR="005A5969">
        <w:rPr>
          <w:rFonts w:hint="eastAsia"/>
        </w:rPr>
        <w:t>N</w:t>
      </w:r>
      <w:r w:rsidR="005A5969">
        <w:rPr>
          <w:rFonts w:hint="eastAsia"/>
        </w:rPr>
        <w:t>的</w:t>
      </w:r>
      <w:r w:rsidR="005A5969">
        <w:rPr>
          <w:rFonts w:hint="eastAsia"/>
        </w:rPr>
        <w:t>E</w:t>
      </w:r>
      <w:r w:rsidR="005A5969">
        <w:t>CG</w:t>
      </w:r>
      <w:r w:rsidR="005A5969">
        <w:rPr>
          <w:rFonts w:hint="eastAsia"/>
        </w:rPr>
        <w:t>信号，写入完毕之后通</w:t>
      </w:r>
      <w:r w:rsidR="005A5969">
        <w:rPr>
          <w:rFonts w:hint="eastAsia"/>
        </w:rPr>
        <w:lastRenderedPageBreak/>
        <w:t>过</w:t>
      </w:r>
      <w:r w:rsidR="005A5969">
        <w:rPr>
          <w:rFonts w:hint="eastAsia"/>
        </w:rPr>
        <w:t>A</w:t>
      </w:r>
      <w:r w:rsidR="005A5969">
        <w:t>XI-</w:t>
      </w:r>
      <w:r w:rsidR="005A5969">
        <w:rPr>
          <w:rFonts w:hint="eastAsia"/>
        </w:rPr>
        <w:t>lite</w:t>
      </w:r>
      <w:r w:rsidR="005A5969">
        <w:rPr>
          <w:rFonts w:hint="eastAsia"/>
        </w:rPr>
        <w:t>接口向加速器</w:t>
      </w:r>
      <w:r w:rsidR="00007EB9">
        <w:rPr>
          <w:rFonts w:hint="eastAsia"/>
        </w:rPr>
        <w:t>寄存器中写入</w:t>
      </w:r>
      <w:r w:rsidR="005A5969">
        <w:rPr>
          <w:rFonts w:hint="eastAsia"/>
        </w:rPr>
        <w:t>使能信号。当加速器推理完毕之后，</w:t>
      </w:r>
      <w:r w:rsidR="007B30F8">
        <w:rPr>
          <w:rFonts w:hint="eastAsia"/>
        </w:rPr>
        <w:t>P</w:t>
      </w:r>
      <w:r w:rsidR="007B30F8">
        <w:t>S</w:t>
      </w:r>
      <w:r w:rsidR="007B30F8">
        <w:rPr>
          <w:rFonts w:hint="eastAsia"/>
        </w:rPr>
        <w:t>端读取到</w:t>
      </w:r>
      <w:r w:rsidR="007B30F8">
        <w:rPr>
          <w:rFonts w:hint="eastAsia"/>
        </w:rPr>
        <w:t>P</w:t>
      </w:r>
      <w:r w:rsidR="007B30F8">
        <w:t>L</w:t>
      </w:r>
      <w:r w:rsidR="007B30F8">
        <w:rPr>
          <w:rFonts w:hint="eastAsia"/>
        </w:rPr>
        <w:t>端推理完成信号被拉高，然后从</w:t>
      </w:r>
      <w:r w:rsidR="007B30F8">
        <w:rPr>
          <w:rFonts w:hint="eastAsia"/>
        </w:rPr>
        <w:t>P</w:t>
      </w:r>
      <w:r w:rsidR="007B30F8">
        <w:t>L</w:t>
      </w:r>
      <w:r w:rsidR="007B30F8">
        <w:rPr>
          <w:rFonts w:hint="eastAsia"/>
        </w:rPr>
        <w:t>端寄存器中读取推理结果</w:t>
      </w:r>
      <w:r w:rsidR="005A5969">
        <w:rPr>
          <w:rFonts w:hint="eastAsia"/>
        </w:rPr>
        <w:t>。</w:t>
      </w:r>
      <w:r w:rsidR="005A5969">
        <w:rPr>
          <w:rFonts w:hint="eastAsia"/>
        </w:rPr>
        <w:t>P</w:t>
      </w:r>
      <w:r w:rsidR="005A5969">
        <w:t>S</w:t>
      </w:r>
      <w:r w:rsidR="005A5969">
        <w:rPr>
          <w:rFonts w:hint="eastAsia"/>
        </w:rPr>
        <w:t>端将收到的推理结果处理之后，通过</w:t>
      </w:r>
      <w:r w:rsidR="005A5969">
        <w:rPr>
          <w:rFonts w:hint="eastAsia"/>
        </w:rPr>
        <w:t>U</w:t>
      </w:r>
      <w:r w:rsidR="005A5969">
        <w:t>ART</w:t>
      </w:r>
      <w:r w:rsidR="005A5969">
        <w:rPr>
          <w:rFonts w:hint="eastAsia"/>
        </w:rPr>
        <w:t>发送给上位机。最后实测收到的结果如图</w:t>
      </w:r>
      <w:r w:rsidR="005A5969">
        <w:rPr>
          <w:rFonts w:hint="eastAsia"/>
        </w:rPr>
        <w:t>5</w:t>
      </w:r>
      <w:r w:rsidR="005A5969">
        <w:t>.</w:t>
      </w:r>
      <w:r w:rsidR="00CD2919">
        <w:t>9</w:t>
      </w:r>
      <w:r w:rsidR="005A5969">
        <w:rPr>
          <w:rFonts w:hint="eastAsia"/>
        </w:rPr>
        <w:t>所示</w:t>
      </w:r>
      <w:r w:rsidR="00A51631">
        <w:rPr>
          <w:rFonts w:hint="eastAsia"/>
        </w:rPr>
        <w:t>。实测的推理结果中第</w:t>
      </w:r>
      <w:r w:rsidR="00A51631">
        <w:rPr>
          <w:rFonts w:hint="eastAsia"/>
        </w:rPr>
        <w:t>0</w:t>
      </w:r>
      <w:r w:rsidR="00A51631">
        <w:rPr>
          <w:rFonts w:hint="eastAsia"/>
        </w:rPr>
        <w:t>类也就是</w:t>
      </w:r>
      <w:r w:rsidR="00A51631">
        <w:rPr>
          <w:rFonts w:hint="eastAsia"/>
        </w:rPr>
        <w:t>N</w:t>
      </w:r>
      <w:r w:rsidR="00A51631">
        <w:rPr>
          <w:rFonts w:hint="eastAsia"/>
        </w:rPr>
        <w:t>类的值是最大值</w:t>
      </w:r>
      <w:r w:rsidR="00A51631">
        <w:rPr>
          <w:rFonts w:hint="eastAsia"/>
        </w:rPr>
        <w:t>4</w:t>
      </w:r>
      <w:r w:rsidR="00A51631">
        <w:t>2</w:t>
      </w:r>
      <w:r w:rsidR="00A51631">
        <w:rPr>
          <w:rFonts w:hint="eastAsia"/>
        </w:rPr>
        <w:t>，因此推理的分类结果为</w:t>
      </w:r>
      <w:r w:rsidR="00A51631">
        <w:rPr>
          <w:rFonts w:hint="eastAsia"/>
        </w:rPr>
        <w:t>N</w:t>
      </w:r>
      <w:r w:rsidR="00A51631">
        <w:rPr>
          <w:rFonts w:hint="eastAsia"/>
        </w:rPr>
        <w:t>类，分类正确。且和参考模型的推理结果对比</w:t>
      </w:r>
      <w:r w:rsidR="00211733">
        <w:rPr>
          <w:rFonts w:hint="eastAsia"/>
        </w:rPr>
        <w:t>一致。</w:t>
      </w:r>
    </w:p>
    <w:p w14:paraId="0D9D3CEA" w14:textId="64DD8BD7" w:rsidR="00A51631" w:rsidRDefault="005B56E0" w:rsidP="00A51631">
      <w:pPr>
        <w:ind w:firstLineChars="0" w:firstLine="0"/>
        <w:jc w:val="center"/>
      </w:pPr>
      <w:r>
        <w:rPr>
          <w:noProof/>
        </w:rPr>
        <w:drawing>
          <wp:inline distT="0" distB="0" distL="0" distR="0" wp14:anchorId="224AA9BF" wp14:editId="70A14DEB">
            <wp:extent cx="5274310" cy="1028700"/>
            <wp:effectExtent l="0" t="0" r="2540" b="0"/>
            <wp:docPr id="56960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6599" name=""/>
                    <pic:cNvPicPr/>
                  </pic:nvPicPr>
                  <pic:blipFill>
                    <a:blip r:embed="rId98"/>
                    <a:stretch>
                      <a:fillRect/>
                    </a:stretch>
                  </pic:blipFill>
                  <pic:spPr>
                    <a:xfrm>
                      <a:off x="0" y="0"/>
                      <a:ext cx="5274310" cy="1028700"/>
                    </a:xfrm>
                    <a:prstGeom prst="rect">
                      <a:avLst/>
                    </a:prstGeom>
                  </pic:spPr>
                </pic:pic>
              </a:graphicData>
            </a:graphic>
          </wp:inline>
        </w:drawing>
      </w:r>
    </w:p>
    <w:p w14:paraId="6C16BB42" w14:textId="225C6D01" w:rsidR="005A5969" w:rsidRDefault="005A5969" w:rsidP="005A5969">
      <w:pPr>
        <w:pStyle w:val="af6"/>
        <w:ind w:firstLine="480"/>
      </w:pPr>
      <w:r>
        <w:rPr>
          <w:rFonts w:hint="eastAsia"/>
        </w:rPr>
        <w:t>图</w:t>
      </w:r>
      <w:r>
        <w:rPr>
          <w:rFonts w:hint="eastAsia"/>
        </w:rPr>
        <w:t>5</w:t>
      </w:r>
      <w:r w:rsidR="00CD2919">
        <w:t>.9</w:t>
      </w:r>
      <w:r>
        <w:t xml:space="preserve"> </w:t>
      </w:r>
      <w:r>
        <w:rPr>
          <w:rFonts w:hint="eastAsia"/>
        </w:rPr>
        <w:t>串口打印结果</w:t>
      </w:r>
      <w:r w:rsidR="00A51631">
        <w:rPr>
          <w:rFonts w:hint="eastAsia"/>
        </w:rPr>
        <w:t>及参考模型仿真结果</w:t>
      </w:r>
    </w:p>
    <w:p w14:paraId="37CCA199" w14:textId="28233DA2" w:rsidR="003B6B3B" w:rsidRDefault="00211733" w:rsidP="00211733">
      <w:pPr>
        <w:ind w:firstLine="480"/>
      </w:pPr>
      <w:r>
        <w:rPr>
          <w:rFonts w:hint="eastAsia"/>
        </w:rPr>
        <w:t>在确保软硬件功能一致的情况下，可以认为硬件最终实现的</w:t>
      </w:r>
      <w:r w:rsidR="00022EF1">
        <w:rPr>
          <w:rFonts w:hint="eastAsia"/>
        </w:rPr>
        <w:t>准确率</w:t>
      </w:r>
      <w:r>
        <w:rPr>
          <w:rFonts w:hint="eastAsia"/>
        </w:rPr>
        <w:t>为</w:t>
      </w:r>
      <w:r>
        <w:rPr>
          <w:rFonts w:hint="eastAsia"/>
        </w:rPr>
        <w:t>9</w:t>
      </w:r>
      <w:r>
        <w:t>2.8</w:t>
      </w:r>
      <w:r w:rsidR="00022EF1">
        <w:t>3</w:t>
      </w:r>
      <w:r>
        <w:t>%</w:t>
      </w:r>
      <w:r w:rsidR="00566FAD">
        <w:rPr>
          <w:rFonts w:hint="eastAsia"/>
        </w:rPr>
        <w:t>。根据表</w:t>
      </w:r>
      <w:r w:rsidR="00566FAD">
        <w:rPr>
          <w:rFonts w:hint="eastAsia"/>
        </w:rPr>
        <w:t>3.</w:t>
      </w:r>
      <w:r w:rsidR="00566FAD">
        <w:t>3</w:t>
      </w:r>
      <w:r w:rsidR="00566FAD">
        <w:rPr>
          <w:rFonts w:hint="eastAsia"/>
        </w:rPr>
        <w:t>的网络结构可以方便的计算得，加速器执行</w:t>
      </w:r>
      <w:r>
        <w:rPr>
          <w:rFonts w:hint="eastAsia"/>
        </w:rPr>
        <w:t>一次推理的执行了</w:t>
      </w:r>
      <w:r>
        <w:t>1.76</w:t>
      </w:r>
      <w:r>
        <w:sym w:font="Wingdings 2" w:char="F0CD"/>
      </w:r>
      <w:r>
        <w:t>10</w:t>
      </w:r>
      <w:r w:rsidR="00D8510A" w:rsidRPr="00D8510A">
        <w:rPr>
          <w:vertAlign w:val="superscript"/>
        </w:rPr>
        <w:t>7</w:t>
      </w:r>
      <w:r w:rsidR="00D8510A" w:rsidRPr="00D8510A">
        <w:rPr>
          <w:rFonts w:hint="eastAsia"/>
        </w:rPr>
        <w:t>次</w:t>
      </w:r>
      <w:r w:rsidR="00D94BAE">
        <w:rPr>
          <w:rFonts w:hint="eastAsia"/>
        </w:rPr>
        <w:t>乘加</w:t>
      </w:r>
      <w:r w:rsidR="00D8510A">
        <w:rPr>
          <w:rFonts w:hint="eastAsia"/>
        </w:rPr>
        <w:t>操作</w:t>
      </w:r>
      <w:r>
        <w:rPr>
          <w:rFonts w:hint="eastAsia"/>
        </w:rPr>
        <w:t>。同时利用</w:t>
      </w:r>
      <w:r>
        <w:rPr>
          <w:rFonts w:hint="eastAsia"/>
        </w:rPr>
        <w:t>V</w:t>
      </w:r>
      <w:r>
        <w:t>IVADO</w:t>
      </w:r>
      <w:r>
        <w:rPr>
          <w:rFonts w:hint="eastAsia"/>
        </w:rPr>
        <w:t>进行仿真，得到硬件完成一次推理的时间为</w:t>
      </w:r>
      <w:r w:rsidR="00FB1728">
        <w:t>342</w:t>
      </w:r>
      <w:r>
        <w:t>us</w:t>
      </w:r>
      <w:r>
        <w:rPr>
          <w:rFonts w:hint="eastAsia"/>
        </w:rPr>
        <w:t>，如图</w:t>
      </w:r>
      <w:r>
        <w:rPr>
          <w:rFonts w:hint="eastAsia"/>
        </w:rPr>
        <w:t>5</w:t>
      </w:r>
      <w:r>
        <w:t>.</w:t>
      </w:r>
      <w:r w:rsidR="00CD2919">
        <w:t>10</w:t>
      </w:r>
      <w:r>
        <w:rPr>
          <w:rFonts w:hint="eastAsia"/>
        </w:rPr>
        <w:t>所示。</w:t>
      </w:r>
      <w:r w:rsidR="00D8510A">
        <w:rPr>
          <w:rFonts w:hint="eastAsia"/>
        </w:rPr>
        <w:t>结合一次推理的操作数，</w:t>
      </w:r>
      <w:r>
        <w:rPr>
          <w:rFonts w:hint="eastAsia"/>
        </w:rPr>
        <w:t>可以计算出加速器的</w:t>
      </w:r>
      <w:r w:rsidR="00DC3A1A">
        <w:rPr>
          <w:rFonts w:hint="eastAsia"/>
        </w:rPr>
        <w:t>吞吐率</w:t>
      </w:r>
      <w:r>
        <w:rPr>
          <w:rFonts w:hint="eastAsia"/>
        </w:rPr>
        <w:t>为</w:t>
      </w:r>
      <w:r w:rsidR="00FB1728">
        <w:rPr>
          <w:rStyle w:val="af5"/>
          <w:rFonts w:cs="Times New Roman"/>
          <w:b w:val="0"/>
          <w:bCs w:val="0"/>
        </w:rPr>
        <w:t>51</w:t>
      </w:r>
      <w:r w:rsidRPr="00A508FB">
        <w:rPr>
          <w:rStyle w:val="af5"/>
          <w:rFonts w:cs="Times New Roman"/>
          <w:b w:val="0"/>
          <w:bCs w:val="0"/>
        </w:rPr>
        <w:t>.6</w:t>
      </w:r>
      <w:r>
        <w:rPr>
          <w:rStyle w:val="af5"/>
          <w:rFonts w:cs="Times New Roman"/>
          <w:b w:val="0"/>
          <w:bCs w:val="0"/>
        </w:rPr>
        <w:t>GOPS</w:t>
      </w:r>
      <w:r w:rsidR="00D8510A">
        <w:rPr>
          <w:rStyle w:val="af5"/>
          <w:rFonts w:cs="Times New Roman" w:hint="eastAsia"/>
          <w:b w:val="0"/>
          <w:bCs w:val="0"/>
        </w:rPr>
        <w:t>。同时根据之前测得的功耗，可以得出加速器的能效为</w:t>
      </w:r>
      <w:r w:rsidR="00D8510A" w:rsidRPr="00A508FB">
        <w:rPr>
          <w:rStyle w:val="af5"/>
          <w:rFonts w:cs="Times New Roman" w:hint="eastAsia"/>
          <w:b w:val="0"/>
          <w:bCs w:val="0"/>
        </w:rPr>
        <w:t>1</w:t>
      </w:r>
      <w:r w:rsidR="00FB1728">
        <w:rPr>
          <w:rStyle w:val="af5"/>
          <w:rFonts w:cs="Times New Roman"/>
          <w:b w:val="0"/>
          <w:bCs w:val="0"/>
        </w:rPr>
        <w:t>46</w:t>
      </w:r>
      <w:r w:rsidR="00D8510A" w:rsidRPr="00A508FB">
        <w:rPr>
          <w:rStyle w:val="af5"/>
          <w:rFonts w:cs="Times New Roman"/>
          <w:b w:val="0"/>
          <w:bCs w:val="0"/>
        </w:rPr>
        <w:t>.2</w:t>
      </w:r>
      <w:r w:rsidR="00D8510A">
        <w:rPr>
          <w:rStyle w:val="af5"/>
          <w:rFonts w:cs="Times New Roman"/>
          <w:b w:val="0"/>
          <w:bCs w:val="0"/>
        </w:rPr>
        <w:t>GOPS/W</w:t>
      </w:r>
      <w:r w:rsidR="00D8510A">
        <w:rPr>
          <w:rStyle w:val="af5"/>
          <w:rFonts w:cs="Times New Roman" w:hint="eastAsia"/>
          <w:b w:val="0"/>
          <w:bCs w:val="0"/>
        </w:rPr>
        <w:t>。</w:t>
      </w:r>
    </w:p>
    <w:p w14:paraId="3C25564F" w14:textId="4CBB926F" w:rsidR="00FB1728" w:rsidRDefault="00FB1728" w:rsidP="00211733">
      <w:pPr>
        <w:ind w:firstLineChars="0" w:firstLine="0"/>
        <w:jc w:val="center"/>
      </w:pPr>
      <w:r>
        <w:rPr>
          <w:noProof/>
        </w:rPr>
        <w:drawing>
          <wp:inline distT="0" distB="0" distL="0" distR="0" wp14:anchorId="52ED7DB2" wp14:editId="0D21D007">
            <wp:extent cx="5274310" cy="793115"/>
            <wp:effectExtent l="0" t="0" r="2540" b="6985"/>
            <wp:docPr id="33075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5945" name=""/>
                    <pic:cNvPicPr/>
                  </pic:nvPicPr>
                  <pic:blipFill>
                    <a:blip r:embed="rId99"/>
                    <a:stretch>
                      <a:fillRect/>
                    </a:stretch>
                  </pic:blipFill>
                  <pic:spPr>
                    <a:xfrm>
                      <a:off x="0" y="0"/>
                      <a:ext cx="5274310" cy="793115"/>
                    </a:xfrm>
                    <a:prstGeom prst="rect">
                      <a:avLst/>
                    </a:prstGeom>
                  </pic:spPr>
                </pic:pic>
              </a:graphicData>
            </a:graphic>
          </wp:inline>
        </w:drawing>
      </w:r>
    </w:p>
    <w:p w14:paraId="4EDE908F" w14:textId="071299BE" w:rsidR="00211733" w:rsidRDefault="00211733" w:rsidP="00211733">
      <w:pPr>
        <w:pStyle w:val="af6"/>
        <w:ind w:firstLine="480"/>
      </w:pPr>
      <w:r>
        <w:rPr>
          <w:rFonts w:hint="eastAsia"/>
        </w:rPr>
        <w:t>图</w:t>
      </w:r>
      <w:r>
        <w:rPr>
          <w:rFonts w:hint="eastAsia"/>
        </w:rPr>
        <w:t>5</w:t>
      </w:r>
      <w:r>
        <w:t>.</w:t>
      </w:r>
      <w:r w:rsidR="00CD2919">
        <w:t>10</w:t>
      </w:r>
      <w:r>
        <w:t xml:space="preserve"> </w:t>
      </w:r>
      <w:r>
        <w:rPr>
          <w:rFonts w:hint="eastAsia"/>
        </w:rPr>
        <w:t>硬件执行一次推理所需时间</w:t>
      </w:r>
    </w:p>
    <w:p w14:paraId="28FE7497" w14:textId="715865F7" w:rsidR="00566FAD" w:rsidRDefault="00A80DE2" w:rsidP="00DE7F0D">
      <w:pPr>
        <w:ind w:firstLine="480"/>
      </w:pPr>
      <w:r>
        <w:rPr>
          <w:rFonts w:hint="eastAsia"/>
        </w:rPr>
        <w:t>加速器的计算状态仿真波形图如图</w:t>
      </w:r>
      <w:r>
        <w:rPr>
          <w:rFonts w:hint="eastAsia"/>
        </w:rPr>
        <w:t>5</w:t>
      </w:r>
      <w:r>
        <w:t>.</w:t>
      </w:r>
      <w:r w:rsidR="00CD2919">
        <w:t>11</w:t>
      </w:r>
      <w:r>
        <w:rPr>
          <w:rFonts w:hint="eastAsia"/>
        </w:rPr>
        <w:t>所示，其中</w:t>
      </w:r>
      <w:r>
        <w:t>cmp_cs</w:t>
      </w:r>
      <w:r>
        <w:rPr>
          <w:rFonts w:hint="eastAsia"/>
        </w:rPr>
        <w:t>为计算控制模块的从状态机，可以反应当前</w:t>
      </w:r>
      <w:r>
        <w:rPr>
          <w:rFonts w:hint="eastAsia"/>
        </w:rPr>
        <w:t>P</w:t>
      </w:r>
      <w:r>
        <w:t>E</w:t>
      </w:r>
      <w:r>
        <w:rPr>
          <w:rFonts w:hint="eastAsia"/>
        </w:rPr>
        <w:t>状态是否处于计算状态。加速器在执行整型输入激活的卷积计算时，一轮连续的计算持续</w:t>
      </w:r>
      <w:r>
        <w:rPr>
          <w:rFonts w:hint="eastAsia"/>
        </w:rPr>
        <w:t>2</w:t>
      </w:r>
      <w:r>
        <w:t>0</w:t>
      </w:r>
      <w:r>
        <w:rPr>
          <w:rFonts w:hint="eastAsia"/>
        </w:rPr>
        <w:t>个周期。但是</w:t>
      </w:r>
      <w:r>
        <w:t>SWU</w:t>
      </w:r>
      <w:r>
        <w:rPr>
          <w:rFonts w:hint="eastAsia"/>
        </w:rPr>
        <w:t>在每次计算完毕之后需要</w:t>
      </w:r>
      <w:r w:rsidR="00601C09">
        <w:rPr>
          <w:rFonts w:hint="eastAsia"/>
        </w:rPr>
        <w:t>重新花费</w:t>
      </w:r>
      <w:r w:rsidR="00601C09">
        <w:rPr>
          <w:rFonts w:hint="eastAsia"/>
        </w:rPr>
        <w:t>2</w:t>
      </w:r>
      <w:r w:rsidR="00601C09">
        <w:t>0</w:t>
      </w:r>
      <w:r w:rsidR="00601C09">
        <w:rPr>
          <w:rFonts w:hint="eastAsia"/>
        </w:rPr>
        <w:t>个周期写入新的缓存数据</w:t>
      </w:r>
      <w:r w:rsidR="00355389">
        <w:rPr>
          <w:rFonts w:hint="eastAsia"/>
        </w:rPr>
        <w:t>，而</w:t>
      </w:r>
      <w:r w:rsidR="00355389">
        <w:t>BRAM</w:t>
      </w:r>
      <w:r w:rsidR="00355389">
        <w:rPr>
          <w:rFonts w:hint="eastAsia"/>
        </w:rPr>
        <w:t>的读取有</w:t>
      </w:r>
      <w:r w:rsidR="00355389">
        <w:rPr>
          <w:rFonts w:hint="eastAsia"/>
        </w:rPr>
        <w:t>2</w:t>
      </w:r>
      <w:r w:rsidR="00355389">
        <w:rPr>
          <w:rFonts w:hint="eastAsia"/>
        </w:rPr>
        <w:t>周期的延迟</w:t>
      </w:r>
      <w:r w:rsidR="00601C09">
        <w:rPr>
          <w:rFonts w:hint="eastAsia"/>
        </w:rPr>
        <w:t>，所以每轮计算之间会等待</w:t>
      </w:r>
      <w:r w:rsidR="00601C09">
        <w:t>3</w:t>
      </w:r>
      <w:r w:rsidR="00601C09">
        <w:rPr>
          <w:rFonts w:hint="eastAsia"/>
        </w:rPr>
        <w:t>个周期。</w:t>
      </w:r>
      <w:r w:rsidR="00A46101">
        <w:rPr>
          <w:rFonts w:hint="eastAsia"/>
        </w:rPr>
        <w:t>加速器</w:t>
      </w:r>
      <w:r w:rsidR="00601C09">
        <w:rPr>
          <w:rFonts w:hint="eastAsia"/>
        </w:rPr>
        <w:t>在执行二值输入的计算时，加速器连续执行</w:t>
      </w:r>
      <w:r w:rsidR="00601C09">
        <w:rPr>
          <w:rFonts w:hint="eastAsia"/>
        </w:rPr>
        <w:t>1</w:t>
      </w:r>
      <w:r w:rsidR="00601C09">
        <w:t>2</w:t>
      </w:r>
      <w:r w:rsidR="00601C09">
        <w:rPr>
          <w:rFonts w:hint="eastAsia"/>
        </w:rPr>
        <w:t>个周期的计算，由于</w:t>
      </w:r>
      <w:r w:rsidR="00601C09">
        <w:rPr>
          <w:rFonts w:hint="eastAsia"/>
        </w:rPr>
        <w:t>S</w:t>
      </w:r>
      <w:r w:rsidR="00601C09">
        <w:t>WU</w:t>
      </w:r>
      <w:r w:rsidR="00601C09">
        <w:rPr>
          <w:rFonts w:hint="eastAsia"/>
        </w:rPr>
        <w:t>中的数据包含多个输入通道可以反复用于多轮计算，且</w:t>
      </w:r>
      <w:r w:rsidR="00601C09">
        <w:rPr>
          <w:rFonts w:hint="eastAsia"/>
        </w:rPr>
        <w:t>W</w:t>
      </w:r>
      <w:r w:rsidR="00601C09">
        <w:t>EG</w:t>
      </w:r>
      <w:r w:rsidR="00601C09">
        <w:rPr>
          <w:rFonts w:hint="eastAsia"/>
        </w:rPr>
        <w:t>的写入只需要耗费</w:t>
      </w:r>
      <w:r w:rsidR="00601C09">
        <w:rPr>
          <w:rFonts w:hint="eastAsia"/>
        </w:rPr>
        <w:t>6</w:t>
      </w:r>
      <w:r w:rsidR="00601C09">
        <w:rPr>
          <w:rFonts w:hint="eastAsia"/>
        </w:rPr>
        <w:t>个周期，所以中间只空闲等待</w:t>
      </w:r>
      <w:r w:rsidR="00601C09">
        <w:rPr>
          <w:rFonts w:hint="eastAsia"/>
        </w:rPr>
        <w:t>1</w:t>
      </w:r>
      <w:r w:rsidR="00601C09">
        <w:rPr>
          <w:rFonts w:hint="eastAsia"/>
        </w:rPr>
        <w:t>个周期。</w:t>
      </w:r>
      <w:r w:rsidR="00A46101">
        <w:rPr>
          <w:rFonts w:hint="eastAsia"/>
        </w:rPr>
        <w:t>加速器在执行全连接层运算时，权重的数量远大于激活输入的数量，所以需要等待权重写入缓存，计算一个周期需要等待</w:t>
      </w:r>
      <w:r w:rsidR="00A46101">
        <w:rPr>
          <w:rFonts w:hint="eastAsia"/>
        </w:rPr>
        <w:t>6</w:t>
      </w:r>
      <w:r w:rsidR="00A46101">
        <w:rPr>
          <w:rFonts w:hint="eastAsia"/>
        </w:rPr>
        <w:t>个周期。</w:t>
      </w:r>
      <w:r w:rsidR="001718D0">
        <w:rPr>
          <w:rFonts w:hint="eastAsia"/>
        </w:rPr>
        <w:t>根据以上的分析，结合加速器执行各种类型计算的时间，最终可得</w:t>
      </w:r>
      <w:r w:rsidR="001718D0">
        <w:rPr>
          <w:rFonts w:hint="eastAsia"/>
        </w:rPr>
        <w:t>P</w:t>
      </w:r>
      <w:r w:rsidR="001718D0">
        <w:t>E</w:t>
      </w:r>
      <w:r w:rsidR="001718D0">
        <w:rPr>
          <w:rFonts w:hint="eastAsia"/>
        </w:rPr>
        <w:t>阵列</w:t>
      </w:r>
      <w:r w:rsidR="00007EB9">
        <w:rPr>
          <w:rFonts w:hint="eastAsia"/>
        </w:rPr>
        <w:t>进行计算时</w:t>
      </w:r>
      <w:r w:rsidR="001718D0">
        <w:rPr>
          <w:rFonts w:hint="eastAsia"/>
        </w:rPr>
        <w:t>的工作</w:t>
      </w:r>
      <w:r w:rsidR="001718D0">
        <w:rPr>
          <w:rFonts w:hint="eastAsia"/>
        </w:rPr>
        <w:lastRenderedPageBreak/>
        <w:t>效率为</w:t>
      </w:r>
      <w:r w:rsidR="001718D0">
        <w:rPr>
          <w:rFonts w:hint="eastAsia"/>
        </w:rPr>
        <w:t>9</w:t>
      </w:r>
      <w:r w:rsidR="001718D0">
        <w:t>0.05%</w:t>
      </w:r>
      <w:r w:rsidR="001718D0">
        <w:rPr>
          <w:rFonts w:hint="eastAsia"/>
        </w:rPr>
        <w:t>。</w:t>
      </w:r>
    </w:p>
    <w:p w14:paraId="1ECC79D5" w14:textId="1E825306" w:rsidR="00A80DE2" w:rsidRDefault="00A80DE2" w:rsidP="00A80DE2">
      <w:pPr>
        <w:ind w:firstLineChars="0" w:firstLine="0"/>
        <w:jc w:val="center"/>
      </w:pPr>
      <w:r>
        <w:rPr>
          <w:noProof/>
        </w:rPr>
        <w:drawing>
          <wp:inline distT="0" distB="0" distL="0" distR="0" wp14:anchorId="7D08EE47" wp14:editId="14532DEB">
            <wp:extent cx="5176486" cy="2208687"/>
            <wp:effectExtent l="0" t="0" r="5715" b="1270"/>
            <wp:docPr id="1018806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16994" cy="2225971"/>
                    </a:xfrm>
                    <a:prstGeom prst="rect">
                      <a:avLst/>
                    </a:prstGeom>
                    <a:noFill/>
                  </pic:spPr>
                </pic:pic>
              </a:graphicData>
            </a:graphic>
          </wp:inline>
        </w:drawing>
      </w:r>
    </w:p>
    <w:p w14:paraId="28C88082" w14:textId="6A3D21A3" w:rsidR="00A80DE2" w:rsidRDefault="00A80DE2" w:rsidP="00A80DE2">
      <w:pPr>
        <w:pStyle w:val="af6"/>
      </w:pPr>
      <w:r>
        <w:rPr>
          <w:rFonts w:hint="eastAsia"/>
        </w:rPr>
        <w:t>图</w:t>
      </w:r>
      <w:r>
        <w:rPr>
          <w:rFonts w:hint="eastAsia"/>
        </w:rPr>
        <w:t>5</w:t>
      </w:r>
      <w:r>
        <w:t>.</w:t>
      </w:r>
      <w:r w:rsidR="00CD2919">
        <w:t>11</w:t>
      </w:r>
      <w:r>
        <w:t xml:space="preserve"> </w:t>
      </w:r>
      <w:r>
        <w:rPr>
          <w:rFonts w:hint="eastAsia"/>
        </w:rPr>
        <w:t>加速器计算状态仿真波形图</w:t>
      </w:r>
    </w:p>
    <w:p w14:paraId="64B109A4" w14:textId="425F2C94" w:rsidR="00A80DE2" w:rsidRDefault="001718D0" w:rsidP="00DE7F0D">
      <w:pPr>
        <w:ind w:firstLine="480"/>
      </w:pPr>
      <w:r>
        <w:rPr>
          <w:rFonts w:hint="eastAsia"/>
        </w:rPr>
        <w:t>由于激活和权重的缓存均采用双缓冲的策略，减少了</w:t>
      </w:r>
      <w:r>
        <w:t>PE</w:t>
      </w:r>
      <w:r>
        <w:rPr>
          <w:rFonts w:hint="eastAsia"/>
        </w:rPr>
        <w:t>阵列等待缓存写入的时间。同时激活的存储</w:t>
      </w:r>
      <w:r>
        <w:rPr>
          <w:rFonts w:hint="eastAsia"/>
        </w:rPr>
        <w:t>In</w:t>
      </w:r>
      <w:r>
        <w:t>Out Buffer</w:t>
      </w:r>
      <w:r>
        <w:rPr>
          <w:rFonts w:hint="eastAsia"/>
        </w:rPr>
        <w:t>采用乒乓操作，使得中间激活值可以无缝读写。</w:t>
      </w:r>
      <w:r w:rsidR="00683192">
        <w:rPr>
          <w:rFonts w:hint="eastAsia"/>
        </w:rPr>
        <w:t>单个</w:t>
      </w:r>
      <w:r w:rsidR="00683192">
        <w:rPr>
          <w:rFonts w:hint="eastAsia"/>
        </w:rPr>
        <w:t>P</w:t>
      </w:r>
      <w:r w:rsidR="00683192">
        <w:t>E</w:t>
      </w:r>
      <w:r w:rsidR="00683192">
        <w:rPr>
          <w:rFonts w:hint="eastAsia"/>
        </w:rPr>
        <w:t>单元的计算部分是无阻塞的流水线，可以连续的计算输入的数据。综合以上几点，加速器实现了实现</w:t>
      </w:r>
      <w:r w:rsidR="00683192">
        <w:rPr>
          <w:rFonts w:hint="eastAsia"/>
        </w:rPr>
        <w:t>P</w:t>
      </w:r>
      <w:r w:rsidR="00683192">
        <w:t>E</w:t>
      </w:r>
      <w:r w:rsidR="00683192">
        <w:rPr>
          <w:rFonts w:hint="eastAsia"/>
        </w:rPr>
        <w:t>的高效利用。在高效利用</w:t>
      </w:r>
      <w:r w:rsidR="00683192">
        <w:rPr>
          <w:rFonts w:hint="eastAsia"/>
        </w:rPr>
        <w:t>P</w:t>
      </w:r>
      <w:r w:rsidR="00683192">
        <w:t>E</w:t>
      </w:r>
      <w:r w:rsidR="00683192">
        <w:rPr>
          <w:rFonts w:hint="eastAsia"/>
        </w:rPr>
        <w:t>的同时，还堆叠了</w:t>
      </w:r>
      <w:r w:rsidR="00683192">
        <w:rPr>
          <w:rFonts w:hint="eastAsia"/>
        </w:rPr>
        <w:t>3</w:t>
      </w:r>
      <w:r w:rsidR="00683192">
        <w:t>2</w:t>
      </w:r>
      <w:r w:rsidR="00683192">
        <w:rPr>
          <w:rFonts w:hint="eastAsia"/>
        </w:rPr>
        <w:t>个</w:t>
      </w:r>
      <w:r w:rsidR="00683192">
        <w:rPr>
          <w:rFonts w:hint="eastAsia"/>
        </w:rPr>
        <w:t>P</w:t>
      </w:r>
      <w:r w:rsidR="00683192">
        <w:t>E</w:t>
      </w:r>
      <w:r w:rsidR="00683192">
        <w:rPr>
          <w:rFonts w:hint="eastAsia"/>
        </w:rPr>
        <w:t>并行计算，最终使加速器实现了较高的</w:t>
      </w:r>
      <w:r w:rsidR="00DC3A1A">
        <w:rPr>
          <w:rFonts w:hint="eastAsia"/>
        </w:rPr>
        <w:t>吞吐率</w:t>
      </w:r>
      <w:r w:rsidR="00683192">
        <w:rPr>
          <w:rFonts w:hint="eastAsia"/>
        </w:rPr>
        <w:t>。</w:t>
      </w:r>
    </w:p>
    <w:p w14:paraId="12B08EB5" w14:textId="30871592" w:rsidR="00611088" w:rsidRPr="00611088" w:rsidRDefault="00611088" w:rsidP="00611088">
      <w:pPr>
        <w:pStyle w:val="af9"/>
        <w:spacing w:before="163" w:after="163"/>
      </w:pPr>
      <w:bookmarkStart w:id="64" w:name="_Toc134556566"/>
      <w:r>
        <w:rPr>
          <w:rFonts w:hint="eastAsia"/>
        </w:rPr>
        <w:t>5</w:t>
      </w:r>
      <w:r>
        <w:t xml:space="preserve">.4 </w:t>
      </w:r>
      <w:r w:rsidR="00674185">
        <w:rPr>
          <w:rFonts w:hint="eastAsia"/>
        </w:rPr>
        <w:t>测试结果分析</w:t>
      </w:r>
      <w:bookmarkEnd w:id="64"/>
    </w:p>
    <w:p w14:paraId="19570BEE" w14:textId="48A2C385" w:rsidR="00F72020" w:rsidRDefault="00152A7C" w:rsidP="00152A7C">
      <w:pPr>
        <w:ind w:firstLine="480"/>
      </w:pPr>
      <w:r>
        <w:rPr>
          <w:rFonts w:hint="eastAsia"/>
        </w:rPr>
        <w:t>本文最终的硬件性能和对标文献的对比如表</w:t>
      </w:r>
      <w:r>
        <w:rPr>
          <w:rFonts w:hint="eastAsia"/>
        </w:rPr>
        <w:t>5</w:t>
      </w:r>
      <w:r>
        <w:t>.3</w:t>
      </w:r>
      <w:r>
        <w:rPr>
          <w:rFonts w:hint="eastAsia"/>
        </w:rPr>
        <w:t>所示。</w:t>
      </w:r>
      <w:r>
        <w:rPr>
          <w:rFonts w:hint="eastAsia"/>
        </w:rPr>
        <w:t>I</w:t>
      </w:r>
      <w:r>
        <w:t>SNE2021</w:t>
      </w:r>
      <w:r>
        <w:rPr>
          <w:rFonts w:hint="eastAsia"/>
        </w:rPr>
        <w:t>和</w:t>
      </w:r>
      <w:r>
        <w:rPr>
          <w:rFonts w:hint="eastAsia"/>
        </w:rPr>
        <w:t>T</w:t>
      </w:r>
      <w:r>
        <w:t>CAS2021</w:t>
      </w:r>
      <w:r>
        <w:rPr>
          <w:rFonts w:hint="eastAsia"/>
        </w:rPr>
        <w:t>均是</w:t>
      </w:r>
      <w:r>
        <w:rPr>
          <w:rFonts w:hint="eastAsia"/>
        </w:rPr>
        <w:t>E</w:t>
      </w:r>
      <w:r>
        <w:t>CG</w:t>
      </w:r>
      <w:r>
        <w:rPr>
          <w:rFonts w:hint="eastAsia"/>
        </w:rPr>
        <w:t>信号检测分类</w:t>
      </w:r>
      <w:r w:rsidR="00491FDA">
        <w:rPr>
          <w:rFonts w:hint="eastAsia"/>
        </w:rPr>
        <w:t>一维卷积神经网络</w:t>
      </w:r>
      <w:r>
        <w:rPr>
          <w:rFonts w:hint="eastAsia"/>
        </w:rPr>
        <w:t>的专用硬件加速器，是本文主要对标的对象。而</w:t>
      </w:r>
      <w:r>
        <w:rPr>
          <w:rFonts w:hint="eastAsia"/>
        </w:rPr>
        <w:t>F</w:t>
      </w:r>
      <w:r>
        <w:t>PGA2017</w:t>
      </w:r>
      <w:r>
        <w:rPr>
          <w:rFonts w:hint="eastAsia"/>
        </w:rPr>
        <w:t>是一</w:t>
      </w:r>
      <w:r w:rsidR="0045047B">
        <w:rPr>
          <w:rFonts w:hint="eastAsia"/>
        </w:rPr>
        <w:t>篇</w:t>
      </w:r>
      <w:r>
        <w:rPr>
          <w:rFonts w:hint="eastAsia"/>
        </w:rPr>
        <w:t>典型的基于</w:t>
      </w:r>
      <w:r>
        <w:rPr>
          <w:rFonts w:hint="eastAsia"/>
        </w:rPr>
        <w:t>B</w:t>
      </w:r>
      <w:r>
        <w:t>NN</w:t>
      </w:r>
      <w:r>
        <w:rPr>
          <w:rFonts w:hint="eastAsia"/>
        </w:rPr>
        <w:t>的大型卷积神经网络加速器，可以给同样基于</w:t>
      </w:r>
      <w:r>
        <w:rPr>
          <w:rFonts w:hint="eastAsia"/>
        </w:rPr>
        <w:t>B</w:t>
      </w:r>
      <w:r>
        <w:t>NN</w:t>
      </w:r>
      <w:r>
        <w:rPr>
          <w:rFonts w:hint="eastAsia"/>
        </w:rPr>
        <w:t>设计硬件加速器的本设计提供参考。</w:t>
      </w:r>
    </w:p>
    <w:p w14:paraId="23A45C5C" w14:textId="77777777" w:rsidR="00F72020" w:rsidRDefault="00F72020">
      <w:pPr>
        <w:widowControl/>
        <w:spacing w:line="240" w:lineRule="auto"/>
        <w:ind w:firstLineChars="0" w:firstLine="0"/>
        <w:jc w:val="left"/>
      </w:pPr>
      <w:r>
        <w:br w:type="page"/>
      </w:r>
    </w:p>
    <w:p w14:paraId="19A55328" w14:textId="77777777" w:rsidR="00EB029B" w:rsidRPr="00065685" w:rsidRDefault="00EB029B" w:rsidP="00EB029B">
      <w:pPr>
        <w:pStyle w:val="af6"/>
        <w:ind w:firstLine="420"/>
      </w:pPr>
      <w:r w:rsidRPr="00065685">
        <w:lastRenderedPageBreak/>
        <w:t>表</w:t>
      </w:r>
      <w:r>
        <w:t>5</w:t>
      </w:r>
      <w:r w:rsidRPr="00065685">
        <w:t>.</w:t>
      </w:r>
      <w:r>
        <w:t xml:space="preserve">3 </w:t>
      </w:r>
      <w:r w:rsidRPr="00065685">
        <w:rPr>
          <w:rFonts w:hint="eastAsia"/>
        </w:rPr>
        <w:t>基于</w:t>
      </w:r>
      <w:r w:rsidRPr="00065685">
        <w:rPr>
          <w:rFonts w:hint="eastAsia"/>
        </w:rPr>
        <w:t>B</w:t>
      </w:r>
      <w:r w:rsidRPr="00065685">
        <w:t>NN</w:t>
      </w:r>
      <w:r w:rsidRPr="00065685">
        <w:rPr>
          <w:rFonts w:hint="eastAsia"/>
        </w:rPr>
        <w:t>的</w:t>
      </w:r>
      <w:r w:rsidRPr="00065685">
        <w:rPr>
          <w:rFonts w:hint="eastAsia"/>
        </w:rPr>
        <w:t>E</w:t>
      </w:r>
      <w:r w:rsidRPr="00065685">
        <w:t>CG</w:t>
      </w:r>
      <w:r w:rsidRPr="00065685">
        <w:rPr>
          <w:rFonts w:hint="eastAsia"/>
        </w:rPr>
        <w:t>信号检测分类卷积神经网络加速器指标对比</w:t>
      </w:r>
    </w:p>
    <w:tbl>
      <w:tblPr>
        <w:tblW w:w="0" w:type="auto"/>
        <w:jc w:val="center"/>
        <w:tblBorders>
          <w:top w:val="single" w:sz="12" w:space="0" w:color="auto"/>
          <w:bottom w:val="single" w:sz="4" w:space="0" w:color="auto"/>
        </w:tblBorders>
        <w:tblLayout w:type="fixed"/>
        <w:tblLook w:val="04A0" w:firstRow="1" w:lastRow="0" w:firstColumn="1" w:lastColumn="0" w:noHBand="0" w:noVBand="1"/>
      </w:tblPr>
      <w:tblGrid>
        <w:gridCol w:w="1661"/>
        <w:gridCol w:w="1107"/>
        <w:gridCol w:w="554"/>
        <w:gridCol w:w="1661"/>
        <w:gridCol w:w="554"/>
        <w:gridCol w:w="1107"/>
        <w:gridCol w:w="1662"/>
      </w:tblGrid>
      <w:tr w:rsidR="00EB029B" w:rsidRPr="00065685" w14:paraId="79F0BA21" w14:textId="77777777" w:rsidTr="00473191">
        <w:trPr>
          <w:jc w:val="center"/>
        </w:trPr>
        <w:tc>
          <w:tcPr>
            <w:tcW w:w="1661" w:type="dxa"/>
            <w:tcBorders>
              <w:top w:val="single" w:sz="12" w:space="0" w:color="auto"/>
              <w:bottom w:val="single" w:sz="4" w:space="0" w:color="auto"/>
            </w:tcBorders>
            <w:shd w:val="clear" w:color="auto" w:fill="auto"/>
          </w:tcPr>
          <w:p w14:paraId="7673D781"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参数</w:t>
            </w:r>
          </w:p>
        </w:tc>
        <w:tc>
          <w:tcPr>
            <w:tcW w:w="1661" w:type="dxa"/>
            <w:gridSpan w:val="2"/>
            <w:tcBorders>
              <w:top w:val="single" w:sz="12" w:space="0" w:color="auto"/>
              <w:bottom w:val="single" w:sz="4" w:space="0" w:color="auto"/>
            </w:tcBorders>
          </w:tcPr>
          <w:p w14:paraId="551F75FC"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本文</w:t>
            </w:r>
          </w:p>
        </w:tc>
        <w:tc>
          <w:tcPr>
            <w:tcW w:w="1661" w:type="dxa"/>
            <w:tcBorders>
              <w:top w:val="single" w:sz="12" w:space="0" w:color="auto"/>
              <w:bottom w:val="single" w:sz="4" w:space="0" w:color="auto"/>
            </w:tcBorders>
            <w:shd w:val="clear" w:color="auto" w:fill="auto"/>
          </w:tcPr>
          <w:p w14:paraId="32FE23C8" w14:textId="33A67B36"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ISNE2021</w:t>
            </w:r>
            <w:r w:rsidR="00CA2F32">
              <w:rPr>
                <w:rStyle w:val="af5"/>
                <w:rFonts w:cs="Times New Roman"/>
                <w:b w:val="0"/>
                <w:bCs w:val="0"/>
                <w:sz w:val="18"/>
                <w:szCs w:val="18"/>
                <w:vertAlign w:val="superscript"/>
              </w:rPr>
              <w:fldChar w:fldCharType="begin"/>
            </w:r>
            <w:r w:rsidR="00CA2F32">
              <w:rPr>
                <w:rStyle w:val="af5"/>
                <w:rFonts w:cs="Times New Roman"/>
                <w:b w:val="0"/>
                <w:bCs w:val="0"/>
                <w:sz w:val="18"/>
                <w:szCs w:val="18"/>
                <w:vertAlign w:val="superscript"/>
              </w:rPr>
              <w:instrText xml:space="preserve"> REF _Ref134814817 \r \h </w:instrText>
            </w:r>
            <w:r w:rsidR="00CA2F32">
              <w:rPr>
                <w:rStyle w:val="af5"/>
                <w:rFonts w:cs="Times New Roman"/>
                <w:b w:val="0"/>
                <w:bCs w:val="0"/>
                <w:sz w:val="18"/>
                <w:szCs w:val="18"/>
                <w:vertAlign w:val="superscript"/>
              </w:rPr>
            </w:r>
            <w:r w:rsidR="00CA2F32">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[28]</w:t>
            </w:r>
            <w:r w:rsidR="00CA2F32">
              <w:rPr>
                <w:rStyle w:val="af5"/>
                <w:rFonts w:cs="Times New Roman"/>
                <w:b w:val="0"/>
                <w:bCs w:val="0"/>
                <w:sz w:val="18"/>
                <w:szCs w:val="18"/>
                <w:vertAlign w:val="superscript"/>
              </w:rPr>
              <w:fldChar w:fldCharType="end"/>
            </w:r>
          </w:p>
        </w:tc>
        <w:tc>
          <w:tcPr>
            <w:tcW w:w="1661" w:type="dxa"/>
            <w:gridSpan w:val="2"/>
            <w:tcBorders>
              <w:top w:val="single" w:sz="12" w:space="0" w:color="auto"/>
              <w:bottom w:val="single" w:sz="4" w:space="0" w:color="auto"/>
            </w:tcBorders>
          </w:tcPr>
          <w:p w14:paraId="5AAF8453" w14:textId="49A0B331"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TCAS2021</w:t>
            </w:r>
            <w:r w:rsidR="00CA2F32">
              <w:rPr>
                <w:rStyle w:val="af5"/>
                <w:rFonts w:cs="Times New Roman"/>
                <w:b w:val="0"/>
                <w:bCs w:val="0"/>
                <w:sz w:val="18"/>
                <w:szCs w:val="18"/>
                <w:vertAlign w:val="superscript"/>
              </w:rPr>
              <w:fldChar w:fldCharType="begin"/>
            </w:r>
            <w:r w:rsidR="00CA2F32">
              <w:rPr>
                <w:rStyle w:val="af5"/>
                <w:rFonts w:cs="Times New Roman"/>
                <w:b w:val="0"/>
                <w:bCs w:val="0"/>
                <w:sz w:val="18"/>
                <w:szCs w:val="18"/>
                <w:vertAlign w:val="superscript"/>
              </w:rPr>
              <w:instrText xml:space="preserve"> REF _Ref134814821 \r \h </w:instrText>
            </w:r>
            <w:r w:rsidR="00CA2F32">
              <w:rPr>
                <w:rStyle w:val="af5"/>
                <w:rFonts w:cs="Times New Roman"/>
                <w:b w:val="0"/>
                <w:bCs w:val="0"/>
                <w:sz w:val="18"/>
                <w:szCs w:val="18"/>
                <w:vertAlign w:val="superscript"/>
              </w:rPr>
            </w:r>
            <w:r w:rsidR="00CA2F32">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[29]</w:t>
            </w:r>
            <w:r w:rsidR="00CA2F32">
              <w:rPr>
                <w:rStyle w:val="af5"/>
                <w:rFonts w:cs="Times New Roman"/>
                <w:b w:val="0"/>
                <w:bCs w:val="0"/>
                <w:sz w:val="18"/>
                <w:szCs w:val="18"/>
                <w:vertAlign w:val="superscript"/>
              </w:rPr>
              <w:fldChar w:fldCharType="end"/>
            </w:r>
          </w:p>
        </w:tc>
        <w:tc>
          <w:tcPr>
            <w:tcW w:w="1662" w:type="dxa"/>
            <w:tcBorders>
              <w:top w:val="single" w:sz="12" w:space="0" w:color="auto"/>
              <w:bottom w:val="single" w:sz="4" w:space="0" w:color="auto"/>
            </w:tcBorders>
          </w:tcPr>
          <w:p w14:paraId="1A7447BC" w14:textId="7228B0D5"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FPGA2017</w:t>
            </w:r>
            <w:r w:rsidRPr="00ED2BC0">
              <w:rPr>
                <w:rStyle w:val="af5"/>
                <w:rFonts w:cs="Times New Roman"/>
                <w:b w:val="0"/>
                <w:bCs w:val="0"/>
                <w:sz w:val="18"/>
                <w:szCs w:val="18"/>
                <w:vertAlign w:val="superscript"/>
              </w:rPr>
              <w:fldChar w:fldCharType="begin"/>
            </w:r>
            <w:r w:rsidRPr="00ED2BC0">
              <w:rPr>
                <w:rStyle w:val="af5"/>
                <w:rFonts w:cs="Times New Roman"/>
                <w:b w:val="0"/>
                <w:bCs w:val="0"/>
                <w:sz w:val="18"/>
                <w:szCs w:val="18"/>
                <w:vertAlign w:val="superscript"/>
              </w:rPr>
              <w:instrText xml:space="preserve"> REF _Ref127969702 \r \h  \* MERGEFORMAT </w:instrText>
            </w:r>
            <w:r w:rsidRPr="00ED2BC0">
              <w:rPr>
                <w:rStyle w:val="af5"/>
                <w:rFonts w:cs="Times New Roman"/>
                <w:b w:val="0"/>
                <w:bCs w:val="0"/>
                <w:sz w:val="18"/>
                <w:szCs w:val="18"/>
                <w:vertAlign w:val="superscript"/>
              </w:rPr>
            </w:r>
            <w:r w:rsidRPr="00ED2BC0">
              <w:rPr>
                <w:rStyle w:val="af5"/>
                <w:rFonts w:cs="Times New Roman"/>
                <w:b w:val="0"/>
                <w:bCs w:val="0"/>
                <w:sz w:val="18"/>
                <w:szCs w:val="18"/>
                <w:vertAlign w:val="superscript"/>
              </w:rPr>
              <w:fldChar w:fldCharType="separate"/>
            </w:r>
            <w:r w:rsidR="00D53DC1">
              <w:rPr>
                <w:rStyle w:val="af5"/>
                <w:rFonts w:cs="Times New Roman"/>
                <w:b w:val="0"/>
                <w:bCs w:val="0"/>
                <w:sz w:val="18"/>
                <w:szCs w:val="18"/>
                <w:vertAlign w:val="superscript"/>
              </w:rPr>
              <w:t>[20]</w:t>
            </w:r>
            <w:r w:rsidRPr="00ED2BC0">
              <w:rPr>
                <w:rStyle w:val="af5"/>
                <w:rFonts w:cs="Times New Roman"/>
                <w:b w:val="0"/>
                <w:bCs w:val="0"/>
                <w:sz w:val="18"/>
                <w:szCs w:val="18"/>
                <w:vertAlign w:val="superscript"/>
              </w:rPr>
              <w:fldChar w:fldCharType="end"/>
            </w:r>
          </w:p>
        </w:tc>
      </w:tr>
      <w:tr w:rsidR="00EB029B" w:rsidRPr="00065685" w14:paraId="36314C9D" w14:textId="77777777" w:rsidTr="00473191">
        <w:trPr>
          <w:jc w:val="center"/>
        </w:trPr>
        <w:tc>
          <w:tcPr>
            <w:tcW w:w="1661" w:type="dxa"/>
            <w:tcBorders>
              <w:top w:val="single" w:sz="12" w:space="0" w:color="auto"/>
              <w:bottom w:val="single" w:sz="4" w:space="0" w:color="auto"/>
            </w:tcBorders>
            <w:shd w:val="clear" w:color="auto" w:fill="auto"/>
          </w:tcPr>
          <w:p w14:paraId="23218518"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验证平台</w:t>
            </w:r>
          </w:p>
        </w:tc>
        <w:tc>
          <w:tcPr>
            <w:tcW w:w="1661" w:type="dxa"/>
            <w:gridSpan w:val="2"/>
            <w:tcBorders>
              <w:top w:val="single" w:sz="12" w:space="0" w:color="auto"/>
              <w:bottom w:val="single" w:sz="4" w:space="0" w:color="auto"/>
            </w:tcBorders>
          </w:tcPr>
          <w:p w14:paraId="57FB9BFF"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Z</w:t>
            </w:r>
            <w:r w:rsidRPr="00ED2BC0">
              <w:rPr>
                <w:rStyle w:val="af5"/>
                <w:rFonts w:cs="Times New Roman"/>
                <w:b w:val="0"/>
                <w:bCs w:val="0"/>
                <w:sz w:val="18"/>
                <w:szCs w:val="18"/>
              </w:rPr>
              <w:t>YNQ7035</w:t>
            </w:r>
          </w:p>
        </w:tc>
        <w:tc>
          <w:tcPr>
            <w:tcW w:w="1661" w:type="dxa"/>
            <w:tcBorders>
              <w:top w:val="single" w:sz="12" w:space="0" w:color="auto"/>
              <w:bottom w:val="single" w:sz="4" w:space="0" w:color="auto"/>
            </w:tcBorders>
            <w:shd w:val="clear" w:color="auto" w:fill="auto"/>
          </w:tcPr>
          <w:p w14:paraId="6A9C5AE7"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Z</w:t>
            </w:r>
            <w:r w:rsidRPr="00ED2BC0">
              <w:rPr>
                <w:rStyle w:val="af5"/>
                <w:rFonts w:cs="Times New Roman"/>
                <w:b w:val="0"/>
                <w:bCs w:val="0"/>
                <w:sz w:val="18"/>
                <w:szCs w:val="18"/>
              </w:rPr>
              <w:t>C706</w:t>
            </w:r>
          </w:p>
        </w:tc>
        <w:tc>
          <w:tcPr>
            <w:tcW w:w="1661" w:type="dxa"/>
            <w:gridSpan w:val="2"/>
            <w:tcBorders>
              <w:top w:val="single" w:sz="12" w:space="0" w:color="auto"/>
              <w:bottom w:val="single" w:sz="4" w:space="0" w:color="auto"/>
            </w:tcBorders>
          </w:tcPr>
          <w:p w14:paraId="0B5844E2"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Z</w:t>
            </w:r>
            <w:r w:rsidRPr="00ED2BC0">
              <w:rPr>
                <w:rStyle w:val="af5"/>
                <w:rFonts w:cs="Times New Roman"/>
                <w:b w:val="0"/>
                <w:bCs w:val="0"/>
                <w:sz w:val="18"/>
                <w:szCs w:val="18"/>
              </w:rPr>
              <w:t>C706</w:t>
            </w:r>
          </w:p>
        </w:tc>
        <w:tc>
          <w:tcPr>
            <w:tcW w:w="1662" w:type="dxa"/>
            <w:tcBorders>
              <w:top w:val="single" w:sz="12" w:space="0" w:color="auto"/>
              <w:bottom w:val="single" w:sz="4" w:space="0" w:color="auto"/>
            </w:tcBorders>
          </w:tcPr>
          <w:p w14:paraId="54575A55"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ZC706</w:t>
            </w:r>
          </w:p>
        </w:tc>
      </w:tr>
      <w:tr w:rsidR="00EB029B" w:rsidRPr="00065685" w14:paraId="6987AA3E" w14:textId="77777777" w:rsidTr="00473191">
        <w:trPr>
          <w:jc w:val="center"/>
        </w:trPr>
        <w:tc>
          <w:tcPr>
            <w:tcW w:w="1661" w:type="dxa"/>
            <w:tcBorders>
              <w:top w:val="single" w:sz="12" w:space="0" w:color="auto"/>
              <w:bottom w:val="single" w:sz="4" w:space="0" w:color="auto"/>
            </w:tcBorders>
            <w:shd w:val="clear" w:color="auto" w:fill="auto"/>
          </w:tcPr>
          <w:p w14:paraId="1C5505CB" w14:textId="77777777" w:rsidR="00EB029B" w:rsidRPr="00ED2BC0" w:rsidRDefault="00EB029B" w:rsidP="00473191">
            <w:pPr>
              <w:ind w:firstLineChars="0" w:firstLine="0"/>
              <w:jc w:val="center"/>
              <w:rPr>
                <w:rStyle w:val="af5"/>
                <w:rFonts w:cs="Times New Roman"/>
                <w:sz w:val="18"/>
                <w:szCs w:val="18"/>
              </w:rPr>
            </w:pPr>
            <w:r w:rsidRPr="00ED2BC0">
              <w:rPr>
                <w:rStyle w:val="af5"/>
                <w:rFonts w:cs="Times New Roman" w:hint="eastAsia"/>
                <w:b w:val="0"/>
                <w:bCs w:val="0"/>
                <w:sz w:val="18"/>
                <w:szCs w:val="18"/>
              </w:rPr>
              <w:t>工作频率（</w:t>
            </w:r>
            <w:r w:rsidRPr="00ED2BC0">
              <w:rPr>
                <w:rStyle w:val="af5"/>
                <w:rFonts w:cs="Times New Roman" w:hint="eastAsia"/>
                <w:b w:val="0"/>
                <w:bCs w:val="0"/>
                <w:sz w:val="18"/>
                <w:szCs w:val="18"/>
              </w:rPr>
              <w:t>M</w:t>
            </w:r>
            <w:r w:rsidRPr="00ED2BC0">
              <w:rPr>
                <w:rStyle w:val="af5"/>
                <w:rFonts w:cs="Times New Roman"/>
                <w:b w:val="0"/>
                <w:bCs w:val="0"/>
                <w:sz w:val="18"/>
                <w:szCs w:val="18"/>
              </w:rPr>
              <w:t>H</w:t>
            </w:r>
            <w:r w:rsidRPr="00ED2BC0">
              <w:rPr>
                <w:rStyle w:val="af5"/>
                <w:rFonts w:cs="Times New Roman" w:hint="eastAsia"/>
                <w:b w:val="0"/>
                <w:bCs w:val="0"/>
                <w:sz w:val="18"/>
                <w:szCs w:val="18"/>
              </w:rPr>
              <w:t>z</w:t>
            </w:r>
            <w:r w:rsidRPr="00ED2BC0">
              <w:rPr>
                <w:rStyle w:val="af5"/>
                <w:rFonts w:cs="Times New Roman" w:hint="eastAsia"/>
                <w:b w:val="0"/>
                <w:bCs w:val="0"/>
                <w:sz w:val="18"/>
                <w:szCs w:val="18"/>
              </w:rPr>
              <w:t>）</w:t>
            </w:r>
          </w:p>
        </w:tc>
        <w:tc>
          <w:tcPr>
            <w:tcW w:w="1661" w:type="dxa"/>
            <w:gridSpan w:val="2"/>
            <w:tcBorders>
              <w:top w:val="single" w:sz="12" w:space="0" w:color="auto"/>
              <w:bottom w:val="single" w:sz="4" w:space="0" w:color="auto"/>
            </w:tcBorders>
          </w:tcPr>
          <w:p w14:paraId="04CBFFA9"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00</w:t>
            </w:r>
          </w:p>
        </w:tc>
        <w:tc>
          <w:tcPr>
            <w:tcW w:w="1661" w:type="dxa"/>
            <w:tcBorders>
              <w:top w:val="single" w:sz="12" w:space="0" w:color="auto"/>
              <w:bottom w:val="single" w:sz="4" w:space="0" w:color="auto"/>
            </w:tcBorders>
            <w:shd w:val="clear" w:color="auto" w:fill="auto"/>
          </w:tcPr>
          <w:p w14:paraId="211BB1BD"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00</w:t>
            </w:r>
          </w:p>
        </w:tc>
        <w:tc>
          <w:tcPr>
            <w:tcW w:w="1661" w:type="dxa"/>
            <w:gridSpan w:val="2"/>
            <w:tcBorders>
              <w:top w:val="single" w:sz="12" w:space="0" w:color="auto"/>
              <w:bottom w:val="single" w:sz="4" w:space="0" w:color="auto"/>
            </w:tcBorders>
          </w:tcPr>
          <w:p w14:paraId="3E7E741B"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00</w:t>
            </w:r>
          </w:p>
        </w:tc>
        <w:tc>
          <w:tcPr>
            <w:tcW w:w="1662" w:type="dxa"/>
            <w:tcBorders>
              <w:top w:val="single" w:sz="12" w:space="0" w:color="auto"/>
              <w:bottom w:val="single" w:sz="4" w:space="0" w:color="auto"/>
            </w:tcBorders>
          </w:tcPr>
          <w:p w14:paraId="1438FE7C"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00</w:t>
            </w:r>
          </w:p>
        </w:tc>
      </w:tr>
      <w:tr w:rsidR="00EB029B" w:rsidRPr="00065685" w14:paraId="55788C7B" w14:textId="77777777" w:rsidTr="00473191">
        <w:trPr>
          <w:jc w:val="center"/>
        </w:trPr>
        <w:tc>
          <w:tcPr>
            <w:tcW w:w="1661" w:type="dxa"/>
            <w:tcBorders>
              <w:top w:val="single" w:sz="4" w:space="0" w:color="auto"/>
            </w:tcBorders>
            <w:shd w:val="clear" w:color="auto" w:fill="auto"/>
            <w:vAlign w:val="center"/>
          </w:tcPr>
          <w:p w14:paraId="149B0C81"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参数位宽</w:t>
            </w:r>
          </w:p>
        </w:tc>
        <w:tc>
          <w:tcPr>
            <w:tcW w:w="1661" w:type="dxa"/>
            <w:gridSpan w:val="2"/>
            <w:tcBorders>
              <w:top w:val="single" w:sz="4" w:space="0" w:color="auto"/>
            </w:tcBorders>
            <w:vAlign w:val="center"/>
          </w:tcPr>
          <w:p w14:paraId="1B3B6DA2"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1bit</w:t>
            </w:r>
          </w:p>
        </w:tc>
        <w:tc>
          <w:tcPr>
            <w:tcW w:w="1661" w:type="dxa"/>
            <w:tcBorders>
              <w:top w:val="single" w:sz="4" w:space="0" w:color="auto"/>
            </w:tcBorders>
            <w:shd w:val="clear" w:color="auto" w:fill="auto"/>
            <w:vAlign w:val="center"/>
          </w:tcPr>
          <w:p w14:paraId="51E99F3D"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1</w:t>
            </w:r>
            <w:r w:rsidRPr="00ED2BC0">
              <w:rPr>
                <w:rStyle w:val="af5"/>
                <w:rFonts w:cs="Times New Roman"/>
                <w:b w:val="0"/>
                <w:bCs w:val="0"/>
                <w:sz w:val="18"/>
                <w:szCs w:val="18"/>
              </w:rPr>
              <w:t>6</w:t>
            </w:r>
            <w:r w:rsidRPr="00ED2BC0">
              <w:rPr>
                <w:rStyle w:val="af5"/>
                <w:rFonts w:cs="Times New Roman" w:hint="eastAsia"/>
                <w:b w:val="0"/>
                <w:bCs w:val="0"/>
                <w:sz w:val="18"/>
                <w:szCs w:val="18"/>
              </w:rPr>
              <w:t>bit</w:t>
            </w:r>
          </w:p>
        </w:tc>
        <w:tc>
          <w:tcPr>
            <w:tcW w:w="1661" w:type="dxa"/>
            <w:gridSpan w:val="2"/>
            <w:tcBorders>
              <w:top w:val="single" w:sz="4" w:space="0" w:color="auto"/>
            </w:tcBorders>
            <w:vAlign w:val="center"/>
          </w:tcPr>
          <w:p w14:paraId="0A8EDAA1"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1</w:t>
            </w:r>
            <w:r w:rsidRPr="00ED2BC0">
              <w:rPr>
                <w:rStyle w:val="af5"/>
                <w:rFonts w:cs="Times New Roman"/>
                <w:b w:val="0"/>
                <w:bCs w:val="0"/>
                <w:sz w:val="18"/>
                <w:szCs w:val="18"/>
              </w:rPr>
              <w:t>6</w:t>
            </w:r>
            <w:r w:rsidRPr="00ED2BC0">
              <w:rPr>
                <w:rStyle w:val="af5"/>
                <w:rFonts w:cs="Times New Roman" w:hint="eastAsia"/>
                <w:b w:val="0"/>
                <w:bCs w:val="0"/>
                <w:sz w:val="18"/>
                <w:szCs w:val="18"/>
              </w:rPr>
              <w:t>bit</w:t>
            </w:r>
          </w:p>
        </w:tc>
        <w:tc>
          <w:tcPr>
            <w:tcW w:w="1662" w:type="dxa"/>
            <w:tcBorders>
              <w:top w:val="single" w:sz="4" w:space="0" w:color="auto"/>
            </w:tcBorders>
            <w:vAlign w:val="center"/>
          </w:tcPr>
          <w:p w14:paraId="25660272"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1bit</w:t>
            </w:r>
          </w:p>
        </w:tc>
      </w:tr>
      <w:tr w:rsidR="00EB029B" w:rsidRPr="00065685" w14:paraId="29C52449" w14:textId="77777777" w:rsidTr="00473191">
        <w:trPr>
          <w:jc w:val="center"/>
        </w:trPr>
        <w:tc>
          <w:tcPr>
            <w:tcW w:w="1661" w:type="dxa"/>
            <w:tcBorders>
              <w:top w:val="single" w:sz="4" w:space="0" w:color="auto"/>
            </w:tcBorders>
            <w:shd w:val="clear" w:color="auto" w:fill="auto"/>
            <w:vAlign w:val="center"/>
          </w:tcPr>
          <w:p w14:paraId="0CB225F3"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识别准确率（</w:t>
            </w:r>
            <w:r w:rsidRPr="00ED2BC0">
              <w:rPr>
                <w:rStyle w:val="af5"/>
                <w:rFonts w:cs="Times New Roman" w:hint="eastAsia"/>
                <w:b w:val="0"/>
                <w:bCs w:val="0"/>
                <w:sz w:val="18"/>
                <w:szCs w:val="18"/>
              </w:rPr>
              <w:t>%</w:t>
            </w:r>
            <w:r w:rsidRPr="00ED2BC0">
              <w:rPr>
                <w:rStyle w:val="af5"/>
                <w:rFonts w:cs="Times New Roman" w:hint="eastAsia"/>
                <w:b w:val="0"/>
                <w:bCs w:val="0"/>
                <w:sz w:val="18"/>
                <w:szCs w:val="18"/>
              </w:rPr>
              <w:t>）</w:t>
            </w:r>
          </w:p>
        </w:tc>
        <w:tc>
          <w:tcPr>
            <w:tcW w:w="1661" w:type="dxa"/>
            <w:gridSpan w:val="2"/>
            <w:tcBorders>
              <w:top w:val="single" w:sz="4" w:space="0" w:color="auto"/>
            </w:tcBorders>
            <w:vAlign w:val="center"/>
          </w:tcPr>
          <w:p w14:paraId="296697E5" w14:textId="34BF59FA"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92.8</w:t>
            </w:r>
            <w:r w:rsidR="00022EF1" w:rsidRPr="00ED2BC0">
              <w:rPr>
                <w:rStyle w:val="af5"/>
                <w:rFonts w:cs="Times New Roman"/>
                <w:b w:val="0"/>
                <w:bCs w:val="0"/>
                <w:sz w:val="18"/>
                <w:szCs w:val="18"/>
              </w:rPr>
              <w:t>3</w:t>
            </w:r>
          </w:p>
        </w:tc>
        <w:tc>
          <w:tcPr>
            <w:tcW w:w="1661" w:type="dxa"/>
            <w:tcBorders>
              <w:top w:val="single" w:sz="4" w:space="0" w:color="auto"/>
            </w:tcBorders>
            <w:shd w:val="clear" w:color="auto" w:fill="auto"/>
            <w:vAlign w:val="center"/>
          </w:tcPr>
          <w:p w14:paraId="5FDE0401" w14:textId="0AE245CC"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98.9</w:t>
            </w:r>
            <w:r w:rsidR="00022EF1" w:rsidRPr="00ED2BC0">
              <w:rPr>
                <w:rStyle w:val="af5"/>
                <w:rFonts w:cs="Times New Roman"/>
                <w:b w:val="0"/>
                <w:bCs w:val="0"/>
                <w:sz w:val="18"/>
                <w:szCs w:val="18"/>
              </w:rPr>
              <w:t>4</w:t>
            </w:r>
          </w:p>
        </w:tc>
        <w:tc>
          <w:tcPr>
            <w:tcW w:w="1661" w:type="dxa"/>
            <w:gridSpan w:val="2"/>
            <w:tcBorders>
              <w:top w:val="single" w:sz="4" w:space="0" w:color="auto"/>
            </w:tcBorders>
            <w:vAlign w:val="center"/>
          </w:tcPr>
          <w:p w14:paraId="634C9611" w14:textId="25276198"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99.1</w:t>
            </w:r>
            <w:r w:rsidR="00022EF1" w:rsidRPr="00ED2BC0">
              <w:rPr>
                <w:rStyle w:val="af5"/>
                <w:rFonts w:cs="Times New Roman"/>
                <w:b w:val="0"/>
                <w:bCs w:val="0"/>
                <w:sz w:val="18"/>
                <w:szCs w:val="18"/>
              </w:rPr>
              <w:t>0</w:t>
            </w:r>
          </w:p>
        </w:tc>
        <w:tc>
          <w:tcPr>
            <w:tcW w:w="1662" w:type="dxa"/>
            <w:tcBorders>
              <w:top w:val="single" w:sz="4" w:space="0" w:color="auto"/>
            </w:tcBorders>
            <w:vAlign w:val="center"/>
          </w:tcPr>
          <w:p w14:paraId="0C26061C"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88.1</w:t>
            </w:r>
          </w:p>
        </w:tc>
      </w:tr>
      <w:tr w:rsidR="00EB029B" w:rsidRPr="00065685" w14:paraId="1948559F" w14:textId="77777777" w:rsidTr="00473191">
        <w:trPr>
          <w:jc w:val="center"/>
        </w:trPr>
        <w:tc>
          <w:tcPr>
            <w:tcW w:w="1661" w:type="dxa"/>
            <w:tcBorders>
              <w:top w:val="single" w:sz="4" w:space="0" w:color="auto"/>
            </w:tcBorders>
            <w:shd w:val="clear" w:color="auto" w:fill="auto"/>
            <w:vAlign w:val="center"/>
          </w:tcPr>
          <w:p w14:paraId="0B0DBC45" w14:textId="3DEFA6AE"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吞吐</w:t>
            </w:r>
            <w:r w:rsidR="00DC3A1A">
              <w:rPr>
                <w:rStyle w:val="af5"/>
                <w:rFonts w:cs="Times New Roman" w:hint="eastAsia"/>
                <w:b w:val="0"/>
                <w:bCs w:val="0"/>
                <w:sz w:val="18"/>
                <w:szCs w:val="18"/>
              </w:rPr>
              <w:t>率</w:t>
            </w:r>
            <w:r w:rsidRPr="00ED2BC0">
              <w:rPr>
                <w:rStyle w:val="af5"/>
                <w:rFonts w:cs="Times New Roman" w:hint="eastAsia"/>
                <w:b w:val="0"/>
                <w:bCs w:val="0"/>
                <w:sz w:val="18"/>
                <w:szCs w:val="18"/>
              </w:rPr>
              <w:t>（</w:t>
            </w:r>
            <w:r w:rsidRPr="00ED2BC0">
              <w:rPr>
                <w:rStyle w:val="af5"/>
                <w:rFonts w:cs="Times New Roman" w:hint="eastAsia"/>
                <w:b w:val="0"/>
                <w:bCs w:val="0"/>
                <w:sz w:val="18"/>
                <w:szCs w:val="18"/>
              </w:rPr>
              <w:t>G</w:t>
            </w:r>
            <w:r w:rsidRPr="00ED2BC0">
              <w:rPr>
                <w:rStyle w:val="af5"/>
                <w:rFonts w:cs="Times New Roman"/>
                <w:b w:val="0"/>
                <w:bCs w:val="0"/>
                <w:sz w:val="18"/>
                <w:szCs w:val="18"/>
              </w:rPr>
              <w:t>OPS</w:t>
            </w:r>
            <w:r w:rsidRPr="00ED2BC0">
              <w:rPr>
                <w:rStyle w:val="af5"/>
                <w:rFonts w:cs="Times New Roman" w:hint="eastAsia"/>
                <w:b w:val="0"/>
                <w:bCs w:val="0"/>
                <w:sz w:val="18"/>
                <w:szCs w:val="18"/>
              </w:rPr>
              <w:t>）</w:t>
            </w:r>
          </w:p>
        </w:tc>
        <w:tc>
          <w:tcPr>
            <w:tcW w:w="1661" w:type="dxa"/>
            <w:gridSpan w:val="2"/>
            <w:tcBorders>
              <w:top w:val="single" w:sz="4" w:space="0" w:color="auto"/>
            </w:tcBorders>
            <w:vAlign w:val="center"/>
          </w:tcPr>
          <w:p w14:paraId="28FC5BF0" w14:textId="144CBEE4" w:rsidR="00EB029B" w:rsidRPr="00ED2BC0" w:rsidRDefault="006F3248"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51.</w:t>
            </w:r>
            <w:r w:rsidR="00EB029B" w:rsidRPr="00ED2BC0">
              <w:rPr>
                <w:rStyle w:val="af5"/>
                <w:rFonts w:cs="Times New Roman"/>
                <w:b w:val="0"/>
                <w:bCs w:val="0"/>
                <w:sz w:val="18"/>
                <w:szCs w:val="18"/>
              </w:rPr>
              <w:t>6</w:t>
            </w:r>
          </w:p>
        </w:tc>
        <w:tc>
          <w:tcPr>
            <w:tcW w:w="1661" w:type="dxa"/>
            <w:tcBorders>
              <w:top w:val="single" w:sz="4" w:space="0" w:color="auto"/>
            </w:tcBorders>
            <w:shd w:val="clear" w:color="auto" w:fill="auto"/>
            <w:vAlign w:val="center"/>
          </w:tcPr>
          <w:p w14:paraId="745FDADB"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6.6</w:t>
            </w:r>
          </w:p>
        </w:tc>
        <w:tc>
          <w:tcPr>
            <w:tcW w:w="1661" w:type="dxa"/>
            <w:gridSpan w:val="2"/>
            <w:tcBorders>
              <w:top w:val="single" w:sz="4" w:space="0" w:color="auto"/>
            </w:tcBorders>
            <w:vAlign w:val="center"/>
          </w:tcPr>
          <w:p w14:paraId="1C5BE724"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5.7</w:t>
            </w:r>
          </w:p>
        </w:tc>
        <w:tc>
          <w:tcPr>
            <w:tcW w:w="1662" w:type="dxa"/>
            <w:tcBorders>
              <w:top w:val="single" w:sz="4" w:space="0" w:color="auto"/>
            </w:tcBorders>
            <w:vAlign w:val="center"/>
          </w:tcPr>
          <w:p w14:paraId="0CBF12FE"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b w:val="0"/>
                <w:bCs w:val="0"/>
                <w:sz w:val="18"/>
                <w:szCs w:val="18"/>
              </w:rPr>
              <w:t>2465.5</w:t>
            </w:r>
          </w:p>
        </w:tc>
      </w:tr>
      <w:tr w:rsidR="00EB029B" w:rsidRPr="00065685" w14:paraId="44538AB4" w14:textId="77777777" w:rsidTr="00473191">
        <w:trPr>
          <w:jc w:val="center"/>
        </w:trPr>
        <w:tc>
          <w:tcPr>
            <w:tcW w:w="1661" w:type="dxa"/>
            <w:tcBorders>
              <w:top w:val="single" w:sz="4" w:space="0" w:color="auto"/>
            </w:tcBorders>
            <w:shd w:val="clear" w:color="auto" w:fill="auto"/>
            <w:vAlign w:val="center"/>
          </w:tcPr>
          <w:p w14:paraId="10FD2959"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能效（</w:t>
            </w:r>
            <w:r w:rsidRPr="00ED2BC0">
              <w:rPr>
                <w:rStyle w:val="af5"/>
                <w:rFonts w:cs="Times New Roman" w:hint="eastAsia"/>
                <w:b w:val="0"/>
                <w:bCs w:val="0"/>
                <w:sz w:val="18"/>
                <w:szCs w:val="18"/>
              </w:rPr>
              <w:t>G</w:t>
            </w:r>
            <w:r w:rsidRPr="00ED2BC0">
              <w:rPr>
                <w:rStyle w:val="af5"/>
                <w:rFonts w:cs="Times New Roman"/>
                <w:b w:val="0"/>
                <w:bCs w:val="0"/>
                <w:sz w:val="18"/>
                <w:szCs w:val="18"/>
              </w:rPr>
              <w:t>OPS/W</w:t>
            </w:r>
            <w:r w:rsidRPr="00ED2BC0">
              <w:rPr>
                <w:rStyle w:val="af5"/>
                <w:rFonts w:cs="Times New Roman" w:hint="eastAsia"/>
                <w:b w:val="0"/>
                <w:bCs w:val="0"/>
                <w:sz w:val="18"/>
                <w:szCs w:val="18"/>
              </w:rPr>
              <w:t>）</w:t>
            </w:r>
          </w:p>
        </w:tc>
        <w:tc>
          <w:tcPr>
            <w:tcW w:w="1661" w:type="dxa"/>
            <w:gridSpan w:val="2"/>
            <w:tcBorders>
              <w:top w:val="single" w:sz="4" w:space="0" w:color="auto"/>
            </w:tcBorders>
            <w:vAlign w:val="center"/>
          </w:tcPr>
          <w:p w14:paraId="5B27F03B" w14:textId="6355701E"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1</w:t>
            </w:r>
            <w:r w:rsidR="006F3248" w:rsidRPr="00ED2BC0">
              <w:rPr>
                <w:rStyle w:val="af5"/>
                <w:rFonts w:cs="Times New Roman"/>
                <w:b w:val="0"/>
                <w:bCs w:val="0"/>
                <w:sz w:val="18"/>
                <w:szCs w:val="18"/>
              </w:rPr>
              <w:t>46</w:t>
            </w:r>
            <w:r w:rsidRPr="00ED2BC0">
              <w:rPr>
                <w:rStyle w:val="af5"/>
                <w:rFonts w:cs="Times New Roman"/>
                <w:b w:val="0"/>
                <w:bCs w:val="0"/>
                <w:sz w:val="18"/>
                <w:szCs w:val="18"/>
              </w:rPr>
              <w:t>.2</w:t>
            </w:r>
          </w:p>
        </w:tc>
        <w:tc>
          <w:tcPr>
            <w:tcW w:w="1661" w:type="dxa"/>
            <w:tcBorders>
              <w:top w:val="single" w:sz="4" w:space="0" w:color="auto"/>
            </w:tcBorders>
            <w:shd w:val="clear" w:color="auto" w:fill="auto"/>
            <w:vAlign w:val="center"/>
          </w:tcPr>
          <w:p w14:paraId="2637EA6A"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3</w:t>
            </w:r>
            <w:r w:rsidRPr="00ED2BC0">
              <w:rPr>
                <w:rStyle w:val="af5"/>
                <w:rFonts w:cs="Times New Roman"/>
                <w:b w:val="0"/>
                <w:bCs w:val="0"/>
                <w:sz w:val="18"/>
                <w:szCs w:val="18"/>
              </w:rPr>
              <w:t>2.5</w:t>
            </w:r>
          </w:p>
        </w:tc>
        <w:tc>
          <w:tcPr>
            <w:tcW w:w="1661" w:type="dxa"/>
            <w:gridSpan w:val="2"/>
            <w:tcBorders>
              <w:top w:val="single" w:sz="4" w:space="0" w:color="auto"/>
              <w:bottom w:val="single" w:sz="4" w:space="0" w:color="auto"/>
            </w:tcBorders>
          </w:tcPr>
          <w:p w14:paraId="4A28BC53" w14:textId="77777777" w:rsidR="00EB029B" w:rsidRPr="00ED2BC0" w:rsidRDefault="00EB029B" w:rsidP="00473191">
            <w:pPr>
              <w:ind w:firstLineChars="0" w:firstLine="198"/>
              <w:jc w:val="center"/>
              <w:rPr>
                <w:rStyle w:val="af5"/>
                <w:rFonts w:cs="Times New Roman"/>
                <w:b w:val="0"/>
                <w:bCs w:val="0"/>
                <w:sz w:val="18"/>
                <w:szCs w:val="18"/>
              </w:rPr>
            </w:pPr>
          </w:p>
        </w:tc>
        <w:tc>
          <w:tcPr>
            <w:tcW w:w="1662" w:type="dxa"/>
            <w:tcBorders>
              <w:top w:val="single" w:sz="4" w:space="0" w:color="auto"/>
            </w:tcBorders>
            <w:vAlign w:val="center"/>
          </w:tcPr>
          <w:p w14:paraId="17CD9180" w14:textId="77777777" w:rsidR="00EB029B" w:rsidRPr="00ED2BC0" w:rsidRDefault="00EB029B" w:rsidP="00473191">
            <w:pPr>
              <w:ind w:firstLineChars="0" w:firstLine="0"/>
              <w:jc w:val="center"/>
              <w:rPr>
                <w:rStyle w:val="af5"/>
                <w:rFonts w:cs="Times New Roman"/>
                <w:b w:val="0"/>
                <w:bCs w:val="0"/>
                <w:sz w:val="18"/>
                <w:szCs w:val="18"/>
              </w:rPr>
            </w:pPr>
            <w:r w:rsidRPr="00ED2BC0">
              <w:rPr>
                <w:rStyle w:val="af5"/>
                <w:rFonts w:cs="Times New Roman" w:hint="eastAsia"/>
                <w:b w:val="0"/>
                <w:bCs w:val="0"/>
                <w:sz w:val="18"/>
                <w:szCs w:val="18"/>
              </w:rPr>
              <w:t>2</w:t>
            </w:r>
            <w:r w:rsidRPr="00ED2BC0">
              <w:rPr>
                <w:rStyle w:val="af5"/>
                <w:rFonts w:cs="Times New Roman"/>
                <w:b w:val="0"/>
                <w:bCs w:val="0"/>
                <w:sz w:val="18"/>
                <w:szCs w:val="18"/>
              </w:rPr>
              <w:t>10.7</w:t>
            </w:r>
          </w:p>
        </w:tc>
      </w:tr>
      <w:tr w:rsidR="00EB029B" w:rsidRPr="00065685" w14:paraId="5982AAC4" w14:textId="77777777" w:rsidTr="00473191">
        <w:trPr>
          <w:jc w:val="center"/>
        </w:trPr>
        <w:tc>
          <w:tcPr>
            <w:tcW w:w="2768" w:type="dxa"/>
            <w:gridSpan w:val="2"/>
            <w:tcBorders>
              <w:top w:val="single" w:sz="4" w:space="0" w:color="auto"/>
            </w:tcBorders>
            <w:shd w:val="clear" w:color="auto" w:fill="auto"/>
            <w:vAlign w:val="center"/>
          </w:tcPr>
          <w:p w14:paraId="53FD05DD" w14:textId="77777777" w:rsidR="00EB029B" w:rsidRPr="00ED2BC0" w:rsidRDefault="00EB029B" w:rsidP="00473191">
            <w:pPr>
              <w:ind w:firstLineChars="83" w:firstLine="149"/>
              <w:rPr>
                <w:rStyle w:val="af5"/>
                <w:rFonts w:cs="Times New Roman"/>
                <w:b w:val="0"/>
                <w:bCs w:val="0"/>
                <w:sz w:val="18"/>
                <w:szCs w:val="18"/>
              </w:rPr>
            </w:pPr>
            <w:r w:rsidRPr="00ED2BC0">
              <w:rPr>
                <w:rStyle w:val="af5"/>
                <w:rFonts w:cs="Times New Roman" w:hint="eastAsia"/>
                <w:b w:val="0"/>
                <w:bCs w:val="0"/>
                <w:sz w:val="18"/>
                <w:szCs w:val="18"/>
              </w:rPr>
              <w:t>数据集</w:t>
            </w:r>
          </w:p>
        </w:tc>
        <w:tc>
          <w:tcPr>
            <w:tcW w:w="2769" w:type="dxa"/>
            <w:gridSpan w:val="3"/>
            <w:tcBorders>
              <w:top w:val="single" w:sz="4" w:space="0" w:color="auto"/>
            </w:tcBorders>
            <w:vAlign w:val="center"/>
          </w:tcPr>
          <w:p w14:paraId="2CD6CD66" w14:textId="77777777" w:rsidR="00EB029B" w:rsidRPr="00ED2BC0" w:rsidRDefault="00EB029B" w:rsidP="00334768">
            <w:pPr>
              <w:ind w:firstLineChars="300" w:firstLine="540"/>
              <w:rPr>
                <w:rStyle w:val="af5"/>
                <w:rFonts w:cs="Times New Roman"/>
                <w:b w:val="0"/>
                <w:bCs w:val="0"/>
                <w:sz w:val="18"/>
                <w:szCs w:val="18"/>
              </w:rPr>
            </w:pPr>
            <w:r w:rsidRPr="00ED2BC0">
              <w:rPr>
                <w:rStyle w:val="af5"/>
                <w:rFonts w:cs="Times New Roman"/>
                <w:b w:val="0"/>
                <w:bCs w:val="0"/>
                <w:sz w:val="18"/>
                <w:szCs w:val="18"/>
              </w:rPr>
              <w:t>MIT-BIH Arrhythmia</w:t>
            </w:r>
          </w:p>
        </w:tc>
        <w:tc>
          <w:tcPr>
            <w:tcW w:w="2769" w:type="dxa"/>
            <w:gridSpan w:val="2"/>
            <w:tcBorders>
              <w:top w:val="single" w:sz="4" w:space="0" w:color="auto"/>
            </w:tcBorders>
            <w:vAlign w:val="center"/>
          </w:tcPr>
          <w:p w14:paraId="47927AED" w14:textId="0169891D" w:rsidR="00EB029B" w:rsidRPr="00ED2BC0" w:rsidRDefault="00EB029B" w:rsidP="00334768">
            <w:pPr>
              <w:ind w:right="420" w:firstLine="360"/>
              <w:jc w:val="right"/>
              <w:rPr>
                <w:rStyle w:val="af5"/>
                <w:rFonts w:cs="Times New Roman"/>
                <w:b w:val="0"/>
                <w:bCs w:val="0"/>
                <w:sz w:val="18"/>
                <w:szCs w:val="18"/>
              </w:rPr>
            </w:pPr>
            <w:r w:rsidRPr="00ED2BC0">
              <w:rPr>
                <w:rStyle w:val="af5"/>
                <w:rFonts w:cs="Times New Roman"/>
                <w:b w:val="0"/>
                <w:bCs w:val="0"/>
                <w:sz w:val="18"/>
                <w:szCs w:val="18"/>
              </w:rPr>
              <w:t>CIFAR-10</w:t>
            </w:r>
          </w:p>
        </w:tc>
      </w:tr>
    </w:tbl>
    <w:p w14:paraId="57DF87C1" w14:textId="63F930F1" w:rsidR="00D8510A" w:rsidRDefault="00491FDA" w:rsidP="00611088">
      <w:pPr>
        <w:ind w:firstLine="480"/>
      </w:pPr>
      <w:r>
        <w:rPr>
          <w:rFonts w:hint="eastAsia"/>
        </w:rPr>
        <w:t>I</w:t>
      </w:r>
      <w:r>
        <w:t>SNE2021</w:t>
      </w:r>
      <w:r>
        <w:rPr>
          <w:rFonts w:hint="eastAsia"/>
        </w:rPr>
        <w:t>和</w:t>
      </w:r>
      <w:r>
        <w:rPr>
          <w:rFonts w:hint="eastAsia"/>
        </w:rPr>
        <w:t>T</w:t>
      </w:r>
      <w:r>
        <w:t>CAS2021</w:t>
      </w:r>
      <w:r w:rsidR="0066594A">
        <w:rPr>
          <w:rFonts w:hint="eastAsia"/>
        </w:rPr>
        <w:t>均</w:t>
      </w:r>
      <w:r>
        <w:rPr>
          <w:rFonts w:hint="eastAsia"/>
        </w:rPr>
        <w:t>使用脉动阵列的架构，实现了一维卷积神经网络的加速器</w:t>
      </w:r>
      <w:r w:rsidR="003A25AA">
        <w:rPr>
          <w:rFonts w:hint="eastAsia"/>
        </w:rPr>
        <w:t>，</w:t>
      </w:r>
      <w:r w:rsidR="0066594A">
        <w:rPr>
          <w:rFonts w:hint="eastAsia"/>
        </w:rPr>
        <w:t>通过计算单元之间的数据传递进行充分的数据复用，实现了较好的能效和吞吐率</w:t>
      </w:r>
      <w:r w:rsidR="003A25AA">
        <w:rPr>
          <w:rFonts w:hint="eastAsia"/>
        </w:rPr>
        <w:t>。</w:t>
      </w:r>
      <w:r w:rsidR="00547993">
        <w:rPr>
          <w:rFonts w:hint="eastAsia"/>
        </w:rPr>
        <w:t>相较于</w:t>
      </w:r>
      <w:r w:rsidR="00547993">
        <w:rPr>
          <w:rFonts w:hint="eastAsia"/>
        </w:rPr>
        <w:t>I</w:t>
      </w:r>
      <w:r w:rsidR="00547993">
        <w:t>SNE2021</w:t>
      </w:r>
      <w:r w:rsidR="00547993">
        <w:rPr>
          <w:rFonts w:hint="eastAsia"/>
        </w:rPr>
        <w:t>和</w:t>
      </w:r>
      <w:r w:rsidR="00547993">
        <w:rPr>
          <w:rFonts w:hint="eastAsia"/>
        </w:rPr>
        <w:t>T</w:t>
      </w:r>
      <w:r w:rsidR="00547993">
        <w:t>CAS2021,</w:t>
      </w:r>
      <w:r w:rsidR="00547993">
        <w:rPr>
          <w:rFonts w:hint="eastAsia"/>
        </w:rPr>
        <w:t>本设计将参数位宽量化到</w:t>
      </w:r>
      <w:r w:rsidR="00547993">
        <w:rPr>
          <w:rFonts w:hint="eastAsia"/>
        </w:rPr>
        <w:t>1</w:t>
      </w:r>
      <w:r w:rsidR="00547993">
        <w:t>bit</w:t>
      </w:r>
      <w:r w:rsidR="00547993">
        <w:rPr>
          <w:rFonts w:hint="eastAsia"/>
        </w:rPr>
        <w:t>，相比于</w:t>
      </w:r>
      <w:r w:rsidR="00547993">
        <w:rPr>
          <w:rFonts w:hint="eastAsia"/>
        </w:rPr>
        <w:t>1</w:t>
      </w:r>
      <w:r w:rsidR="00547993">
        <w:t>6</w:t>
      </w:r>
      <w:r w:rsidR="00547993">
        <w:rPr>
          <w:rFonts w:hint="eastAsia"/>
        </w:rPr>
        <w:t>bit</w:t>
      </w:r>
      <w:r w:rsidR="00547993">
        <w:rPr>
          <w:rFonts w:hint="eastAsia"/>
        </w:rPr>
        <w:t>位宽的设计损失了</w:t>
      </w:r>
      <w:r w:rsidR="00547993">
        <w:rPr>
          <w:rFonts w:hint="eastAsia"/>
        </w:rPr>
        <w:t>&lt;</w:t>
      </w:r>
      <w:r w:rsidR="00547993">
        <w:t>7%</w:t>
      </w:r>
      <w:r w:rsidR="00547993">
        <w:rPr>
          <w:rFonts w:hint="eastAsia"/>
        </w:rPr>
        <w:t>的</w:t>
      </w:r>
      <w:r w:rsidR="00022EF1">
        <w:rPr>
          <w:rFonts w:hint="eastAsia"/>
        </w:rPr>
        <w:t>准确率</w:t>
      </w:r>
      <w:r w:rsidR="00547993">
        <w:rPr>
          <w:rFonts w:hint="eastAsia"/>
        </w:rPr>
        <w:t>，但是相应的带来了更高的</w:t>
      </w:r>
      <w:r w:rsidR="00DC3A1A">
        <w:rPr>
          <w:rFonts w:hint="eastAsia"/>
        </w:rPr>
        <w:t>吞吐率</w:t>
      </w:r>
      <w:r w:rsidR="00547993">
        <w:rPr>
          <w:rFonts w:hint="eastAsia"/>
        </w:rPr>
        <w:t>和</w:t>
      </w:r>
      <w:r w:rsidR="003A25AA">
        <w:rPr>
          <w:rFonts w:hint="eastAsia"/>
        </w:rPr>
        <w:t>能效</w:t>
      </w:r>
      <w:r w:rsidR="00547993">
        <w:rPr>
          <w:rFonts w:hint="eastAsia"/>
        </w:rPr>
        <w:t>。</w:t>
      </w:r>
      <w:r w:rsidR="00375F41">
        <w:rPr>
          <w:rFonts w:hint="eastAsia"/>
        </w:rPr>
        <w:t>得益于二值化，本设计的计算单元资源占用更少，因此可以堆叠更大的计算规模，也能更多的挖掘并行数据之间的可复用部分。</w:t>
      </w:r>
      <w:r w:rsidR="00547993">
        <w:rPr>
          <w:rFonts w:hint="eastAsia"/>
        </w:rPr>
        <w:t>同时本设计中的缓存单元均采用双缓冲的设计，</w:t>
      </w:r>
      <w:r w:rsidR="00375F41">
        <w:rPr>
          <w:rFonts w:hint="eastAsia"/>
        </w:rPr>
        <w:t>减少了计算单元的等待时间</w:t>
      </w:r>
      <w:r w:rsidR="00547993">
        <w:rPr>
          <w:rFonts w:hint="eastAsia"/>
        </w:rPr>
        <w:t>，最终</w:t>
      </w:r>
      <w:r w:rsidR="0066594A">
        <w:rPr>
          <w:rFonts w:hint="eastAsia"/>
        </w:rPr>
        <w:t>实现</w:t>
      </w:r>
      <w:r w:rsidR="00547993">
        <w:rPr>
          <w:rFonts w:hint="eastAsia"/>
        </w:rPr>
        <w:t>了较高的</w:t>
      </w:r>
      <w:r w:rsidR="00DC3A1A">
        <w:rPr>
          <w:rFonts w:hint="eastAsia"/>
        </w:rPr>
        <w:t>吞吐率</w:t>
      </w:r>
      <w:r w:rsidR="00547993">
        <w:rPr>
          <w:rFonts w:hint="eastAsia"/>
        </w:rPr>
        <w:t>。</w:t>
      </w:r>
      <w:r w:rsidR="000B5A4D">
        <w:rPr>
          <w:rFonts w:hint="eastAsia"/>
        </w:rPr>
        <w:t>相应的，因为使用</w:t>
      </w:r>
      <w:r w:rsidR="00375F41">
        <w:rPr>
          <w:rFonts w:hint="eastAsia"/>
        </w:rPr>
        <w:t>简化</w:t>
      </w:r>
      <w:r w:rsidR="000B5A4D">
        <w:rPr>
          <w:rFonts w:hint="eastAsia"/>
        </w:rPr>
        <w:t>的</w:t>
      </w:r>
      <w:r w:rsidR="00375F41">
        <w:rPr>
          <w:rFonts w:hint="eastAsia"/>
        </w:rPr>
        <w:t>计算单元设计，使得</w:t>
      </w:r>
      <w:r w:rsidR="00E46DD1">
        <w:rPr>
          <w:rFonts w:hint="eastAsia"/>
        </w:rPr>
        <w:t>加速器单位</w:t>
      </w:r>
      <w:r w:rsidR="00375F41">
        <w:rPr>
          <w:rFonts w:hint="eastAsia"/>
        </w:rPr>
        <w:t>算力的硬件开销更少</w:t>
      </w:r>
      <w:r w:rsidR="000B5A4D">
        <w:rPr>
          <w:rFonts w:hint="eastAsia"/>
        </w:rPr>
        <w:t>，所以最终取得了</w:t>
      </w:r>
      <w:r w:rsidR="00D37F05">
        <w:rPr>
          <w:rFonts w:hint="eastAsia"/>
        </w:rPr>
        <w:t>更好</w:t>
      </w:r>
      <w:r w:rsidR="000B5A4D">
        <w:rPr>
          <w:rFonts w:hint="eastAsia"/>
        </w:rPr>
        <w:t>的能效比。在</w:t>
      </w:r>
      <w:r w:rsidR="006D6814">
        <w:rPr>
          <w:rFonts w:hint="eastAsia"/>
        </w:rPr>
        <w:t>嵌入式</w:t>
      </w:r>
      <w:r w:rsidR="000B5A4D">
        <w:rPr>
          <w:rFonts w:hint="eastAsia"/>
        </w:rPr>
        <w:t>的</w:t>
      </w:r>
      <w:r w:rsidR="000B5A4D">
        <w:rPr>
          <w:rFonts w:hint="eastAsia"/>
        </w:rPr>
        <w:t>E</w:t>
      </w:r>
      <w:r w:rsidR="000B5A4D">
        <w:t>CG</w:t>
      </w:r>
      <w:r w:rsidR="000B5A4D">
        <w:rPr>
          <w:rFonts w:hint="eastAsia"/>
        </w:rPr>
        <w:t>信号检测场景中，长时间的心律检测预警对能效的要求更高，因此本设计损失一定精度，实现高能效的检测具有一定的实用价值。</w:t>
      </w:r>
    </w:p>
    <w:p w14:paraId="07B7A131" w14:textId="52389134" w:rsidR="008F0BB7" w:rsidRDefault="00EF7287" w:rsidP="00EF7287">
      <w:pPr>
        <w:pStyle w:val="af9"/>
        <w:spacing w:before="163" w:after="163"/>
      </w:pPr>
      <w:bookmarkStart w:id="65" w:name="_Toc134556567"/>
      <w:r>
        <w:rPr>
          <w:rFonts w:hint="eastAsia"/>
        </w:rPr>
        <w:t>5</w:t>
      </w:r>
      <w:r>
        <w:t xml:space="preserve">.5 </w:t>
      </w:r>
      <w:r>
        <w:rPr>
          <w:rFonts w:hint="eastAsia"/>
        </w:rPr>
        <w:t>本章小节</w:t>
      </w:r>
      <w:bookmarkEnd w:id="65"/>
    </w:p>
    <w:p w14:paraId="7D5CB3A5" w14:textId="736DD69D" w:rsidR="00EF7287" w:rsidRDefault="00EF7287" w:rsidP="00EF7287">
      <w:pPr>
        <w:ind w:firstLine="480"/>
      </w:pPr>
      <w:r>
        <w:rPr>
          <w:rFonts w:hint="eastAsia"/>
        </w:rPr>
        <w:t>本章首先介绍了加速器的验证平台和功能验证方案，然后将加速器系统在</w:t>
      </w:r>
      <w:r>
        <w:rPr>
          <w:rFonts w:hint="eastAsia"/>
        </w:rPr>
        <w:t>F</w:t>
      </w:r>
      <w:r>
        <w:t>PGA</w:t>
      </w:r>
      <w:r>
        <w:rPr>
          <w:rFonts w:hint="eastAsia"/>
        </w:rPr>
        <w:t>上实现，并利用</w:t>
      </w:r>
      <w:r>
        <w:t>VIVADO</w:t>
      </w:r>
      <w:r>
        <w:rPr>
          <w:rFonts w:hint="eastAsia"/>
        </w:rPr>
        <w:t>对其功耗、资源占用率进行评估。对实现后的加速器系统进行测试，保证软硬件一致性，得出硬件的</w:t>
      </w:r>
      <w:r>
        <w:rPr>
          <w:rFonts w:hint="eastAsia"/>
        </w:rPr>
        <w:t>E</w:t>
      </w:r>
      <w:r>
        <w:t>CG</w:t>
      </w:r>
      <w:r>
        <w:rPr>
          <w:rFonts w:hint="eastAsia"/>
        </w:rPr>
        <w:t>分类精度。最后将本文的设计和近年来的设计进行对比，最终得出本文的设计在对精度不敏感的</w:t>
      </w:r>
      <w:r w:rsidR="006D6814">
        <w:rPr>
          <w:rFonts w:hint="eastAsia"/>
        </w:rPr>
        <w:t>嵌入式</w:t>
      </w:r>
      <w:r>
        <w:rPr>
          <w:rFonts w:hint="eastAsia"/>
        </w:rPr>
        <w:t>的应用场景下有着更高的能效比，具有一定的实用价值。</w:t>
      </w:r>
    </w:p>
    <w:p w14:paraId="4B61BE55" w14:textId="41F9B75B" w:rsidR="00452356" w:rsidRDefault="009764DC">
      <w:pPr>
        <w:widowControl/>
        <w:spacing w:line="240" w:lineRule="auto"/>
        <w:ind w:firstLineChars="0" w:firstLine="0"/>
        <w:jc w:val="left"/>
      </w:pPr>
      <w:r>
        <w:br w:type="page"/>
      </w:r>
      <w:r w:rsidR="00452356">
        <w:lastRenderedPageBreak/>
        <w:br w:type="page"/>
      </w:r>
    </w:p>
    <w:p w14:paraId="2647AF1D" w14:textId="7BC6D492" w:rsidR="009764DC" w:rsidRDefault="009764DC" w:rsidP="00B5261B">
      <w:pPr>
        <w:pStyle w:val="afe"/>
        <w:spacing w:before="163" w:after="326"/>
      </w:pPr>
      <w:bookmarkStart w:id="66" w:name="_Toc134556568"/>
      <w:r w:rsidRPr="003A201F">
        <w:rPr>
          <w:rFonts w:hint="eastAsia"/>
        </w:rPr>
        <w:lastRenderedPageBreak/>
        <w:t>第</w:t>
      </w:r>
      <w:r>
        <w:rPr>
          <w:rFonts w:hint="eastAsia"/>
        </w:rPr>
        <w:t>六</w:t>
      </w:r>
      <w:r w:rsidRPr="003A201F">
        <w:rPr>
          <w:rFonts w:hint="eastAsia"/>
        </w:rPr>
        <w:t>章</w:t>
      </w:r>
      <w:r w:rsidRPr="003A201F">
        <w:t xml:space="preserve"> </w:t>
      </w:r>
      <w:r>
        <w:rPr>
          <w:rFonts w:hint="eastAsia"/>
        </w:rPr>
        <w:t>总结与展望</w:t>
      </w:r>
      <w:bookmarkEnd w:id="66"/>
    </w:p>
    <w:p w14:paraId="47A0067C" w14:textId="6C23B18D" w:rsidR="009764DC" w:rsidRPr="00AD7671" w:rsidRDefault="009764DC" w:rsidP="008B4FBC">
      <w:pPr>
        <w:pStyle w:val="af9"/>
        <w:spacing w:before="163" w:after="163"/>
      </w:pPr>
      <w:bookmarkStart w:id="67" w:name="_Toc134556569"/>
      <w:r w:rsidRPr="00AD7671">
        <w:t xml:space="preserve">6.1 </w:t>
      </w:r>
      <w:r w:rsidR="006453A7">
        <w:rPr>
          <w:rFonts w:hint="eastAsia"/>
        </w:rPr>
        <w:t>论文</w:t>
      </w:r>
      <w:r w:rsidRPr="00AD7671">
        <w:rPr>
          <w:rFonts w:hint="eastAsia"/>
        </w:rPr>
        <w:t>总结</w:t>
      </w:r>
      <w:bookmarkEnd w:id="67"/>
    </w:p>
    <w:p w14:paraId="796BF089" w14:textId="353E9834" w:rsidR="009764DC" w:rsidRDefault="00AD7671" w:rsidP="009764DC">
      <w:pPr>
        <w:ind w:firstLine="480"/>
      </w:pPr>
      <w:r>
        <w:rPr>
          <w:rFonts w:hint="eastAsia"/>
        </w:rPr>
        <w:t>本文提出了基于</w:t>
      </w:r>
      <w:r>
        <w:rPr>
          <w:rFonts w:hint="eastAsia"/>
        </w:rPr>
        <w:t>B</w:t>
      </w:r>
      <w:r>
        <w:t>NN</w:t>
      </w:r>
      <w:r>
        <w:rPr>
          <w:rFonts w:hint="eastAsia"/>
        </w:rPr>
        <w:t>的</w:t>
      </w:r>
      <w:r>
        <w:rPr>
          <w:rFonts w:hint="eastAsia"/>
        </w:rPr>
        <w:t>E</w:t>
      </w:r>
      <w:r>
        <w:t>CG</w:t>
      </w:r>
      <w:r>
        <w:rPr>
          <w:rFonts w:hint="eastAsia"/>
        </w:rPr>
        <w:t>检测卷积神经网络，并基于二值量化的特点设计了其专用的硬件加速器，分析了设计方案的算法和硬件性能，总结本文工作主要由以下几点：</w:t>
      </w:r>
    </w:p>
    <w:p w14:paraId="5F3C11E1" w14:textId="58CA2881" w:rsidR="00AD7671" w:rsidRDefault="007F2233" w:rsidP="007F2233">
      <w:pPr>
        <w:ind w:firstLine="480"/>
      </w:pPr>
      <w:r>
        <w:rPr>
          <w:rFonts w:hint="eastAsia"/>
        </w:rPr>
        <w:t>（</w:t>
      </w:r>
      <w:r>
        <w:rPr>
          <w:rFonts w:hint="eastAsia"/>
        </w:rPr>
        <w:t>1</w:t>
      </w:r>
      <w:r>
        <w:rPr>
          <w:rFonts w:hint="eastAsia"/>
        </w:rPr>
        <w:t>）</w:t>
      </w:r>
      <w:r w:rsidR="00AD7671">
        <w:rPr>
          <w:rFonts w:hint="eastAsia"/>
        </w:rPr>
        <w:t>设计了基于</w:t>
      </w:r>
      <w:r w:rsidR="00AD7671">
        <w:rPr>
          <w:rFonts w:hint="eastAsia"/>
        </w:rPr>
        <w:t>B</w:t>
      </w:r>
      <w:r w:rsidR="00AD7671">
        <w:t>NN</w:t>
      </w:r>
      <w:r w:rsidR="00AD7671">
        <w:rPr>
          <w:rFonts w:hint="eastAsia"/>
        </w:rPr>
        <w:t>的</w:t>
      </w:r>
      <w:r w:rsidR="00AD7671">
        <w:rPr>
          <w:rFonts w:hint="eastAsia"/>
        </w:rPr>
        <w:t>E</w:t>
      </w:r>
      <w:r w:rsidR="00AD7671">
        <w:t>CG</w:t>
      </w:r>
      <w:r w:rsidR="00AD7671">
        <w:rPr>
          <w:rFonts w:hint="eastAsia"/>
        </w:rPr>
        <w:t>检测卷积神经网络，首先根据本文实现的检测分类目标设计了网络的基本块，并进行了设计空间探索，确定了最优的卷积神经网络结构。然后使用二值量化方法分段对网络的激活和权重进行二值化，并制定了定点化策略，降低了部署到硬件的精度损失。最终本网络在二值量化后精度达到了</w:t>
      </w:r>
      <w:r w:rsidR="00AD7671">
        <w:rPr>
          <w:rFonts w:hint="eastAsia"/>
        </w:rPr>
        <w:t>9</w:t>
      </w:r>
      <w:r w:rsidR="00AD7671">
        <w:t>2.8</w:t>
      </w:r>
      <w:r w:rsidR="00111C5B">
        <w:t>3</w:t>
      </w:r>
      <w:r w:rsidR="00AD7671">
        <w:t>%</w:t>
      </w:r>
      <w:r>
        <w:rPr>
          <w:rFonts w:hint="eastAsia"/>
        </w:rPr>
        <w:t>，内存占用量</w:t>
      </w:r>
      <w:r>
        <w:rPr>
          <w:rFonts w:hint="eastAsia"/>
        </w:rPr>
        <w:t>2</w:t>
      </w:r>
      <w:r>
        <w:t>8.1KB</w:t>
      </w:r>
      <w:r w:rsidR="00AD7671">
        <w:rPr>
          <w:rFonts w:hint="eastAsia"/>
        </w:rPr>
        <w:t>，以</w:t>
      </w:r>
      <w:r>
        <w:rPr>
          <w:rFonts w:hint="eastAsia"/>
        </w:rPr>
        <w:t>一定的精度损失取得了</w:t>
      </w:r>
      <w:r w:rsidR="00AD7671">
        <w:rPr>
          <w:rFonts w:hint="eastAsia"/>
        </w:rPr>
        <w:t>相较于其他设计更低的计算量和内存占用。</w:t>
      </w:r>
    </w:p>
    <w:p w14:paraId="1BA8B7B0" w14:textId="1E1A3BE9" w:rsidR="007F2233" w:rsidRDefault="007F2233" w:rsidP="007F2233">
      <w:pPr>
        <w:ind w:firstLine="480"/>
      </w:pPr>
      <w:r>
        <w:rPr>
          <w:rFonts w:hint="eastAsia"/>
        </w:rPr>
        <w:t>（</w:t>
      </w:r>
      <w:r>
        <w:rPr>
          <w:rFonts w:hint="eastAsia"/>
        </w:rPr>
        <w:t>2</w:t>
      </w:r>
      <w:r>
        <w:rPr>
          <w:rFonts w:hint="eastAsia"/>
        </w:rPr>
        <w:t>）搭建了卷积神经网络的硬件加速器，包括控制模块、存储模块、缓存模块和计算模块。首先对加速器的设计空间进行了探索，确定了加速器的尺寸和工作数据流。然后设计了加速器的</w:t>
      </w:r>
      <w:r>
        <w:rPr>
          <w:rFonts w:hint="eastAsia"/>
        </w:rPr>
        <w:t>P</w:t>
      </w:r>
      <w:r>
        <w:t>E</w:t>
      </w:r>
      <w:r>
        <w:rPr>
          <w:rFonts w:hint="eastAsia"/>
        </w:rPr>
        <w:t>单元，并围绕</w:t>
      </w:r>
      <w:r>
        <w:rPr>
          <w:rFonts w:hint="eastAsia"/>
        </w:rPr>
        <w:t>P</w:t>
      </w:r>
      <w:r>
        <w:t>E</w:t>
      </w:r>
      <w:r>
        <w:rPr>
          <w:rFonts w:hint="eastAsia"/>
        </w:rPr>
        <w:t>单元搭建了控制模块、存储模块和缓存模块。</w:t>
      </w:r>
      <w:r w:rsidR="006453A7">
        <w:rPr>
          <w:rFonts w:hint="eastAsia"/>
        </w:rPr>
        <w:t>完成加速器的</w:t>
      </w:r>
      <w:r w:rsidR="006453A7">
        <w:rPr>
          <w:rFonts w:hint="eastAsia"/>
        </w:rPr>
        <w:t>R</w:t>
      </w:r>
      <w:r w:rsidR="006453A7">
        <w:t>TL</w:t>
      </w:r>
      <w:r w:rsidR="006453A7">
        <w:rPr>
          <w:rFonts w:hint="eastAsia"/>
        </w:rPr>
        <w:t>设计之后，进行了功能验证和功耗仿真。</w:t>
      </w:r>
    </w:p>
    <w:p w14:paraId="5A55D9C7" w14:textId="52682756" w:rsidR="007F2233" w:rsidRPr="00364507" w:rsidRDefault="006453A7" w:rsidP="006453A7">
      <w:pPr>
        <w:ind w:firstLine="480"/>
      </w:pPr>
      <w:r>
        <w:rPr>
          <w:rFonts w:hint="eastAsia"/>
        </w:rPr>
        <w:t>（</w:t>
      </w:r>
      <w:r>
        <w:rPr>
          <w:rFonts w:hint="eastAsia"/>
        </w:rPr>
        <w:t>3</w:t>
      </w:r>
      <w:r>
        <w:rPr>
          <w:rFonts w:hint="eastAsia"/>
        </w:rPr>
        <w:t>）提出了基于二值量化数据特点的</w:t>
      </w:r>
      <w:r>
        <w:rPr>
          <w:rFonts w:hint="eastAsia"/>
        </w:rPr>
        <w:t>P</w:t>
      </w:r>
      <w:r>
        <w:t>E</w:t>
      </w:r>
      <w:r>
        <w:rPr>
          <w:rFonts w:hint="eastAsia"/>
        </w:rPr>
        <w:t>计算单元，使用同或实现了二值激活和输入的乘法操作，并通过添加较少额外硬件的方式使得</w:t>
      </w:r>
      <w:r>
        <w:rPr>
          <w:rFonts w:hint="eastAsia"/>
        </w:rPr>
        <w:t>P</w:t>
      </w:r>
      <w:r>
        <w:t>E</w:t>
      </w:r>
      <w:r>
        <w:rPr>
          <w:rFonts w:hint="eastAsia"/>
        </w:rPr>
        <w:t>单元对整形输入激活值卷积计算的支持。此外，通过激活和权重缓存单元的配合，实现了</w:t>
      </w:r>
      <w:r>
        <w:rPr>
          <w:rFonts w:hint="eastAsia"/>
        </w:rPr>
        <w:t>P</w:t>
      </w:r>
      <w:r>
        <w:t>E</w:t>
      </w:r>
      <w:r>
        <w:rPr>
          <w:rFonts w:hint="eastAsia"/>
        </w:rPr>
        <w:t>单元的较高利用率的同时，对激活和权重缓存单元中的参数也进行了多次复用。本设计的</w:t>
      </w:r>
      <w:r>
        <w:rPr>
          <w:rFonts w:hint="eastAsia"/>
        </w:rPr>
        <w:t>P</w:t>
      </w:r>
      <w:r>
        <w:t>E</w:t>
      </w:r>
      <w:r>
        <w:rPr>
          <w:rFonts w:hint="eastAsia"/>
        </w:rPr>
        <w:t>单元有着较少的硬件资源占用和较高的参数复用率，因此带来了更优的能效表现。</w:t>
      </w:r>
    </w:p>
    <w:p w14:paraId="05F7E19B" w14:textId="435E2294" w:rsidR="009764DC" w:rsidRPr="00AD7671" w:rsidRDefault="009764DC" w:rsidP="008B4FBC">
      <w:pPr>
        <w:pStyle w:val="af9"/>
        <w:spacing w:before="163" w:after="163"/>
      </w:pPr>
      <w:bookmarkStart w:id="68" w:name="_Toc134556570"/>
      <w:r w:rsidRPr="00AD7671">
        <w:t xml:space="preserve">6.2 </w:t>
      </w:r>
      <w:r w:rsidR="006453A7">
        <w:rPr>
          <w:rFonts w:hint="eastAsia"/>
        </w:rPr>
        <w:t>未来</w:t>
      </w:r>
      <w:r w:rsidRPr="00AD7671">
        <w:rPr>
          <w:rFonts w:hint="eastAsia"/>
        </w:rPr>
        <w:t>展望</w:t>
      </w:r>
      <w:bookmarkEnd w:id="68"/>
    </w:p>
    <w:p w14:paraId="31F5A259" w14:textId="011E2B79" w:rsidR="009764DC" w:rsidRDefault="00D94FEE" w:rsidP="009764DC">
      <w:pPr>
        <w:ind w:firstLine="480"/>
      </w:pPr>
      <w:r>
        <w:rPr>
          <w:rFonts w:hint="eastAsia"/>
        </w:rPr>
        <w:t>本文设计了基于</w:t>
      </w:r>
      <w:r>
        <w:rPr>
          <w:rFonts w:hint="eastAsia"/>
        </w:rPr>
        <w:t>B</w:t>
      </w:r>
      <w:r>
        <w:t>NN</w:t>
      </w:r>
      <w:r>
        <w:rPr>
          <w:rFonts w:hint="eastAsia"/>
        </w:rPr>
        <w:t>的</w:t>
      </w:r>
      <w:r>
        <w:rPr>
          <w:rFonts w:hint="eastAsia"/>
        </w:rPr>
        <w:t>E</w:t>
      </w:r>
      <w:r>
        <w:t>CG</w:t>
      </w:r>
      <w:r>
        <w:rPr>
          <w:rFonts w:hint="eastAsia"/>
        </w:rPr>
        <w:t>检测卷积神经网络加速器，并有着较好的能效表现。虽然从算法准确率和硬件能效上取得了和预期相符合的结果，不过本</w:t>
      </w:r>
      <w:r>
        <w:rPr>
          <w:rFonts w:hint="eastAsia"/>
        </w:rPr>
        <w:lastRenderedPageBreak/>
        <w:t>论文的所做的工作仍然有改进的空间，以及设计存在一些局限性，主要有如下几点。</w:t>
      </w:r>
    </w:p>
    <w:p w14:paraId="6C6616FD" w14:textId="6B516E47" w:rsidR="00D94FEE" w:rsidRDefault="00D94FEE" w:rsidP="009764DC">
      <w:pPr>
        <w:ind w:firstLine="480"/>
      </w:pPr>
      <w:r>
        <w:rPr>
          <w:rFonts w:hint="eastAsia"/>
        </w:rPr>
        <w:t>（</w:t>
      </w:r>
      <w:r>
        <w:rPr>
          <w:rFonts w:hint="eastAsia"/>
        </w:rPr>
        <w:t>1</w:t>
      </w:r>
      <w:r>
        <w:rPr>
          <w:rFonts w:hint="eastAsia"/>
        </w:rPr>
        <w:t>）虽然本文对卷积神经网络的权重和激活进行了二值量化的处理，极大程度的压缩网络参数，但仍然有进一步压缩的空间。其一是本文使用的网络通道数众多，可能存在一定的参数冗余。可以通过知识蒸馏等方法对网络进一步的压缩，获得更为轻量化的网络结构。其二是为了保证算法精度，对第一层输入的激活值依然保持了</w:t>
      </w:r>
      <w:r>
        <w:rPr>
          <w:rFonts w:hint="eastAsia"/>
        </w:rPr>
        <w:t>8bit</w:t>
      </w:r>
      <w:r>
        <w:rPr>
          <w:rFonts w:hint="eastAsia"/>
        </w:rPr>
        <w:t>的位宽</w:t>
      </w:r>
      <w:r w:rsidR="00AF404E">
        <w:rPr>
          <w:rFonts w:hint="eastAsia"/>
        </w:rPr>
        <w:t>。可以通过增加训练数据集、扩大网络规模、优化二值化策略等方法，进一步的将网络的第一层量化到更低的位宽，从而获得更小的算法内存占用。特别的，若能将网络第一层量化到二值，则可以在硬件上不必额外设计整型输入的支持模块，进一步提高硬件设计的能效。</w:t>
      </w:r>
    </w:p>
    <w:p w14:paraId="2C3A6ED8" w14:textId="2682EF29" w:rsidR="00AF404E" w:rsidRDefault="00AF404E" w:rsidP="009764DC">
      <w:pPr>
        <w:ind w:firstLine="480"/>
      </w:pPr>
      <w:r>
        <w:rPr>
          <w:rFonts w:hint="eastAsia"/>
        </w:rPr>
        <w:t>（</w:t>
      </w:r>
      <w:r>
        <w:rPr>
          <w:rFonts w:hint="eastAsia"/>
        </w:rPr>
        <w:t>2</w:t>
      </w:r>
      <w:r>
        <w:rPr>
          <w:rFonts w:hint="eastAsia"/>
        </w:rPr>
        <w:t>）本文使用的数据集数量有限，难以保证算法的泛化性。可在日后的工作中，获取更多的有效数据集，从而可以增加算法泛化性的同时，也可以提高算法的精度表现。</w:t>
      </w:r>
    </w:p>
    <w:p w14:paraId="6FD44DA3" w14:textId="3609D850" w:rsidR="00F51EBE" w:rsidRPr="009764DC" w:rsidRDefault="00F51EBE" w:rsidP="009764DC">
      <w:pPr>
        <w:ind w:firstLine="480"/>
      </w:pPr>
      <w:r>
        <w:rPr>
          <w:rFonts w:hint="eastAsia"/>
        </w:rPr>
        <w:t>（</w:t>
      </w:r>
      <w:r>
        <w:rPr>
          <w:rFonts w:hint="eastAsia"/>
        </w:rPr>
        <w:t>3</w:t>
      </w:r>
      <w:r>
        <w:rPr>
          <w:rFonts w:hint="eastAsia"/>
        </w:rPr>
        <w:t>）本文的设计在计算密集型的卷积运算中表现高效，但是在参数密集型的全连接运算中，</w:t>
      </w:r>
      <w:r>
        <w:rPr>
          <w:rFonts w:hint="eastAsia"/>
        </w:rPr>
        <w:t>P</w:t>
      </w:r>
      <w:r>
        <w:t>E</w:t>
      </w:r>
      <w:r>
        <w:rPr>
          <w:rFonts w:hint="eastAsia"/>
        </w:rPr>
        <w:t>阵列的存在较多的等待和闲置。可以通过改进</w:t>
      </w:r>
      <w:r>
        <w:rPr>
          <w:rFonts w:hint="eastAsia"/>
        </w:rPr>
        <w:t>P</w:t>
      </w:r>
      <w:r>
        <w:t>E</w:t>
      </w:r>
      <w:r>
        <w:rPr>
          <w:rFonts w:hint="eastAsia"/>
        </w:rPr>
        <w:t>阵列的设计，使其在全连接层的运算中能够适应参数密集型运算的特点，实现更高的运算效率。</w:t>
      </w:r>
    </w:p>
    <w:p w14:paraId="748D4C55" w14:textId="77777777" w:rsidR="00F51EBE" w:rsidRDefault="00F51EBE" w:rsidP="00F51EBE">
      <w:pPr>
        <w:pStyle w:val="af1"/>
        <w:ind w:firstLineChars="0" w:firstLine="420"/>
      </w:pPr>
      <w:r>
        <w:rPr>
          <w:rFonts w:hint="eastAsia"/>
        </w:rPr>
        <w:t>以上内容可作为本课题日后的研究重点，作者相信对上述不足之处进行不断改进能够获得更加优异的性能。</w:t>
      </w:r>
    </w:p>
    <w:p w14:paraId="521F3BD4" w14:textId="6BB6436D" w:rsidR="0006513C" w:rsidRPr="009764DC" w:rsidRDefault="00F51EBE" w:rsidP="00F51EBE">
      <w:pPr>
        <w:pStyle w:val="af1"/>
        <w:ind w:firstLineChars="0" w:firstLine="420"/>
      </w:pPr>
      <w:r>
        <w:rPr>
          <w:rFonts w:hint="eastAsia"/>
        </w:rPr>
        <w:t>由于作者能力有限，水平一般，本文难免存在一些纰漏与错误，恳请各位老师不吝赐教，予以批评和指正。</w:t>
      </w:r>
    </w:p>
    <w:p w14:paraId="5A09D888" w14:textId="77777777" w:rsidR="0006513C" w:rsidRPr="00364507" w:rsidRDefault="0006513C" w:rsidP="00991F97">
      <w:pPr>
        <w:pStyle w:val="af1"/>
        <w:ind w:firstLineChars="0" w:firstLine="0"/>
      </w:pPr>
    </w:p>
    <w:p w14:paraId="2A4AFC77" w14:textId="77777777" w:rsidR="00441095" w:rsidRPr="00441095" w:rsidRDefault="00B45D9D" w:rsidP="00441095">
      <w:pPr>
        <w:pStyle w:val="afe"/>
        <w:spacing w:before="163" w:after="326"/>
      </w:pPr>
      <w:r>
        <w:br w:type="page"/>
      </w:r>
      <w:bookmarkStart w:id="69" w:name="_Toc134556571"/>
      <w:r w:rsidR="00441095" w:rsidRPr="00441095">
        <w:lastRenderedPageBreak/>
        <w:t>致谢</w:t>
      </w:r>
      <w:bookmarkEnd w:id="69"/>
    </w:p>
    <w:p w14:paraId="49FB592B" w14:textId="46CFBB23" w:rsidR="00441095" w:rsidRDefault="00441095" w:rsidP="00441095">
      <w:pPr>
        <w:pStyle w:val="afe"/>
        <w:spacing w:before="163" w:after="326"/>
      </w:pPr>
      <w:r>
        <w:br w:type="page"/>
      </w:r>
    </w:p>
    <w:p w14:paraId="7C42DD80" w14:textId="02E187FC" w:rsidR="00441095" w:rsidRDefault="00441095">
      <w:pPr>
        <w:spacing w:line="240" w:lineRule="auto"/>
        <w:ind w:firstLineChars="0" w:firstLine="0"/>
        <w:jc w:val="left"/>
      </w:pPr>
      <w:r>
        <w:lastRenderedPageBreak/>
        <w:br w:type="page"/>
      </w:r>
    </w:p>
    <w:p w14:paraId="35A9177F" w14:textId="2944C64A" w:rsidR="00546C50" w:rsidRPr="00065685" w:rsidRDefault="00AA19EB" w:rsidP="0088758E">
      <w:pPr>
        <w:pStyle w:val="afe"/>
        <w:spacing w:before="163" w:after="326"/>
      </w:pPr>
      <w:bookmarkStart w:id="70" w:name="_Toc134556572"/>
      <w:r w:rsidRPr="00065685">
        <w:rPr>
          <w:rFonts w:hint="eastAsia"/>
        </w:rPr>
        <w:lastRenderedPageBreak/>
        <w:t>参考文献</w:t>
      </w:r>
      <w:bookmarkEnd w:id="70"/>
    </w:p>
    <w:p w14:paraId="60E0429C" w14:textId="705A07F9" w:rsidR="00F9757C" w:rsidRPr="00D35CFA" w:rsidRDefault="00355F2C" w:rsidP="006F4ABE">
      <w:pPr>
        <w:pStyle w:val="a"/>
        <w:jc w:val="both"/>
      </w:pPr>
      <w:bookmarkStart w:id="71" w:name="_Ref134811790"/>
      <w:r w:rsidRPr="00355F2C">
        <w:rPr>
          <w:rFonts w:hint="eastAsia"/>
        </w:rPr>
        <w:t>《中国心血管健康与疾病报告》编写组</w:t>
      </w:r>
      <w:r w:rsidRPr="00355F2C">
        <w:rPr>
          <w:rFonts w:hint="eastAsia"/>
        </w:rPr>
        <w:t>.</w:t>
      </w:r>
      <w:r w:rsidRPr="00355F2C">
        <w:rPr>
          <w:rFonts w:hint="eastAsia"/>
        </w:rPr>
        <w:t>《中国心血管健康与疾病报告</w:t>
      </w:r>
      <w:r w:rsidRPr="00355F2C">
        <w:rPr>
          <w:rFonts w:hint="eastAsia"/>
        </w:rPr>
        <w:t>2021</w:t>
      </w:r>
      <w:r w:rsidRPr="00355F2C">
        <w:rPr>
          <w:rFonts w:hint="eastAsia"/>
        </w:rPr>
        <w:t>》概述</w:t>
      </w:r>
      <w:r w:rsidRPr="00355F2C">
        <w:rPr>
          <w:rFonts w:hint="eastAsia"/>
        </w:rPr>
        <w:t xml:space="preserve">[J]. </w:t>
      </w:r>
      <w:r w:rsidRPr="00355F2C">
        <w:rPr>
          <w:rFonts w:hint="eastAsia"/>
        </w:rPr>
        <w:t>中国心血管病研究</w:t>
      </w:r>
      <w:r w:rsidRPr="00355F2C">
        <w:rPr>
          <w:rFonts w:hint="eastAsia"/>
        </w:rPr>
        <w:t>, 2022, 20(7):20.</w:t>
      </w:r>
      <w:bookmarkEnd w:id="71"/>
    </w:p>
    <w:p w14:paraId="1416DD1D" w14:textId="163F88E8" w:rsidR="00355F2C" w:rsidRDefault="00355F2C" w:rsidP="006F4ABE">
      <w:pPr>
        <w:pStyle w:val="a"/>
        <w:jc w:val="both"/>
      </w:pPr>
      <w:bookmarkStart w:id="72" w:name="_Ref134811818"/>
      <w:bookmarkStart w:id="73" w:name="_Ref127875056"/>
      <w:r w:rsidRPr="00355F2C">
        <w:t>Organization W H . Noncommunicable diseases: country profiles 2011.[J]. Scand J Soc Med, 2014, 14(1):7-14.</w:t>
      </w:r>
      <w:bookmarkEnd w:id="72"/>
    </w:p>
    <w:p w14:paraId="2F118BD7" w14:textId="0E29461D" w:rsidR="00355F2C" w:rsidRDefault="00355F2C" w:rsidP="006F4ABE">
      <w:pPr>
        <w:pStyle w:val="a"/>
        <w:jc w:val="both"/>
      </w:pPr>
      <w:bookmarkStart w:id="74" w:name="_Ref134813988"/>
      <w:bookmarkStart w:id="75" w:name="_Ref127875058"/>
      <w:bookmarkEnd w:id="73"/>
      <w:r w:rsidRPr="00355F2C">
        <w:t>A R J M ,  B U R A ,  C K M M , et al. Application of principal component analysis to ECG signals for automated diagnosis of cardiac health[J]. Expert Systems with Applications, 2012, 39( 14):11792-11800.</w:t>
      </w:r>
      <w:bookmarkEnd w:id="74"/>
      <w:r w:rsidRPr="00355F2C">
        <w:t xml:space="preserve"> </w:t>
      </w:r>
    </w:p>
    <w:p w14:paraId="197E415A" w14:textId="4C238CD9" w:rsidR="00355F2C" w:rsidRDefault="00355F2C" w:rsidP="006F4ABE">
      <w:pPr>
        <w:pStyle w:val="a"/>
        <w:jc w:val="both"/>
      </w:pPr>
      <w:bookmarkStart w:id="76" w:name="_Ref134813989"/>
      <w:bookmarkStart w:id="77" w:name="_Ref127875081"/>
      <w:bookmarkEnd w:id="75"/>
      <w:r w:rsidRPr="00355F2C">
        <w:t>Daamouche A ,  Hamami L ,  Alajlan N , et al. A wavelet optimization approach for ECG signal classification[J]. Biomedical Signal Processing and Control, 2012, 7(4):342-349.</w:t>
      </w:r>
      <w:bookmarkEnd w:id="76"/>
    </w:p>
    <w:p w14:paraId="108B8A09" w14:textId="61CE6A0A" w:rsidR="00605669" w:rsidRPr="00605669" w:rsidRDefault="00605669" w:rsidP="006F4ABE">
      <w:pPr>
        <w:pStyle w:val="a"/>
        <w:jc w:val="both"/>
        <w:rPr>
          <w:shd w:val="clear" w:color="auto" w:fill="FFFFFF"/>
        </w:rPr>
      </w:pPr>
      <w:bookmarkStart w:id="78" w:name="_Ref134803447"/>
      <w:bookmarkStart w:id="79" w:name="_Ref127875092"/>
      <w:bookmarkEnd w:id="77"/>
      <w:r w:rsidRPr="00605669">
        <w:t>Hannun A Y ,  Rajpurkar P ,  Haghpanahi M , et al. Cardiologist-level arrhythmia detection and classification in ambulatory electrocardiograms using a deep neural network (vol 25, pg 65, 2019)[J]. Nature medicine, 2019(3):25.</w:t>
      </w:r>
      <w:bookmarkEnd w:id="78"/>
      <w:r w:rsidRPr="00605669">
        <w:t xml:space="preserve"> </w:t>
      </w:r>
    </w:p>
    <w:p w14:paraId="376CEB31" w14:textId="05C13044" w:rsidR="00605669" w:rsidRDefault="00605669" w:rsidP="00823036">
      <w:pPr>
        <w:pStyle w:val="a"/>
        <w:jc w:val="both"/>
      </w:pPr>
      <w:bookmarkStart w:id="80" w:name="_Ref134814031"/>
      <w:bookmarkStart w:id="81" w:name="_Ref134524557"/>
      <w:bookmarkEnd w:id="79"/>
      <w:r w:rsidRPr="00605669">
        <w:t>Wei Y ,  Zhou J ,  Wang Y , et al. A Review of Algorithm &amp; Hardware Design for AI-Based Biomedical Applications[J]. IEEE Transactions on Biomedical Circuits and Systems, 2020, PP(99):1-1.</w:t>
      </w:r>
      <w:bookmarkEnd w:id="80"/>
    </w:p>
    <w:p w14:paraId="798246A1" w14:textId="77777777" w:rsidR="00605669" w:rsidRDefault="00605669" w:rsidP="00823036">
      <w:pPr>
        <w:pStyle w:val="a"/>
        <w:jc w:val="both"/>
      </w:pPr>
      <w:bookmarkStart w:id="82" w:name="_Ref134814127"/>
      <w:bookmarkStart w:id="83" w:name="_Ref134609097"/>
      <w:bookmarkEnd w:id="81"/>
      <w:r w:rsidRPr="00605669">
        <w:t>FAEZIPOUR, M., SAEED, A., BULUSU , S. C., et al. A Patient-Adaptive Profiling Scheme for ECG Beat Classification[J]. IEEE transactions on information technology in biomedicine: A publication of the IEEE Engineering in Medicine and Biology Society,2010,14(5):1153-1165.</w:t>
      </w:r>
      <w:bookmarkEnd w:id="82"/>
    </w:p>
    <w:p w14:paraId="731AFDBC" w14:textId="18159B56" w:rsidR="00605669" w:rsidRDefault="00605669" w:rsidP="00823036">
      <w:pPr>
        <w:pStyle w:val="a"/>
        <w:jc w:val="both"/>
      </w:pPr>
      <w:bookmarkStart w:id="84" w:name="_Ref134814169"/>
      <w:bookmarkStart w:id="85" w:name="_Ref133224081"/>
      <w:bookmarkEnd w:id="83"/>
      <w:r w:rsidRPr="00605669">
        <w:t>Banerjee S ,  Mitra M . Application of Cross Wavelet Transform for ECG Pattern Analysis and Classification[J]. IEEE Transactions on Instrumentation and Measurement, 2014, 63(2):326-333.</w:t>
      </w:r>
      <w:bookmarkEnd w:id="84"/>
      <w:r w:rsidRPr="00605669">
        <w:t xml:space="preserve"> </w:t>
      </w:r>
    </w:p>
    <w:p w14:paraId="398B0209" w14:textId="5582F55C" w:rsidR="00605669" w:rsidRDefault="00605669" w:rsidP="00095671">
      <w:pPr>
        <w:pStyle w:val="a"/>
        <w:jc w:val="both"/>
      </w:pPr>
      <w:bookmarkStart w:id="86" w:name="_Ref134814198"/>
      <w:bookmarkStart w:id="87" w:name="_Ref134609232"/>
      <w:bookmarkEnd w:id="85"/>
      <w:r w:rsidRPr="00605669">
        <w:t>Desai U ,  Martis R J ,  Nayak C G , et al. Machine intelligent diagnosis of ECG for arrhythmia classification using DWT, ICA and SVM techniques[C]// 2015 Annual IEEE India Conference (INDICON). IEEE, 2016.</w:t>
      </w:r>
      <w:bookmarkEnd w:id="86"/>
      <w:r w:rsidRPr="00605669">
        <w:t xml:space="preserve"> </w:t>
      </w:r>
    </w:p>
    <w:p w14:paraId="49FEAE87" w14:textId="1E7BF92C" w:rsidR="00605669" w:rsidRDefault="00605669" w:rsidP="00095671">
      <w:pPr>
        <w:pStyle w:val="a"/>
        <w:jc w:val="both"/>
      </w:pPr>
      <w:bookmarkStart w:id="88" w:name="_Ref134814224"/>
      <w:bookmarkStart w:id="89" w:name="_Ref127880015"/>
      <w:bookmarkEnd w:id="87"/>
      <w:r w:rsidRPr="00605669">
        <w:rPr>
          <w:rFonts w:hint="eastAsia"/>
        </w:rPr>
        <w:t>Taiyong, Li, Min,</w:t>
      </w:r>
      <w:r w:rsidR="008C3241" w:rsidRPr="008C3241">
        <w:t xml:space="preserve"> </w:t>
      </w:r>
      <w:r w:rsidR="008C3241" w:rsidRPr="00605669">
        <w:t xml:space="preserve">et al. </w:t>
      </w:r>
      <w:r w:rsidRPr="00605669">
        <w:rPr>
          <w:rFonts w:hint="eastAsia"/>
        </w:rPr>
        <w:t>ECG Classification Using Wavelet Packet Entropy and Random Forests[J]. Entropy, 2016.</w:t>
      </w:r>
      <w:bookmarkEnd w:id="88"/>
    </w:p>
    <w:p w14:paraId="37C35A35" w14:textId="05953B3D" w:rsidR="008C3241" w:rsidRDefault="008C3241" w:rsidP="006F4ABE">
      <w:pPr>
        <w:pStyle w:val="a"/>
        <w:jc w:val="both"/>
      </w:pPr>
      <w:bookmarkStart w:id="90" w:name="_Ref134814252"/>
      <w:bookmarkStart w:id="91" w:name="_Ref127878870"/>
      <w:bookmarkEnd w:id="89"/>
      <w:r w:rsidRPr="008C3241">
        <w:t xml:space="preserve">Yildirim O . </w:t>
      </w:r>
      <w:r w:rsidR="00E5096B" w:rsidRPr="00D35CFA">
        <w:t>A Novel Wearable</w:t>
      </w:r>
      <w:r w:rsidR="00E5096B" w:rsidRPr="008C3241">
        <w:t xml:space="preserve"> </w:t>
      </w:r>
      <w:r w:rsidRPr="008C3241">
        <w:t>el wavelet sequence based on deep bidirectional LSTM network model for ECG signal classification[J]. Computers in Biology and Medicine, 2018(96-):96.</w:t>
      </w:r>
      <w:bookmarkEnd w:id="90"/>
      <w:r w:rsidRPr="008C3241">
        <w:t xml:space="preserve"> </w:t>
      </w:r>
    </w:p>
    <w:p w14:paraId="3DD59A7A" w14:textId="4A43B572" w:rsidR="008C3241" w:rsidRDefault="008C3241" w:rsidP="006F4ABE">
      <w:pPr>
        <w:pStyle w:val="a"/>
        <w:jc w:val="both"/>
      </w:pPr>
      <w:bookmarkStart w:id="92" w:name="_Ref127880014"/>
      <w:bookmarkEnd w:id="91"/>
      <w:r w:rsidRPr="008C3241">
        <w:t xml:space="preserve">Hammoud I ,  Ramakrishnan I V ,  Djuric P . Classification of 12-lead ECGs Using Intra-Heartbeat Discrete-time Fourier Transform and Inter-Heartbeat Attention[C]// 2020 Computing in Cardiology Conference. 2020. </w:t>
      </w:r>
    </w:p>
    <w:p w14:paraId="09FB9061" w14:textId="4A058E28" w:rsidR="008C3241" w:rsidRDefault="008C3241" w:rsidP="001440AE">
      <w:pPr>
        <w:pStyle w:val="a"/>
        <w:jc w:val="both"/>
      </w:pPr>
      <w:bookmarkStart w:id="93" w:name="_Ref134814244"/>
      <w:bookmarkStart w:id="94" w:name="_Ref134609402"/>
      <w:bookmarkEnd w:id="92"/>
      <w:r w:rsidRPr="008C3241">
        <w:t>Hou B ,  Yang J ,  Wang P , et al. LSTM Based Auto-Encoder Model for ECG Arrhythmias Classification[J]. IEEE Transactions on Instrumentation and Measurement, 2019, PP(99):1-1.</w:t>
      </w:r>
      <w:bookmarkEnd w:id="93"/>
      <w:r w:rsidRPr="008C3241">
        <w:t xml:space="preserve"> </w:t>
      </w:r>
    </w:p>
    <w:p w14:paraId="1C580887" w14:textId="0AC159F1" w:rsidR="008C3241" w:rsidRDefault="008C3241" w:rsidP="001440AE">
      <w:pPr>
        <w:pStyle w:val="a"/>
        <w:jc w:val="both"/>
      </w:pPr>
      <w:bookmarkStart w:id="95" w:name="_Ref134814452"/>
      <w:bookmarkStart w:id="96" w:name="_Ref134609421"/>
      <w:bookmarkEnd w:id="94"/>
      <w:r w:rsidRPr="008C3241">
        <w:t>Acharya U R ,  Oh S L ,  Hagiwara Y , et al. A deep convolutional neural network model to classify heartbeats[J]. Computers in Biology and Medicine, 2017, 89.</w:t>
      </w:r>
      <w:bookmarkEnd w:id="95"/>
      <w:r w:rsidRPr="008C3241">
        <w:t xml:space="preserve"> </w:t>
      </w:r>
    </w:p>
    <w:p w14:paraId="5693419E" w14:textId="5EB3614C" w:rsidR="008C3241" w:rsidRDefault="008C3241" w:rsidP="001440AE">
      <w:pPr>
        <w:pStyle w:val="a"/>
        <w:jc w:val="both"/>
      </w:pPr>
      <w:bookmarkStart w:id="97" w:name="_Ref134813592"/>
      <w:bookmarkStart w:id="98" w:name="_Ref134609464"/>
      <w:bookmarkEnd w:id="96"/>
      <w:r w:rsidRPr="008C3241">
        <w:t>Li Z ,  Zhou D ,  Wan L , et al. Heartbeat classification using deep residual convolutional neural network from 2-lead electrocardiogram[J]. Journal of Electrocardiology, 2019, 58.</w:t>
      </w:r>
      <w:bookmarkEnd w:id="97"/>
      <w:r w:rsidRPr="008C3241">
        <w:t xml:space="preserve"> </w:t>
      </w:r>
    </w:p>
    <w:p w14:paraId="4112B745" w14:textId="77777777" w:rsidR="00B33BBC" w:rsidRDefault="00B33BBC" w:rsidP="001440AE">
      <w:pPr>
        <w:pStyle w:val="a"/>
        <w:jc w:val="both"/>
      </w:pPr>
      <w:bookmarkStart w:id="99" w:name="_Ref134813397"/>
      <w:bookmarkStart w:id="100" w:name="_Ref134609528"/>
      <w:bookmarkEnd w:id="98"/>
      <w:r w:rsidRPr="00B33BBC">
        <w:lastRenderedPageBreak/>
        <w:t>Lu J H, Liu D S, Hu A, et al. A low-cost and configurable hardware architecture of sparse 1-D CNN for ECG classification [C]//2022 IEEE 16th International Conference on Solid-State &amp; Integrated Circuit Technology (ICSICT). 2022: 1-3.</w:t>
      </w:r>
      <w:bookmarkEnd w:id="99"/>
      <w:r w:rsidRPr="00B33BBC">
        <w:t xml:space="preserve"> </w:t>
      </w:r>
    </w:p>
    <w:p w14:paraId="3B3FEB67" w14:textId="4DDC6B06" w:rsidR="00B33BBC" w:rsidRDefault="00B33BBC" w:rsidP="0094228B">
      <w:pPr>
        <w:pStyle w:val="a"/>
        <w:jc w:val="both"/>
      </w:pPr>
      <w:bookmarkStart w:id="101" w:name="_Ref134814498"/>
      <w:bookmarkStart w:id="102" w:name="_Ref134609554"/>
      <w:bookmarkEnd w:id="100"/>
      <w:r w:rsidRPr="00B33BBC">
        <w:t>Ribeiro H ,  Arnold A ,  Howard J P , et al. ECG-based real-time arrhythmia monitoring using quantized deep neural networks: A feasibility study[J]. Computers in Biology and Medicine, 2022, 143:105249-.</w:t>
      </w:r>
      <w:bookmarkEnd w:id="101"/>
      <w:r w:rsidRPr="00B33BBC">
        <w:t xml:space="preserve"> </w:t>
      </w:r>
    </w:p>
    <w:p w14:paraId="0E208958" w14:textId="331C1080" w:rsidR="00F92F10" w:rsidRDefault="00F92F10" w:rsidP="00DA2A09">
      <w:pPr>
        <w:pStyle w:val="a"/>
        <w:jc w:val="both"/>
      </w:pPr>
      <w:bookmarkStart w:id="103" w:name="_Ref134814514"/>
      <w:bookmarkStart w:id="104" w:name="_Ref127967426"/>
      <w:bookmarkEnd w:id="102"/>
      <w:r w:rsidRPr="00F92F10">
        <w:t>Wong D ,  Li Y ,  John D , et al. Resource and Energy Efficient Implementation of ECG Classifier using Binarized CNN for Edge AI Devices[C]// 2021 IEEE International Symposium on Circuits and Systems (ISCAS). IEEE, 2021.</w:t>
      </w:r>
      <w:bookmarkEnd w:id="103"/>
    </w:p>
    <w:p w14:paraId="63ACD4F2" w14:textId="59BE3703" w:rsidR="00F92F10" w:rsidRDefault="00F92F10" w:rsidP="00DA2A09">
      <w:pPr>
        <w:pStyle w:val="a"/>
        <w:jc w:val="both"/>
      </w:pPr>
      <w:bookmarkStart w:id="105" w:name="_Ref134814536"/>
      <w:bookmarkStart w:id="106" w:name="_Ref129091665"/>
      <w:bookmarkEnd w:id="104"/>
      <w:r w:rsidRPr="00F92F10">
        <w:t>Zhao R ,  Song W ,  Zhang W , et al. Accelerating Binarized Convolutional Neural Networks with Software-Programmable FPGAs[C]// Field Programmable Gate Arrays. ACM, 2017.</w:t>
      </w:r>
      <w:bookmarkEnd w:id="105"/>
    </w:p>
    <w:p w14:paraId="272B1D5E" w14:textId="01B9EA4A" w:rsidR="00F92F10" w:rsidRDefault="00F92F10" w:rsidP="00DA2A09">
      <w:pPr>
        <w:pStyle w:val="a"/>
        <w:jc w:val="both"/>
      </w:pPr>
      <w:bookmarkStart w:id="107" w:name="_Ref127969702"/>
      <w:bookmarkEnd w:id="106"/>
      <w:r w:rsidRPr="00F92F10">
        <w:t xml:space="preserve">Zhou Y ,  Redkar S ,  Huang X . Deep learning binary neural network on an FPGA[C]// IEEE International Midwest Symposium on Circuits &amp; Systems. IEEE, 2017. </w:t>
      </w:r>
    </w:p>
    <w:p w14:paraId="3BD35518" w14:textId="3F8E3FCA" w:rsidR="00F92F10" w:rsidRDefault="00F92F10" w:rsidP="00782610">
      <w:pPr>
        <w:pStyle w:val="a"/>
        <w:jc w:val="both"/>
      </w:pPr>
      <w:bookmarkStart w:id="108" w:name="_Ref134814602"/>
      <w:bookmarkStart w:id="109" w:name="_Ref127969461"/>
      <w:bookmarkEnd w:id="107"/>
      <w:r w:rsidRPr="00F92F10">
        <w:t>Umuroglu Y ,  Fraser N J ,  Gambardella G , et al. FINN: A Framework for Fast, Scalable Binarized Neural Network Inference[J]. ACM, 2016.</w:t>
      </w:r>
      <w:bookmarkEnd w:id="108"/>
      <w:r w:rsidRPr="00F92F10">
        <w:t xml:space="preserve"> </w:t>
      </w:r>
    </w:p>
    <w:p w14:paraId="71E4BA75" w14:textId="50DEF899" w:rsidR="00F92F10" w:rsidRDefault="00F92F10" w:rsidP="00782610">
      <w:pPr>
        <w:pStyle w:val="a"/>
        <w:jc w:val="both"/>
      </w:pPr>
      <w:bookmarkStart w:id="110" w:name="_Ref134814582"/>
      <w:bookmarkStart w:id="111" w:name="_Ref127969597"/>
      <w:bookmarkEnd w:id="109"/>
      <w:r w:rsidRPr="00F92F10">
        <w:t>Liang, Shuang, Yin, et al. FP-BNN: Binarized neural network on FPGA[J]. Neurocomputing, 2018.</w:t>
      </w:r>
      <w:bookmarkEnd w:id="110"/>
      <w:r w:rsidRPr="00F92F10">
        <w:t xml:space="preserve"> </w:t>
      </w:r>
    </w:p>
    <w:p w14:paraId="4512249B" w14:textId="75978D86" w:rsidR="00F92F10" w:rsidRDefault="00F92F10" w:rsidP="00F26669">
      <w:pPr>
        <w:pStyle w:val="a"/>
        <w:jc w:val="both"/>
      </w:pPr>
      <w:bookmarkStart w:id="112" w:name="_Ref134814624"/>
      <w:bookmarkStart w:id="113" w:name="_Ref127971233"/>
      <w:bookmarkEnd w:id="111"/>
      <w:r w:rsidRPr="00F92F10">
        <w:t>Guo P ,  Ma H ,  Chen R , et al. A High-Efficiency FPGA-Based Accelerator for Binarized Neural Network[J]. Journal of Circuits, Systems and Computers, 2019.</w:t>
      </w:r>
      <w:bookmarkEnd w:id="112"/>
      <w:r w:rsidRPr="00F92F10">
        <w:t xml:space="preserve"> </w:t>
      </w:r>
    </w:p>
    <w:p w14:paraId="32FB9C4E" w14:textId="4DECEEB7" w:rsidR="00F92F10" w:rsidRDefault="00F92F10" w:rsidP="00F26669">
      <w:pPr>
        <w:pStyle w:val="a"/>
        <w:jc w:val="both"/>
      </w:pPr>
      <w:bookmarkStart w:id="114" w:name="_Ref134814666"/>
      <w:bookmarkStart w:id="115" w:name="_Ref127971002"/>
      <w:bookmarkEnd w:id="113"/>
      <w:r w:rsidRPr="00F92F10">
        <w:t>Ghasemzadeh M ,  Samragh M ,  Koushanfar F . ReBNet: Residual Binarized Neural Network[J]. IEEE, 2018.</w:t>
      </w:r>
      <w:bookmarkEnd w:id="114"/>
    </w:p>
    <w:p w14:paraId="7C6FA7B8" w14:textId="044BF52B" w:rsidR="00F92F10" w:rsidRDefault="00F92F10" w:rsidP="006F4ABE">
      <w:pPr>
        <w:pStyle w:val="a"/>
        <w:jc w:val="both"/>
      </w:pPr>
      <w:bookmarkStart w:id="116" w:name="_Ref134814702"/>
      <w:bookmarkStart w:id="117" w:name="_Ref127881787"/>
      <w:bookmarkEnd w:id="115"/>
      <w:r w:rsidRPr="00F92F10">
        <w:t>Wang E ,  Davis J J ,  Cheung P , et al. LUTNet: Rethinking Inference in FPGA Soft Logic[J]. IEEE, 2019.</w:t>
      </w:r>
      <w:bookmarkEnd w:id="116"/>
    </w:p>
    <w:p w14:paraId="61E3F2A0" w14:textId="77777777" w:rsidR="00547FBE" w:rsidRDefault="00547FBE" w:rsidP="00F26669">
      <w:pPr>
        <w:pStyle w:val="a"/>
        <w:jc w:val="both"/>
      </w:pPr>
      <w:bookmarkStart w:id="118" w:name="_Ref134814742"/>
      <w:bookmarkStart w:id="119" w:name="_Ref127881789"/>
      <w:bookmarkEnd w:id="117"/>
      <w:r w:rsidRPr="00547FBE">
        <w:t>Wang N, Zhou J, Dai G H, et al. Energy-efficient intelligent ECG monitoring for wearable devices [J]. IEEE Transactions on Biomedical Circuits and Systems, 2019, 13(5): 1112-1121.</w:t>
      </w:r>
      <w:bookmarkEnd w:id="118"/>
    </w:p>
    <w:p w14:paraId="0BC55171" w14:textId="66CF9569" w:rsidR="00547FBE" w:rsidRDefault="00547FBE" w:rsidP="00F26669">
      <w:pPr>
        <w:pStyle w:val="a"/>
        <w:jc w:val="both"/>
      </w:pPr>
      <w:bookmarkStart w:id="120" w:name="_Ref134814749"/>
      <w:bookmarkStart w:id="121" w:name="_Ref128401561"/>
      <w:bookmarkEnd w:id="119"/>
      <w:r w:rsidRPr="00547FBE">
        <w:t>Kiranyaz S ,  Ince T ,  Gabbouj M . Real-Time Patient-Specific ECG Classification by 1-D Convolutional Neural Networks[J]. IEEE Transactions on Biomedical Engineering, 2016, 63(3):664-675.</w:t>
      </w:r>
      <w:bookmarkEnd w:id="120"/>
      <w:r w:rsidRPr="00547FBE">
        <w:t xml:space="preserve"> </w:t>
      </w:r>
    </w:p>
    <w:p w14:paraId="2B16E320" w14:textId="05DA2F65" w:rsidR="00547FBE" w:rsidRDefault="00547FBE" w:rsidP="00F26669">
      <w:pPr>
        <w:pStyle w:val="a"/>
        <w:jc w:val="both"/>
      </w:pPr>
      <w:bookmarkStart w:id="122" w:name="_Ref134814817"/>
      <w:bookmarkStart w:id="123" w:name="_Ref128401600"/>
      <w:bookmarkEnd w:id="121"/>
      <w:r w:rsidRPr="00547FBE">
        <w:t>Wei L ,  Liu D ,  Lu J , et al. A low-cost Hardware Architecture of Convolutional Neural Network for ECG Classification[C]// 2021 9th International Symposium on Next Generation Electronics (ISNE). 2021.</w:t>
      </w:r>
      <w:bookmarkEnd w:id="122"/>
    </w:p>
    <w:p w14:paraId="22D48B2A" w14:textId="57F1AE7C" w:rsidR="00547FBE" w:rsidRDefault="00547FBE" w:rsidP="00F26669">
      <w:pPr>
        <w:pStyle w:val="a"/>
        <w:jc w:val="both"/>
      </w:pPr>
      <w:bookmarkStart w:id="124" w:name="_Ref134814821"/>
      <w:bookmarkStart w:id="125" w:name="_Ref134523611"/>
      <w:bookmarkEnd w:id="123"/>
      <w:r w:rsidRPr="00547FBE">
        <w:t>Lu J ,  Liu D ,  Liu Z , et al. Efficient Hardware Architecture of Convolutional Neural Network for ECG Classification in Wearable Healthcare Device[J]. Circuits and Systems I: Regular Papers, IEEE Transactions on, 2021, PP(99):1-10.</w:t>
      </w:r>
      <w:bookmarkEnd w:id="124"/>
      <w:r w:rsidRPr="00547FBE">
        <w:t xml:space="preserve"> </w:t>
      </w:r>
    </w:p>
    <w:p w14:paraId="2E4442EA" w14:textId="5CEA00ED" w:rsidR="00547FBE" w:rsidRDefault="00547FBE" w:rsidP="00F26669">
      <w:pPr>
        <w:pStyle w:val="a"/>
        <w:jc w:val="both"/>
      </w:pPr>
      <w:bookmarkStart w:id="126" w:name="_Ref134814875"/>
      <w:bookmarkStart w:id="127" w:name="_Ref134534125"/>
      <w:bookmarkEnd w:id="125"/>
      <w:r w:rsidRPr="00547FBE">
        <w:t>Kumar A ,  Singh M . Ischemia detection using Isoelectric Energy Function[J]. Computers in Biology and Medicine, 2016.</w:t>
      </w:r>
      <w:bookmarkEnd w:id="126"/>
      <w:r w:rsidRPr="00547FBE">
        <w:t xml:space="preserve"> </w:t>
      </w:r>
    </w:p>
    <w:p w14:paraId="48D3BDDE" w14:textId="0A77C43E" w:rsidR="00547FBE" w:rsidRDefault="00547FBE" w:rsidP="00B608BD">
      <w:pPr>
        <w:pStyle w:val="a"/>
        <w:jc w:val="both"/>
      </w:pPr>
      <w:bookmarkStart w:id="128" w:name="_Ref134814891"/>
      <w:bookmarkStart w:id="129" w:name="_Ref128557482"/>
      <w:bookmarkEnd w:id="127"/>
      <w:r w:rsidRPr="00547FBE">
        <w:t>Shen C P ,  Kao W C ,  Yang Y Y , et al. Detection of cardiac arrhythmia in electrocardiograms using adaptive feature extraction and modified support vector machines[J]. Expert Systems with Applications, 2012, 39(9):7845–7852.</w:t>
      </w:r>
      <w:bookmarkEnd w:id="128"/>
      <w:r w:rsidRPr="00547FBE">
        <w:t xml:space="preserve"> </w:t>
      </w:r>
    </w:p>
    <w:p w14:paraId="3E3829D8" w14:textId="4EAA07EB" w:rsidR="00547FBE" w:rsidRDefault="00547FBE" w:rsidP="00B608BD">
      <w:pPr>
        <w:pStyle w:val="a"/>
        <w:jc w:val="both"/>
      </w:pPr>
      <w:bookmarkStart w:id="130" w:name="_Ref134814907"/>
      <w:bookmarkStart w:id="131" w:name="_Ref128557897"/>
      <w:bookmarkEnd w:id="129"/>
      <w:r w:rsidRPr="00547FBE">
        <w:t>Hubel D H ,  Wiesel T N . Receptive fields, binocular interaction and functional architecture in the cat's visual cortex.[J]. Journal of Physiology, 1962, 160(1):106-154.</w:t>
      </w:r>
      <w:bookmarkEnd w:id="130"/>
    </w:p>
    <w:p w14:paraId="26817809" w14:textId="7584EEB2" w:rsidR="00AB68B5" w:rsidRDefault="00AB68B5" w:rsidP="00B608BD">
      <w:pPr>
        <w:pStyle w:val="a"/>
        <w:jc w:val="both"/>
      </w:pPr>
      <w:bookmarkStart w:id="132" w:name="_Ref134814924"/>
      <w:bookmarkStart w:id="133" w:name="_Ref128558492"/>
      <w:bookmarkEnd w:id="131"/>
      <w:r w:rsidRPr="00AB68B5">
        <w:lastRenderedPageBreak/>
        <w:t>Fukushima K . Neocognitron: A self-organizing neural network model for a mechanism of pattern recognition unaffected by shift in position[J]. Biological Cybernetics, 1980, 36(4):193-202.</w:t>
      </w:r>
      <w:bookmarkEnd w:id="132"/>
      <w:r w:rsidRPr="00AB68B5">
        <w:t xml:space="preserve"> </w:t>
      </w:r>
    </w:p>
    <w:p w14:paraId="5462C6F5" w14:textId="00F81EF0" w:rsidR="00DD215D" w:rsidRDefault="00DD215D" w:rsidP="00B608BD">
      <w:pPr>
        <w:pStyle w:val="a"/>
        <w:jc w:val="both"/>
      </w:pPr>
      <w:bookmarkStart w:id="134" w:name="_Ref134818213"/>
      <w:r w:rsidRPr="00DD215D">
        <w:t>Lecun Y ,  Bottou L . Gradient-based learning applied to document recognition[J]. Proceedings of the IEEE, 1998, 86(11):2278-2324.</w:t>
      </w:r>
      <w:bookmarkEnd w:id="134"/>
    </w:p>
    <w:p w14:paraId="176EEA64" w14:textId="79555458" w:rsidR="00AB68B5" w:rsidRDefault="00AB68B5" w:rsidP="00B608BD">
      <w:pPr>
        <w:pStyle w:val="a"/>
        <w:jc w:val="both"/>
      </w:pPr>
      <w:bookmarkStart w:id="135" w:name="_Ref134814949"/>
      <w:bookmarkStart w:id="136" w:name="_Ref129076797"/>
      <w:bookmarkEnd w:id="133"/>
      <w:r w:rsidRPr="00AB68B5">
        <w:t>Krizhevsky A ,  Sutskever I ,  Hinton G . ImageNet Classification with Deep Convolutional Neural Networks[J]. Advances in neural information processing systems, 2012, 25(2).</w:t>
      </w:r>
      <w:bookmarkEnd w:id="135"/>
      <w:r w:rsidRPr="00AB68B5">
        <w:t xml:space="preserve"> </w:t>
      </w:r>
    </w:p>
    <w:p w14:paraId="657CA471" w14:textId="70CE0BA8" w:rsidR="00AB68B5" w:rsidRDefault="00AB68B5" w:rsidP="00B608BD">
      <w:pPr>
        <w:pStyle w:val="a"/>
        <w:jc w:val="both"/>
      </w:pPr>
      <w:bookmarkStart w:id="137" w:name="_Ref134814965"/>
      <w:bookmarkStart w:id="138" w:name="_Ref128661269"/>
      <w:bookmarkEnd w:id="136"/>
      <w:r w:rsidRPr="00AB68B5">
        <w:t>Ioffe S ,  Szegedy C . Batch Normalization: Accelerating Deep Network Training by Reducing Internal Covariate Shift[J]. JMLR.org, 2015.</w:t>
      </w:r>
      <w:bookmarkEnd w:id="137"/>
      <w:r w:rsidRPr="00AB68B5">
        <w:t xml:space="preserve"> </w:t>
      </w:r>
    </w:p>
    <w:p w14:paraId="4D19600A" w14:textId="0867B34B" w:rsidR="00AB68B5" w:rsidRDefault="00AB68B5" w:rsidP="002920FD">
      <w:pPr>
        <w:pStyle w:val="a"/>
        <w:jc w:val="both"/>
      </w:pPr>
      <w:bookmarkStart w:id="139" w:name="_Ref134814978"/>
      <w:bookmarkStart w:id="140" w:name="_Ref127967117"/>
      <w:bookmarkEnd w:id="138"/>
      <w:r w:rsidRPr="00AB68B5">
        <w:t>Horowitz M . 1.1 Computing's energy problem (and what we can do about it)[C]// 2014 IEEE International Solid- State Circuits Conference (ISSCC). IEEE, 2014.</w:t>
      </w:r>
      <w:bookmarkEnd w:id="139"/>
    </w:p>
    <w:p w14:paraId="20A3D091" w14:textId="04A40B20" w:rsidR="00AB68B5" w:rsidRDefault="00AB68B5" w:rsidP="002920FD">
      <w:pPr>
        <w:pStyle w:val="a"/>
        <w:jc w:val="both"/>
      </w:pPr>
      <w:bookmarkStart w:id="141" w:name="_Ref134814998"/>
      <w:bookmarkStart w:id="142" w:name="_Ref127967288"/>
      <w:bookmarkEnd w:id="140"/>
      <w:r w:rsidRPr="00AB68B5">
        <w:t>Courbariaux M ,  Bengio Y ,  David J P . BinaryConnect: Training Deep Neural Networks with binary weights during propagations[J]. MIT Press, 2015.</w:t>
      </w:r>
      <w:bookmarkEnd w:id="141"/>
      <w:r w:rsidRPr="00AB68B5">
        <w:t xml:space="preserve"> </w:t>
      </w:r>
    </w:p>
    <w:p w14:paraId="0C07F67F" w14:textId="53A75918" w:rsidR="00AB68B5" w:rsidRDefault="00AB68B5" w:rsidP="002920FD">
      <w:pPr>
        <w:pStyle w:val="a"/>
        <w:jc w:val="both"/>
      </w:pPr>
      <w:bookmarkStart w:id="143" w:name="_Ref134815012"/>
      <w:bookmarkStart w:id="144" w:name="_Ref129079152"/>
      <w:bookmarkEnd w:id="142"/>
      <w:r w:rsidRPr="00AB68B5">
        <w:t>Courbariaux M ,  Hubara I ,  Soudry D , et al. Binarized Neural Networks: Training Deep Neural Networks with Weights and Activations Constrained to +1 or -1[J].  2016.</w:t>
      </w:r>
      <w:bookmarkEnd w:id="143"/>
    </w:p>
    <w:p w14:paraId="24EDCCB7" w14:textId="24095411" w:rsidR="00AB68B5" w:rsidRDefault="00AB68B5" w:rsidP="003F08B2">
      <w:pPr>
        <w:pStyle w:val="a"/>
        <w:jc w:val="both"/>
      </w:pPr>
      <w:bookmarkStart w:id="145" w:name="_Ref134815027"/>
      <w:bookmarkStart w:id="146" w:name="_Ref127969175"/>
      <w:bookmarkStart w:id="147" w:name="_Ref129967153"/>
      <w:bookmarkEnd w:id="144"/>
      <w:r w:rsidRPr="00AB68B5">
        <w:t>Liu Z ,  Wu B ,  Luo W , et al. Bi-Real Net: Enhancing the Performance of 1-bit CNNs With Improved Representational Capability and Advanced Training Algorithm[J].  2018.</w:t>
      </w:r>
      <w:bookmarkEnd w:id="145"/>
    </w:p>
    <w:p w14:paraId="00909C9E" w14:textId="77777777" w:rsidR="004A3DAB" w:rsidRDefault="004A3DAB" w:rsidP="003F08B2">
      <w:pPr>
        <w:pStyle w:val="a"/>
        <w:jc w:val="both"/>
      </w:pPr>
      <w:bookmarkStart w:id="148" w:name="_Ref134815043"/>
      <w:bookmarkStart w:id="149" w:name="_Ref129093955"/>
      <w:bookmarkEnd w:id="146"/>
      <w:bookmarkEnd w:id="147"/>
      <w:r w:rsidRPr="004A3DAB">
        <w:t>Rastegari M, Ordonez V, Redmon J, et al. XNOR-Net: ImageNet classification using binary convolutional neural networks [C]//Leibe B, Matas J, Sebe N, et al. Computer vision - ECCV 2016. Cham: Springer, 2016: 525-542.</w:t>
      </w:r>
      <w:bookmarkEnd w:id="148"/>
      <w:r w:rsidRPr="004A3DAB">
        <w:t xml:space="preserve"> </w:t>
      </w:r>
    </w:p>
    <w:p w14:paraId="527253B4" w14:textId="710BD9BF" w:rsidR="004A3DAB" w:rsidRDefault="004A3DAB" w:rsidP="004A2A68">
      <w:pPr>
        <w:pStyle w:val="a"/>
        <w:jc w:val="both"/>
      </w:pPr>
      <w:bookmarkStart w:id="150" w:name="_Ref134815081"/>
      <w:bookmarkStart w:id="151" w:name="_Ref129100032"/>
      <w:bookmarkEnd w:id="149"/>
      <w:r w:rsidRPr="004A3DAB">
        <w:t>Blott M ,  Preusser T ,  Fraser N , et al. FINN-R: An End-to-End Deep-Learning Framework for Fast Exploration of Quantized Neural Networks[J]. ACM Transactions on Reconfigurable Technology and Systems, 2018, 11(3):1-23.</w:t>
      </w:r>
      <w:bookmarkEnd w:id="150"/>
      <w:r w:rsidRPr="004A3DAB">
        <w:t xml:space="preserve"> </w:t>
      </w:r>
    </w:p>
    <w:p w14:paraId="716F8476" w14:textId="7FEB9FF7" w:rsidR="004A3DAB" w:rsidRDefault="004A3DAB" w:rsidP="006F4ABE">
      <w:pPr>
        <w:pStyle w:val="a"/>
        <w:jc w:val="both"/>
      </w:pPr>
      <w:bookmarkStart w:id="152" w:name="_Ref134816133"/>
      <w:bookmarkStart w:id="153" w:name="_Ref129101126"/>
      <w:bookmarkEnd w:id="151"/>
      <w:r w:rsidRPr="004A3DAB">
        <w:t>Andri R ,  Karunaratne G ,  Cavigelli L , et al. ChewBaccaNN: A Flexible 223 TOPS/W BNN Accelerator[J].  2020.</w:t>
      </w:r>
      <w:bookmarkEnd w:id="152"/>
    </w:p>
    <w:p w14:paraId="544D5465" w14:textId="059A1D1D" w:rsidR="004A3DAB" w:rsidRDefault="004A3DAB" w:rsidP="006F4ABE">
      <w:pPr>
        <w:pStyle w:val="a"/>
        <w:jc w:val="both"/>
      </w:pPr>
      <w:bookmarkStart w:id="154" w:name="_Ref134816161"/>
      <w:bookmarkStart w:id="155" w:name="_Ref129101343"/>
      <w:bookmarkEnd w:id="153"/>
      <w:r w:rsidRPr="004A3DAB">
        <w:t>Fu C ,  Zhu S ,  Su H , et al. Towards Fast and Energy-Efficient Binarized Neural Network Inference on FPGA[C]// the 2019 ACM/SIGDA International Symposium. ACM, 2019.</w:t>
      </w:r>
      <w:bookmarkEnd w:id="154"/>
    </w:p>
    <w:p w14:paraId="0BAE20FF" w14:textId="407786DD" w:rsidR="004A3DAB" w:rsidRDefault="004A3DAB" w:rsidP="006F4ABE">
      <w:pPr>
        <w:pStyle w:val="a"/>
        <w:jc w:val="both"/>
      </w:pPr>
      <w:bookmarkStart w:id="156" w:name="_Ref134816233"/>
      <w:bookmarkStart w:id="157" w:name="_Ref129101347"/>
      <w:bookmarkEnd w:id="155"/>
      <w:r w:rsidRPr="004A3DAB">
        <w:t>Kim T H ,  Shin J . A Resource-Efficient Inference Accelerator for Binary Convolutional Neural Networks[J]. Circuits and Systems II: Express Briefs, IEEE Transactions on, 2020, PP(99):1-1.</w:t>
      </w:r>
      <w:bookmarkEnd w:id="156"/>
      <w:r w:rsidRPr="004A3DAB">
        <w:t xml:space="preserve"> </w:t>
      </w:r>
    </w:p>
    <w:p w14:paraId="32390AF8" w14:textId="09724EB8" w:rsidR="004A3DAB" w:rsidRDefault="004A3DAB" w:rsidP="006F4ABE">
      <w:pPr>
        <w:pStyle w:val="a"/>
        <w:jc w:val="both"/>
      </w:pPr>
      <w:bookmarkStart w:id="158" w:name="_Ref134816241"/>
      <w:bookmarkStart w:id="159" w:name="_Ref129250750"/>
      <w:bookmarkEnd w:id="157"/>
      <w:r w:rsidRPr="004A3DAB">
        <w:t>Lin J H ,  Xing T ,  Zhao R , et al. Binarized Convolutional Neural Networks with Separable Filters for Efficient Hardware Acceleration[C]// 2017 IEEE Conference on Computer Vision and Pattern Recognition Workshops (CVPRW). IEEE, 2017.</w:t>
      </w:r>
      <w:bookmarkEnd w:id="158"/>
      <w:r w:rsidRPr="004A3DAB">
        <w:t xml:space="preserve"> </w:t>
      </w:r>
    </w:p>
    <w:p w14:paraId="5DF7B0F7" w14:textId="7ECA4C87" w:rsidR="004A3DAB" w:rsidRDefault="004A3DAB" w:rsidP="006F4ABE">
      <w:pPr>
        <w:pStyle w:val="a"/>
        <w:jc w:val="both"/>
      </w:pPr>
      <w:bookmarkStart w:id="160" w:name="_Ref134816267"/>
      <w:bookmarkStart w:id="161" w:name="_Ref129250827"/>
      <w:bookmarkEnd w:id="159"/>
      <w:r w:rsidRPr="004A3DAB">
        <w:t>Nakahara H ,  Fujii T ,  Sato S . A fully connected layer elimination for a binarizec convolutional neural network on an FPGA[C]// 2017 27th International Conference on Field Programmable Logic and Applications (FPL). IEEE, 2017.</w:t>
      </w:r>
      <w:bookmarkEnd w:id="160"/>
      <w:r w:rsidRPr="004A3DAB">
        <w:t xml:space="preserve"> </w:t>
      </w:r>
    </w:p>
    <w:p w14:paraId="0D271314" w14:textId="257A6BFB" w:rsidR="004A3DAB" w:rsidRDefault="004A3DAB" w:rsidP="008457A2">
      <w:pPr>
        <w:pStyle w:val="a"/>
        <w:jc w:val="both"/>
      </w:pPr>
      <w:bookmarkStart w:id="162" w:name="_Ref134816275"/>
      <w:bookmarkStart w:id="163" w:name="_Ref129702083"/>
      <w:bookmarkEnd w:id="161"/>
      <w:r w:rsidRPr="004A3DAB">
        <w:t>Chi C C ,  Jiang J . Logic synthesis of binarized neural networks for efficient circuit implementation[C]// the International Conference. 2018.</w:t>
      </w:r>
      <w:bookmarkEnd w:id="162"/>
      <w:r w:rsidRPr="004A3DAB">
        <w:t xml:space="preserve"> </w:t>
      </w:r>
    </w:p>
    <w:p w14:paraId="3A706BE9" w14:textId="1AF9480D" w:rsidR="004A3DAB" w:rsidRDefault="004A3DAB" w:rsidP="000079B5">
      <w:pPr>
        <w:pStyle w:val="a"/>
        <w:jc w:val="both"/>
      </w:pPr>
      <w:bookmarkStart w:id="164" w:name="_Ref134815875"/>
      <w:bookmarkStart w:id="165" w:name="_Ref127881788"/>
      <w:bookmarkEnd w:id="163"/>
      <w:r w:rsidRPr="004A3DAB">
        <w:t>Simonyan K ,  Zisserman A . Very Deep Convolutional Networks for Large-Scale Image Recognition[J]. Computer Science, 2014.</w:t>
      </w:r>
      <w:bookmarkEnd w:id="164"/>
      <w:r w:rsidRPr="004A3DAB">
        <w:t xml:space="preserve"> </w:t>
      </w:r>
    </w:p>
    <w:p w14:paraId="5D180CA5" w14:textId="069792F9" w:rsidR="00B85138" w:rsidRDefault="00B85138" w:rsidP="006F4ABE">
      <w:pPr>
        <w:pStyle w:val="a"/>
        <w:jc w:val="both"/>
      </w:pPr>
      <w:bookmarkStart w:id="166" w:name="_Ref134816374"/>
      <w:bookmarkStart w:id="167" w:name="_Ref129876187"/>
      <w:bookmarkEnd w:id="165"/>
      <w:r w:rsidRPr="00B85138">
        <w:t xml:space="preserve">Xia Y ,  Xie Y . A Novel Wearable Electrocardiogram Classification System Using </w:t>
      </w:r>
      <w:r w:rsidRPr="00B85138">
        <w:lastRenderedPageBreak/>
        <w:t>Convolutional Neural Networks and Active Learning[J]. IEEE Access, 2019:1-1.</w:t>
      </w:r>
      <w:bookmarkEnd w:id="166"/>
      <w:r w:rsidRPr="00B85138">
        <w:t xml:space="preserve"> </w:t>
      </w:r>
    </w:p>
    <w:p w14:paraId="17E8D47B" w14:textId="24142D90" w:rsidR="00B85138" w:rsidRDefault="00B85138" w:rsidP="006F4ABE">
      <w:pPr>
        <w:pStyle w:val="a"/>
        <w:jc w:val="both"/>
      </w:pPr>
      <w:bookmarkStart w:id="168" w:name="_Ref134816397"/>
      <w:bookmarkStart w:id="169" w:name="_Ref130233370"/>
      <w:bookmarkEnd w:id="167"/>
      <w:r w:rsidRPr="00B85138">
        <w:t>Li P ,  Wang Y ,  He J , et al. High-Performance Personalized Heartbeat Classification Model for Long-Term ECG Signal[J]. IEEE Transactions on Biomedical Engineering, 2016:78-86.</w:t>
      </w:r>
      <w:bookmarkEnd w:id="168"/>
      <w:r w:rsidRPr="00B85138">
        <w:t xml:space="preserve"> </w:t>
      </w:r>
    </w:p>
    <w:p w14:paraId="643FF0B4" w14:textId="03748B22" w:rsidR="00B85138" w:rsidRDefault="00B85138" w:rsidP="006F4ABE">
      <w:pPr>
        <w:pStyle w:val="a"/>
        <w:jc w:val="both"/>
      </w:pPr>
      <w:bookmarkStart w:id="170" w:name="_Ref134816438"/>
      <w:bookmarkStart w:id="171" w:name="_Ref130304718"/>
      <w:bookmarkEnd w:id="169"/>
      <w:r w:rsidRPr="00B85138">
        <w:t>Wong D ,  Li Y ,  John D , et al. Resource and Energy Efficient Implementation of ECG Classifier using Binarized CNN for Edge AI Devices[C]// 2021 IEEE International Symposium on Circuits and Systems (ISCAS). IEEE, 2021.</w:t>
      </w:r>
      <w:bookmarkEnd w:id="170"/>
      <w:r w:rsidRPr="00B85138">
        <w:t xml:space="preserve"> </w:t>
      </w:r>
    </w:p>
    <w:p w14:paraId="0C8C1677" w14:textId="6783E4B3" w:rsidR="00B85138" w:rsidRDefault="00B85138" w:rsidP="006F4ABE">
      <w:pPr>
        <w:pStyle w:val="a"/>
        <w:jc w:val="both"/>
      </w:pPr>
      <w:bookmarkStart w:id="172" w:name="_Ref134816508"/>
      <w:r w:rsidRPr="00B85138">
        <w:t>Becker J ,  Huebner M ,  Ullmann M . Power Estimation and Power Measurement of Xilinx Virtex FPGAs: Trade-Offs and Limitations[C]// 16th Symposium on Integrated Circuits and Systems Design, 2003. SBCCI 2003. Proceedings. IEEE, 2003.</w:t>
      </w:r>
      <w:bookmarkEnd w:id="172"/>
    </w:p>
    <w:bookmarkEnd w:id="171"/>
    <w:p w14:paraId="1F0A5295" w14:textId="486D7FBB" w:rsidR="00441095" w:rsidRDefault="00441095">
      <w:pPr>
        <w:spacing w:line="240" w:lineRule="auto"/>
        <w:ind w:firstLineChars="0" w:firstLine="0"/>
        <w:jc w:val="left"/>
        <w:rPr>
          <w:rFonts w:cs="Arial"/>
          <w:color w:val="333333"/>
          <w:sz w:val="18"/>
          <w:szCs w:val="18"/>
          <w:shd w:val="clear" w:color="auto" w:fill="FFFFFF"/>
        </w:rPr>
      </w:pPr>
      <w:r>
        <w:rPr>
          <w:rFonts w:cs="Arial"/>
          <w:color w:val="333333"/>
          <w:sz w:val="18"/>
          <w:szCs w:val="18"/>
          <w:shd w:val="clear" w:color="auto" w:fill="FFFFFF"/>
        </w:rPr>
        <w:br w:type="page"/>
      </w:r>
    </w:p>
    <w:p w14:paraId="2BC9F61C" w14:textId="4F443B98" w:rsidR="00776195" w:rsidRDefault="00776195" w:rsidP="00776195">
      <w:pPr>
        <w:pStyle w:val="afe"/>
        <w:spacing w:before="163" w:after="326"/>
        <w:rPr>
          <w:shd w:val="clear" w:color="auto" w:fill="FFFFFF"/>
        </w:rPr>
      </w:pPr>
      <w:bookmarkStart w:id="173" w:name="_Toc134556573"/>
      <w:r w:rsidRPr="00776195">
        <w:rPr>
          <w:rFonts w:hint="eastAsia"/>
          <w:shd w:val="clear" w:color="auto" w:fill="FFFFFF"/>
        </w:rPr>
        <w:lastRenderedPageBreak/>
        <w:t>攻读研究生硕士期间的成果</w:t>
      </w:r>
      <w:bookmarkEnd w:id="173"/>
    </w:p>
    <w:p w14:paraId="07AF092B" w14:textId="708877CE" w:rsidR="0057119C" w:rsidRDefault="00776195">
      <w:pPr>
        <w:widowControl/>
        <w:spacing w:line="240" w:lineRule="auto"/>
        <w:ind w:firstLineChars="0" w:firstLine="0"/>
        <w:jc w:val="left"/>
        <w:rPr>
          <w:shd w:val="clear" w:color="auto" w:fill="FFFFFF"/>
        </w:rPr>
      </w:pPr>
      <w:r>
        <w:rPr>
          <w:shd w:val="clear" w:color="auto" w:fill="FFFFFF"/>
        </w:rPr>
        <w:br w:type="page"/>
      </w:r>
    </w:p>
    <w:p w14:paraId="4EF3340A" w14:textId="77777777" w:rsidR="00DA2A09" w:rsidRDefault="00DA2A09">
      <w:pPr>
        <w:widowControl/>
        <w:spacing w:line="240" w:lineRule="auto"/>
        <w:ind w:firstLineChars="0" w:firstLine="0"/>
        <w:jc w:val="left"/>
        <w:rPr>
          <w:shd w:val="clear" w:color="auto" w:fill="FFFFFF"/>
        </w:rPr>
      </w:pPr>
    </w:p>
    <w:sectPr w:rsidR="00DA2A09" w:rsidSect="008B6BDF">
      <w:headerReference w:type="first" r:id="rId101"/>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7A470" w14:textId="77777777" w:rsidR="005A7106" w:rsidRDefault="005A7106" w:rsidP="0065719C">
      <w:pPr>
        <w:ind w:firstLine="480"/>
      </w:pPr>
      <w:r>
        <w:separator/>
      </w:r>
    </w:p>
  </w:endnote>
  <w:endnote w:type="continuationSeparator" w:id="0">
    <w:p w14:paraId="1C014411" w14:textId="77777777" w:rsidR="005A7106" w:rsidRDefault="005A7106" w:rsidP="0065719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4051" w14:textId="728BF1AF" w:rsidR="00376FA0" w:rsidRDefault="00376FA0" w:rsidP="00376FA0">
    <w:pPr>
      <w:pStyle w:val="ae"/>
      <w:ind w:firstLine="360"/>
      <w:jc w:val="center"/>
    </w:pPr>
  </w:p>
  <w:p w14:paraId="6CDC958B" w14:textId="77777777" w:rsidR="00F8070F" w:rsidRDefault="00F8070F">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E8538" w14:textId="4CDAFE9C" w:rsidR="006541EC" w:rsidRDefault="006541EC" w:rsidP="006541EC">
    <w:pPr>
      <w:pStyle w:val="ae"/>
      <w:ind w:firstLine="360"/>
      <w:jc w:val="center"/>
    </w:pPr>
  </w:p>
  <w:p w14:paraId="7A60A2AB" w14:textId="77777777" w:rsidR="00F8070F" w:rsidRDefault="00F8070F">
    <w:pPr>
      <w:pStyle w:val="ae"/>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44048"/>
      <w:docPartObj>
        <w:docPartGallery w:val="Page Numbers (Bottom of Page)"/>
        <w:docPartUnique/>
      </w:docPartObj>
    </w:sdtPr>
    <w:sdtContent>
      <w:p w14:paraId="5B3F1DF8" w14:textId="6F35E428" w:rsidR="004B350F" w:rsidRDefault="00000000">
        <w:pPr>
          <w:pStyle w:val="ae"/>
          <w:ind w:firstLine="360"/>
          <w:jc w:val="center"/>
        </w:pPr>
      </w:p>
    </w:sdtContent>
  </w:sdt>
  <w:p w14:paraId="48E9D0C6" w14:textId="77777777" w:rsidR="00F8070F" w:rsidRDefault="00F8070F">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973874"/>
      <w:docPartObj>
        <w:docPartGallery w:val="Page Numbers (Bottom of Page)"/>
        <w:docPartUnique/>
      </w:docPartObj>
    </w:sdtPr>
    <w:sdtContent>
      <w:sdt>
        <w:sdtPr>
          <w:id w:val="-1433280394"/>
          <w:docPartObj>
            <w:docPartGallery w:val="Page Numbers (Bottom of Page)"/>
            <w:docPartUnique/>
          </w:docPartObj>
        </w:sdtPr>
        <w:sdtContent>
          <w:p w14:paraId="69D5860B" w14:textId="6110E125" w:rsidR="00B62320" w:rsidRDefault="00B62320" w:rsidP="00B62320">
            <w:pPr>
              <w:pStyle w:val="ae"/>
              <w:ind w:firstLine="360"/>
              <w:jc w:val="center"/>
            </w:pPr>
            <w:r>
              <w:fldChar w:fldCharType="begin"/>
            </w:r>
            <w:r>
              <w:instrText>PAGE   \* MERGEFORMAT</w:instrText>
            </w:r>
            <w:r>
              <w:fldChar w:fldCharType="separate"/>
            </w:r>
            <w:r>
              <w:t>I</w:t>
            </w:r>
            <w:r>
              <w:fldChar w:fldCharType="end"/>
            </w:r>
          </w:p>
        </w:sdtContent>
      </w:sdt>
    </w:sdtContent>
  </w:sdt>
  <w:p w14:paraId="3F8450E7" w14:textId="77777777" w:rsidR="00B62320" w:rsidRDefault="00B62320">
    <w:pPr>
      <w:pStyle w:val="ae"/>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988676"/>
      <w:docPartObj>
        <w:docPartGallery w:val="Page Numbers (Bottom of Page)"/>
        <w:docPartUnique/>
      </w:docPartObj>
    </w:sdtPr>
    <w:sdtContent>
      <w:p w14:paraId="55567929" w14:textId="5CCF0859" w:rsidR="008B6BDF" w:rsidRDefault="008B6BDF">
        <w:pPr>
          <w:pStyle w:val="ae"/>
          <w:ind w:firstLine="360"/>
          <w:jc w:val="center"/>
        </w:pPr>
        <w:r>
          <w:fldChar w:fldCharType="begin"/>
        </w:r>
        <w:r>
          <w:instrText>PAGE   \* MERGEFORMAT</w:instrText>
        </w:r>
        <w:r>
          <w:fldChar w:fldCharType="separate"/>
        </w:r>
        <w:r>
          <w:rPr>
            <w:lang w:val="zh-CN"/>
          </w:rPr>
          <w:t>2</w:t>
        </w:r>
        <w:r>
          <w:fldChar w:fldCharType="end"/>
        </w:r>
      </w:p>
    </w:sdtContent>
  </w:sdt>
  <w:p w14:paraId="2BEE5821" w14:textId="77777777" w:rsidR="008B6BDF" w:rsidRDefault="008B6BDF">
    <w:pPr>
      <w:pStyle w:val="ae"/>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731308"/>
      <w:docPartObj>
        <w:docPartGallery w:val="Page Numbers (Bottom of Page)"/>
        <w:docPartUnique/>
      </w:docPartObj>
    </w:sdtPr>
    <w:sdtContent>
      <w:p w14:paraId="2572AD39" w14:textId="77777777" w:rsidR="005C1633" w:rsidRDefault="005C1633" w:rsidP="005C1633">
        <w:pPr>
          <w:pStyle w:val="ae"/>
          <w:ind w:firstLine="360"/>
          <w:jc w:val="center"/>
        </w:pPr>
        <w:r>
          <w:fldChar w:fldCharType="begin"/>
        </w:r>
        <w:r>
          <w:instrText>PAGE   \* MERGEFORMAT</w:instrText>
        </w:r>
        <w:r>
          <w:fldChar w:fldCharType="separate"/>
        </w:r>
        <w:r>
          <w:t>2</w:t>
        </w:r>
        <w:r>
          <w:fldChar w:fldCharType="end"/>
        </w:r>
      </w:p>
    </w:sdtContent>
  </w:sdt>
  <w:p w14:paraId="1A581D0E" w14:textId="77777777" w:rsidR="008B6BDF" w:rsidRPr="005C1633" w:rsidRDefault="008B6BDF" w:rsidP="005C1633">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5A3EF" w14:textId="77777777" w:rsidR="005A7106" w:rsidRDefault="005A7106" w:rsidP="0065719C">
      <w:pPr>
        <w:ind w:firstLine="480"/>
      </w:pPr>
      <w:r>
        <w:separator/>
      </w:r>
    </w:p>
  </w:footnote>
  <w:footnote w:type="continuationSeparator" w:id="0">
    <w:p w14:paraId="5EBD3B20" w14:textId="77777777" w:rsidR="005A7106" w:rsidRDefault="005A7106" w:rsidP="0065719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49185" w14:textId="4BCE423F" w:rsidR="00F8070F" w:rsidRPr="00120E07" w:rsidRDefault="00F8070F" w:rsidP="00120E07">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B0582" w14:textId="5913A9F8" w:rsidR="00F8070F" w:rsidRPr="00C7437D" w:rsidRDefault="00F8070F" w:rsidP="00C7437D">
    <w:pPr>
      <w:pStyle w:val="ac"/>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CF00" w14:textId="77777777" w:rsidR="00F8070F" w:rsidRDefault="00F8070F">
    <w:pPr>
      <w:pStyle w:val="ac"/>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6B7D2" w14:textId="18DE0A15" w:rsidR="00CC426D" w:rsidRPr="00376FA0" w:rsidRDefault="00376FA0" w:rsidP="00376FA0">
    <w:pPr>
      <w:pStyle w:val="ac"/>
      <w:ind w:firstLine="360"/>
    </w:pPr>
    <w:r>
      <w:fldChar w:fldCharType="begin"/>
    </w:r>
    <w:r>
      <w:instrText xml:space="preserve"> </w:instrText>
    </w:r>
    <w:r>
      <w:rPr>
        <w:rFonts w:hint="eastAsia"/>
      </w:rPr>
      <w:instrText xml:space="preserve">STYLEREF  </w:instrText>
    </w:r>
    <w:r>
      <w:rPr>
        <w:rFonts w:hint="eastAsia"/>
      </w:rPr>
      <w:instrText>第几章</w:instrText>
    </w:r>
    <w:r>
      <w:rPr>
        <w:rFonts w:hint="eastAsia"/>
      </w:rPr>
      <w:instrText xml:space="preserve">  \* MERGEFORMAT</w:instrText>
    </w:r>
    <w:r>
      <w:instrText xml:space="preserve"> </w:instrText>
    </w:r>
    <w:r>
      <w:fldChar w:fldCharType="separate"/>
    </w:r>
    <w:r w:rsidR="003726EF">
      <w:rPr>
        <w:rFonts w:hint="eastAsia"/>
        <w:noProof/>
      </w:rPr>
      <w:t>第六章</w:t>
    </w:r>
    <w:r w:rsidR="003726EF">
      <w:rPr>
        <w:rFonts w:hint="eastAsia"/>
        <w:noProof/>
      </w:rPr>
      <w:t xml:space="preserve"> </w:t>
    </w:r>
    <w:r w:rsidR="003726EF">
      <w:rPr>
        <w:rFonts w:hint="eastAsia"/>
        <w:noProof/>
      </w:rPr>
      <w:t>总结与展望</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CB230" w14:textId="77777777" w:rsidR="00B62320" w:rsidRPr="00B62320" w:rsidRDefault="00B62320" w:rsidP="00B62320">
    <w:pPr>
      <w:pStyle w:val="ac"/>
      <w:ind w:firstLine="360"/>
    </w:pPr>
    <w:r>
      <w:rPr>
        <w:rFonts w:hint="eastAsia"/>
      </w:rPr>
      <w:t>东南大学工程硕士学位论文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6BBBB" w14:textId="269E59C3" w:rsidR="00376FA0" w:rsidRDefault="00376FA0">
    <w:pPr>
      <w:pStyle w:val="ac"/>
      <w:ind w:firstLine="360"/>
    </w:pPr>
    <w:r>
      <w:fldChar w:fldCharType="begin"/>
    </w:r>
    <w:r>
      <w:instrText xml:space="preserve"> STYLEREF  </w:instrText>
    </w:r>
    <w:r>
      <w:instrText>第几章</w:instrText>
    </w:r>
    <w:r>
      <w:instrText xml:space="preserve">  \* MERGEFORMAT </w:instrText>
    </w:r>
    <w:r>
      <w:fldChar w:fldCharType="separate"/>
    </w:r>
    <w:r w:rsidR="003726EF">
      <w:rPr>
        <w:rFonts w:hint="eastAsia"/>
        <w:noProof/>
      </w:rPr>
      <w:t>摘要</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F2582" w14:textId="6716EC7D" w:rsidR="00376FA0" w:rsidRDefault="00376FA0">
    <w:pPr>
      <w:pStyle w:val="ac"/>
      <w:ind w:firstLine="360"/>
    </w:pPr>
    <w:r>
      <w:fldChar w:fldCharType="begin"/>
    </w:r>
    <w:r>
      <w:instrText xml:space="preserve"> STYLEREF  </w:instrText>
    </w:r>
    <w:r>
      <w:instrText>第几章</w:instrText>
    </w:r>
    <w:r>
      <w:instrText xml:space="preserve">  \* MERGEFORMAT </w:instrText>
    </w:r>
    <w:r>
      <w:fldChar w:fldCharType="separate"/>
    </w:r>
    <w:r w:rsidR="003726EF">
      <w:rPr>
        <w:rFonts w:hint="eastAsia"/>
        <w:noProof/>
      </w:rPr>
      <w:t>第一章</w:t>
    </w:r>
    <w:r w:rsidR="003726EF">
      <w:rPr>
        <w:rFonts w:hint="eastAsia"/>
        <w:noProof/>
      </w:rPr>
      <w:t xml:space="preserve"> </w:t>
    </w:r>
    <w:r w:rsidR="003726EF">
      <w:rPr>
        <w:rFonts w:hint="eastAsia"/>
        <w:noProof/>
      </w:rPr>
      <w:t>绪论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40BA"/>
    <w:multiLevelType w:val="hybridMultilevel"/>
    <w:tmpl w:val="3146DB88"/>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 w15:restartNumberingAfterBreak="0">
    <w:nsid w:val="0414305C"/>
    <w:multiLevelType w:val="hybridMultilevel"/>
    <w:tmpl w:val="0C0EC9BE"/>
    <w:lvl w:ilvl="0" w:tplc="528667E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6A2266F"/>
    <w:multiLevelType w:val="hybridMultilevel"/>
    <w:tmpl w:val="6756AC9C"/>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 w15:restartNumberingAfterBreak="0">
    <w:nsid w:val="135F5BA2"/>
    <w:multiLevelType w:val="hybridMultilevel"/>
    <w:tmpl w:val="D9702038"/>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 w15:restartNumberingAfterBreak="0">
    <w:nsid w:val="1EED19FC"/>
    <w:multiLevelType w:val="hybridMultilevel"/>
    <w:tmpl w:val="3146DB88"/>
    <w:lvl w:ilvl="0" w:tplc="1540AAD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6BE6EB8"/>
    <w:multiLevelType w:val="hybridMultilevel"/>
    <w:tmpl w:val="D7DCB018"/>
    <w:lvl w:ilvl="0" w:tplc="4CC20186">
      <w:start w:val="1"/>
      <w:numFmt w:val="decimal"/>
      <w:lvlText w:val="（%1）"/>
      <w:lvlJc w:val="left"/>
      <w:pPr>
        <w:ind w:left="1260" w:hanging="8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DD746ED"/>
    <w:multiLevelType w:val="hybridMultilevel"/>
    <w:tmpl w:val="AC40B8FA"/>
    <w:lvl w:ilvl="0" w:tplc="EE027AB4">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812822"/>
    <w:multiLevelType w:val="hybridMultilevel"/>
    <w:tmpl w:val="EA6852EE"/>
    <w:lvl w:ilvl="0" w:tplc="87D8E1B2">
      <w:start w:val="1"/>
      <w:numFmt w:val="decimal"/>
      <w:lvlText w:val="（%1）"/>
      <w:lvlJc w:val="left"/>
      <w:pPr>
        <w:ind w:left="1260" w:hanging="84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8E0307F"/>
    <w:multiLevelType w:val="hybridMultilevel"/>
    <w:tmpl w:val="5F1066C2"/>
    <w:lvl w:ilvl="0" w:tplc="FCFCF16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396D383D"/>
    <w:multiLevelType w:val="hybridMultilevel"/>
    <w:tmpl w:val="5D0C25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B9681E"/>
    <w:multiLevelType w:val="hybridMultilevel"/>
    <w:tmpl w:val="FB50B4AA"/>
    <w:lvl w:ilvl="0" w:tplc="E6EEBF5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C844A25"/>
    <w:multiLevelType w:val="hybridMultilevel"/>
    <w:tmpl w:val="936ADADC"/>
    <w:lvl w:ilvl="0" w:tplc="EEF600D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407C208F"/>
    <w:multiLevelType w:val="hybridMultilevel"/>
    <w:tmpl w:val="CFA0DB98"/>
    <w:lvl w:ilvl="0" w:tplc="A1E676F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43414DE0"/>
    <w:multiLevelType w:val="hybridMultilevel"/>
    <w:tmpl w:val="59C8D968"/>
    <w:lvl w:ilvl="0" w:tplc="58A8A2F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494D42A1"/>
    <w:multiLevelType w:val="hybridMultilevel"/>
    <w:tmpl w:val="A328C6EA"/>
    <w:lvl w:ilvl="0" w:tplc="D14E4E56">
      <w:start w:val="1"/>
      <w:numFmt w:val="upp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4ACA7391"/>
    <w:multiLevelType w:val="hybridMultilevel"/>
    <w:tmpl w:val="744872F4"/>
    <w:lvl w:ilvl="0" w:tplc="1FF2D23A">
      <w:start w:val="1"/>
      <w:numFmt w:val="decimal"/>
      <w:lvlText w:val="（%1）"/>
      <w:lvlJc w:val="left"/>
      <w:pPr>
        <w:ind w:left="1140" w:hanging="720"/>
      </w:pPr>
      <w:rPr>
        <w:rFonts w:hint="default"/>
      </w:rPr>
    </w:lvl>
    <w:lvl w:ilvl="1" w:tplc="04090019">
      <w:start w:val="1"/>
      <w:numFmt w:val="lowerLetter"/>
      <w:lvlText w:val="%2)"/>
      <w:lvlJc w:val="left"/>
      <w:pPr>
        <w:ind w:left="1300" w:hanging="440"/>
      </w:pPr>
    </w:lvl>
    <w:lvl w:ilvl="2" w:tplc="0409001B">
      <w:start w:val="1"/>
      <w:numFmt w:val="lowerRoman"/>
      <w:lvlText w:val="%3."/>
      <w:lvlJc w:val="right"/>
      <w:pPr>
        <w:ind w:left="1740" w:hanging="440"/>
      </w:pPr>
    </w:lvl>
    <w:lvl w:ilvl="3" w:tplc="0409000F">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50396E0A"/>
    <w:multiLevelType w:val="hybridMultilevel"/>
    <w:tmpl w:val="6756AC9C"/>
    <w:lvl w:ilvl="0" w:tplc="471E9C5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4F45105"/>
    <w:multiLevelType w:val="hybridMultilevel"/>
    <w:tmpl w:val="CFA0DB98"/>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18" w15:restartNumberingAfterBreak="0">
    <w:nsid w:val="5EBD3835"/>
    <w:multiLevelType w:val="multilevel"/>
    <w:tmpl w:val="29A039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857CAB"/>
    <w:multiLevelType w:val="hybridMultilevel"/>
    <w:tmpl w:val="D9702038"/>
    <w:lvl w:ilvl="0" w:tplc="4B928F5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61EC6A1B"/>
    <w:multiLevelType w:val="hybridMultilevel"/>
    <w:tmpl w:val="744872F4"/>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1" w15:restartNumberingAfterBreak="0">
    <w:nsid w:val="6623080C"/>
    <w:multiLevelType w:val="hybridMultilevel"/>
    <w:tmpl w:val="DD2EDD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1175D1B"/>
    <w:multiLevelType w:val="hybridMultilevel"/>
    <w:tmpl w:val="56486A70"/>
    <w:lvl w:ilvl="0" w:tplc="CF9C3294">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17B4FFC"/>
    <w:multiLevelType w:val="hybridMultilevel"/>
    <w:tmpl w:val="DC540F16"/>
    <w:lvl w:ilvl="0" w:tplc="7E785A8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783F6A33"/>
    <w:multiLevelType w:val="hybridMultilevel"/>
    <w:tmpl w:val="5204B81A"/>
    <w:lvl w:ilvl="0" w:tplc="6FA80A6C">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7FBE709D"/>
    <w:multiLevelType w:val="hybridMultilevel"/>
    <w:tmpl w:val="838CF030"/>
    <w:lvl w:ilvl="0" w:tplc="A306B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4445381">
    <w:abstractNumId w:val="6"/>
  </w:num>
  <w:num w:numId="2" w16cid:durableId="1297567235">
    <w:abstractNumId w:val="18"/>
  </w:num>
  <w:num w:numId="3" w16cid:durableId="1924339274">
    <w:abstractNumId w:val="9"/>
  </w:num>
  <w:num w:numId="4" w16cid:durableId="1941137926">
    <w:abstractNumId w:val="24"/>
  </w:num>
  <w:num w:numId="5" w16cid:durableId="1600068622">
    <w:abstractNumId w:val="4"/>
  </w:num>
  <w:num w:numId="6" w16cid:durableId="1008600438">
    <w:abstractNumId w:val="16"/>
  </w:num>
  <w:num w:numId="7" w16cid:durableId="802237779">
    <w:abstractNumId w:val="2"/>
  </w:num>
  <w:num w:numId="8" w16cid:durableId="2054773082">
    <w:abstractNumId w:val="5"/>
  </w:num>
  <w:num w:numId="9" w16cid:durableId="1497578039">
    <w:abstractNumId w:val="0"/>
  </w:num>
  <w:num w:numId="10" w16cid:durableId="270280863">
    <w:abstractNumId w:val="15"/>
  </w:num>
  <w:num w:numId="11" w16cid:durableId="1512597972">
    <w:abstractNumId w:val="20"/>
  </w:num>
  <w:num w:numId="12" w16cid:durableId="1865943221">
    <w:abstractNumId w:val="1"/>
  </w:num>
  <w:num w:numId="13" w16cid:durableId="1274171114">
    <w:abstractNumId w:val="23"/>
  </w:num>
  <w:num w:numId="14" w16cid:durableId="1336762535">
    <w:abstractNumId w:val="19"/>
  </w:num>
  <w:num w:numId="15" w16cid:durableId="87889269">
    <w:abstractNumId w:val="14"/>
  </w:num>
  <w:num w:numId="16" w16cid:durableId="843207139">
    <w:abstractNumId w:val="3"/>
  </w:num>
  <w:num w:numId="17" w16cid:durableId="2114783828">
    <w:abstractNumId w:val="10"/>
  </w:num>
  <w:num w:numId="18" w16cid:durableId="1079057351">
    <w:abstractNumId w:val="12"/>
  </w:num>
  <w:num w:numId="19" w16cid:durableId="80875055">
    <w:abstractNumId w:val="17"/>
  </w:num>
  <w:num w:numId="20" w16cid:durableId="837229814">
    <w:abstractNumId w:val="7"/>
  </w:num>
  <w:num w:numId="21" w16cid:durableId="948467579">
    <w:abstractNumId w:val="11"/>
  </w:num>
  <w:num w:numId="22" w16cid:durableId="966356180">
    <w:abstractNumId w:val="25"/>
  </w:num>
  <w:num w:numId="23" w16cid:durableId="218592925">
    <w:abstractNumId w:val="13"/>
  </w:num>
  <w:num w:numId="24" w16cid:durableId="80181134">
    <w:abstractNumId w:val="21"/>
  </w:num>
  <w:num w:numId="25" w16cid:durableId="1979798747">
    <w:abstractNumId w:val="22"/>
  </w:num>
  <w:num w:numId="26" w16cid:durableId="8334984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linkStyles/>
  <w:defaultTabStop w:val="4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846"/>
    <w:rsid w:val="000050A7"/>
    <w:rsid w:val="00005AA7"/>
    <w:rsid w:val="00007505"/>
    <w:rsid w:val="000079B5"/>
    <w:rsid w:val="00007EB9"/>
    <w:rsid w:val="00013C46"/>
    <w:rsid w:val="00015EA3"/>
    <w:rsid w:val="00022EF1"/>
    <w:rsid w:val="00024021"/>
    <w:rsid w:val="000259A8"/>
    <w:rsid w:val="00030BD5"/>
    <w:rsid w:val="00033951"/>
    <w:rsid w:val="00033A5F"/>
    <w:rsid w:val="00034BAF"/>
    <w:rsid w:val="00036E44"/>
    <w:rsid w:val="00042FC9"/>
    <w:rsid w:val="0004352D"/>
    <w:rsid w:val="0004376E"/>
    <w:rsid w:val="00045432"/>
    <w:rsid w:val="00046632"/>
    <w:rsid w:val="0004676D"/>
    <w:rsid w:val="0005188E"/>
    <w:rsid w:val="00053382"/>
    <w:rsid w:val="00053CEF"/>
    <w:rsid w:val="0005643D"/>
    <w:rsid w:val="00062740"/>
    <w:rsid w:val="0006513C"/>
    <w:rsid w:val="00065685"/>
    <w:rsid w:val="000656B6"/>
    <w:rsid w:val="000656C5"/>
    <w:rsid w:val="00071120"/>
    <w:rsid w:val="0007207A"/>
    <w:rsid w:val="00074BFB"/>
    <w:rsid w:val="00076EE8"/>
    <w:rsid w:val="00077BEF"/>
    <w:rsid w:val="00082648"/>
    <w:rsid w:val="00082F01"/>
    <w:rsid w:val="00085D0A"/>
    <w:rsid w:val="00086526"/>
    <w:rsid w:val="00086DAA"/>
    <w:rsid w:val="00095671"/>
    <w:rsid w:val="00096C28"/>
    <w:rsid w:val="000A07B2"/>
    <w:rsid w:val="000A083F"/>
    <w:rsid w:val="000A0CD9"/>
    <w:rsid w:val="000A2A3E"/>
    <w:rsid w:val="000A3846"/>
    <w:rsid w:val="000A38D8"/>
    <w:rsid w:val="000B5A4D"/>
    <w:rsid w:val="000C0526"/>
    <w:rsid w:val="000C0A93"/>
    <w:rsid w:val="000C1DAF"/>
    <w:rsid w:val="000C6557"/>
    <w:rsid w:val="000D146C"/>
    <w:rsid w:val="000E0B39"/>
    <w:rsid w:val="000E13D8"/>
    <w:rsid w:val="000E4244"/>
    <w:rsid w:val="000E64D1"/>
    <w:rsid w:val="000E772E"/>
    <w:rsid w:val="000E7B39"/>
    <w:rsid w:val="000F1F40"/>
    <w:rsid w:val="000F4488"/>
    <w:rsid w:val="00103B48"/>
    <w:rsid w:val="00104C96"/>
    <w:rsid w:val="00105963"/>
    <w:rsid w:val="00111C5B"/>
    <w:rsid w:val="00120071"/>
    <w:rsid w:val="00120E07"/>
    <w:rsid w:val="00120EA1"/>
    <w:rsid w:val="0012296F"/>
    <w:rsid w:val="00131F91"/>
    <w:rsid w:val="00141ED4"/>
    <w:rsid w:val="00141FC9"/>
    <w:rsid w:val="0014397D"/>
    <w:rsid w:val="00143BD5"/>
    <w:rsid w:val="001440AE"/>
    <w:rsid w:val="0014508C"/>
    <w:rsid w:val="00145C5B"/>
    <w:rsid w:val="00145E99"/>
    <w:rsid w:val="00147AA3"/>
    <w:rsid w:val="00150272"/>
    <w:rsid w:val="00152A7C"/>
    <w:rsid w:val="00152A87"/>
    <w:rsid w:val="00156861"/>
    <w:rsid w:val="0016275F"/>
    <w:rsid w:val="00162AB3"/>
    <w:rsid w:val="00163C94"/>
    <w:rsid w:val="001649BC"/>
    <w:rsid w:val="00166EA2"/>
    <w:rsid w:val="001676A0"/>
    <w:rsid w:val="00170943"/>
    <w:rsid w:val="001718D0"/>
    <w:rsid w:val="00172ADB"/>
    <w:rsid w:val="00175715"/>
    <w:rsid w:val="001763E6"/>
    <w:rsid w:val="00176582"/>
    <w:rsid w:val="00176FA8"/>
    <w:rsid w:val="00185DFB"/>
    <w:rsid w:val="001872EE"/>
    <w:rsid w:val="001873CB"/>
    <w:rsid w:val="00187B9D"/>
    <w:rsid w:val="00192513"/>
    <w:rsid w:val="00192536"/>
    <w:rsid w:val="001927C6"/>
    <w:rsid w:val="001A432E"/>
    <w:rsid w:val="001B15E1"/>
    <w:rsid w:val="001B1961"/>
    <w:rsid w:val="001B4D7D"/>
    <w:rsid w:val="001B54EC"/>
    <w:rsid w:val="001B7661"/>
    <w:rsid w:val="001C3C9E"/>
    <w:rsid w:val="001C3ED3"/>
    <w:rsid w:val="001C6068"/>
    <w:rsid w:val="001C7B44"/>
    <w:rsid w:val="001D105B"/>
    <w:rsid w:val="001D134E"/>
    <w:rsid w:val="001D4931"/>
    <w:rsid w:val="001D5ADD"/>
    <w:rsid w:val="001D5D0E"/>
    <w:rsid w:val="001D6BEC"/>
    <w:rsid w:val="001D78AB"/>
    <w:rsid w:val="001E241B"/>
    <w:rsid w:val="001F1E49"/>
    <w:rsid w:val="001F1ECF"/>
    <w:rsid w:val="001F278D"/>
    <w:rsid w:val="001F33E2"/>
    <w:rsid w:val="001F49AB"/>
    <w:rsid w:val="00201706"/>
    <w:rsid w:val="00203751"/>
    <w:rsid w:val="00203B53"/>
    <w:rsid w:val="00203C32"/>
    <w:rsid w:val="0020425B"/>
    <w:rsid w:val="00211733"/>
    <w:rsid w:val="00212E8D"/>
    <w:rsid w:val="00216694"/>
    <w:rsid w:val="00220393"/>
    <w:rsid w:val="002206AA"/>
    <w:rsid w:val="0022277F"/>
    <w:rsid w:val="0022385A"/>
    <w:rsid w:val="00223AC5"/>
    <w:rsid w:val="00226F4A"/>
    <w:rsid w:val="00230CA8"/>
    <w:rsid w:val="00235329"/>
    <w:rsid w:val="00241309"/>
    <w:rsid w:val="00243BBC"/>
    <w:rsid w:val="00252E9C"/>
    <w:rsid w:val="0025315E"/>
    <w:rsid w:val="0025410E"/>
    <w:rsid w:val="00254EA8"/>
    <w:rsid w:val="002551CE"/>
    <w:rsid w:val="002556EB"/>
    <w:rsid w:val="002559A9"/>
    <w:rsid w:val="00262F21"/>
    <w:rsid w:val="00264548"/>
    <w:rsid w:val="00270B02"/>
    <w:rsid w:val="002710B2"/>
    <w:rsid w:val="00271B50"/>
    <w:rsid w:val="00272CE0"/>
    <w:rsid w:val="00272F76"/>
    <w:rsid w:val="0028181C"/>
    <w:rsid w:val="002839DD"/>
    <w:rsid w:val="00283AB6"/>
    <w:rsid w:val="00284454"/>
    <w:rsid w:val="002861AC"/>
    <w:rsid w:val="002920A7"/>
    <w:rsid w:val="002920FD"/>
    <w:rsid w:val="002A1C6A"/>
    <w:rsid w:val="002A4ED6"/>
    <w:rsid w:val="002A512C"/>
    <w:rsid w:val="002B4915"/>
    <w:rsid w:val="002B5FF7"/>
    <w:rsid w:val="002B715F"/>
    <w:rsid w:val="002C0E4F"/>
    <w:rsid w:val="002C154B"/>
    <w:rsid w:val="002C3DAB"/>
    <w:rsid w:val="002C4A64"/>
    <w:rsid w:val="002C52B4"/>
    <w:rsid w:val="002C6A26"/>
    <w:rsid w:val="002D250C"/>
    <w:rsid w:val="002D5E3B"/>
    <w:rsid w:val="002D6F65"/>
    <w:rsid w:val="002E25F4"/>
    <w:rsid w:val="002F3548"/>
    <w:rsid w:val="002F4291"/>
    <w:rsid w:val="002F44DC"/>
    <w:rsid w:val="00302B91"/>
    <w:rsid w:val="00304012"/>
    <w:rsid w:val="003068ED"/>
    <w:rsid w:val="003132F2"/>
    <w:rsid w:val="00313393"/>
    <w:rsid w:val="00313865"/>
    <w:rsid w:val="003146F7"/>
    <w:rsid w:val="00314A99"/>
    <w:rsid w:val="0032025F"/>
    <w:rsid w:val="00320953"/>
    <w:rsid w:val="00321E06"/>
    <w:rsid w:val="00324E60"/>
    <w:rsid w:val="00331AF2"/>
    <w:rsid w:val="00331CD2"/>
    <w:rsid w:val="0033468D"/>
    <w:rsid w:val="00334768"/>
    <w:rsid w:val="0033601A"/>
    <w:rsid w:val="00336898"/>
    <w:rsid w:val="00337849"/>
    <w:rsid w:val="0034034E"/>
    <w:rsid w:val="003430A0"/>
    <w:rsid w:val="0034398E"/>
    <w:rsid w:val="003452FC"/>
    <w:rsid w:val="003456F2"/>
    <w:rsid w:val="00350061"/>
    <w:rsid w:val="003504C7"/>
    <w:rsid w:val="00350D46"/>
    <w:rsid w:val="00352193"/>
    <w:rsid w:val="003540D5"/>
    <w:rsid w:val="00354414"/>
    <w:rsid w:val="00355389"/>
    <w:rsid w:val="00355D5B"/>
    <w:rsid w:val="00355F2C"/>
    <w:rsid w:val="00356D69"/>
    <w:rsid w:val="00357EB8"/>
    <w:rsid w:val="00360FB3"/>
    <w:rsid w:val="00362A41"/>
    <w:rsid w:val="00364507"/>
    <w:rsid w:val="00366C46"/>
    <w:rsid w:val="00371795"/>
    <w:rsid w:val="003726EF"/>
    <w:rsid w:val="003727E7"/>
    <w:rsid w:val="00375642"/>
    <w:rsid w:val="00375F41"/>
    <w:rsid w:val="00376FA0"/>
    <w:rsid w:val="003805A8"/>
    <w:rsid w:val="00380F46"/>
    <w:rsid w:val="00385536"/>
    <w:rsid w:val="00385EE8"/>
    <w:rsid w:val="00387524"/>
    <w:rsid w:val="00387AF8"/>
    <w:rsid w:val="00394771"/>
    <w:rsid w:val="00396AC3"/>
    <w:rsid w:val="003A1621"/>
    <w:rsid w:val="003A1714"/>
    <w:rsid w:val="003A1DA8"/>
    <w:rsid w:val="003A201F"/>
    <w:rsid w:val="003A25AA"/>
    <w:rsid w:val="003A2773"/>
    <w:rsid w:val="003A2A45"/>
    <w:rsid w:val="003A2DB2"/>
    <w:rsid w:val="003A495E"/>
    <w:rsid w:val="003B09C6"/>
    <w:rsid w:val="003B2366"/>
    <w:rsid w:val="003B2396"/>
    <w:rsid w:val="003B48B1"/>
    <w:rsid w:val="003B6B3B"/>
    <w:rsid w:val="003B7F77"/>
    <w:rsid w:val="003B7FB6"/>
    <w:rsid w:val="003C0A5B"/>
    <w:rsid w:val="003C2214"/>
    <w:rsid w:val="003C3084"/>
    <w:rsid w:val="003C4648"/>
    <w:rsid w:val="003D4094"/>
    <w:rsid w:val="003D66D0"/>
    <w:rsid w:val="003D6D4A"/>
    <w:rsid w:val="003D6D51"/>
    <w:rsid w:val="003D7797"/>
    <w:rsid w:val="003E0615"/>
    <w:rsid w:val="003E22B0"/>
    <w:rsid w:val="003E2913"/>
    <w:rsid w:val="003E2F7B"/>
    <w:rsid w:val="003E30C5"/>
    <w:rsid w:val="003E390D"/>
    <w:rsid w:val="003E41A6"/>
    <w:rsid w:val="003E516C"/>
    <w:rsid w:val="003F08B2"/>
    <w:rsid w:val="003F4E2F"/>
    <w:rsid w:val="003F6604"/>
    <w:rsid w:val="003F7100"/>
    <w:rsid w:val="0040010D"/>
    <w:rsid w:val="00400B14"/>
    <w:rsid w:val="004041EC"/>
    <w:rsid w:val="0040519C"/>
    <w:rsid w:val="00407200"/>
    <w:rsid w:val="0041006D"/>
    <w:rsid w:val="00410A38"/>
    <w:rsid w:val="004166A2"/>
    <w:rsid w:val="004207EC"/>
    <w:rsid w:val="00423CD7"/>
    <w:rsid w:val="0042512D"/>
    <w:rsid w:val="004345E4"/>
    <w:rsid w:val="004349F3"/>
    <w:rsid w:val="00434B89"/>
    <w:rsid w:val="00436CCB"/>
    <w:rsid w:val="00441095"/>
    <w:rsid w:val="0044353B"/>
    <w:rsid w:val="00443658"/>
    <w:rsid w:val="00443D9C"/>
    <w:rsid w:val="0044496F"/>
    <w:rsid w:val="004459D4"/>
    <w:rsid w:val="00450294"/>
    <w:rsid w:val="0045047B"/>
    <w:rsid w:val="00450D14"/>
    <w:rsid w:val="00452356"/>
    <w:rsid w:val="00452CE7"/>
    <w:rsid w:val="00455A65"/>
    <w:rsid w:val="0046033C"/>
    <w:rsid w:val="0046050F"/>
    <w:rsid w:val="00467925"/>
    <w:rsid w:val="00467B8C"/>
    <w:rsid w:val="00472D86"/>
    <w:rsid w:val="00475226"/>
    <w:rsid w:val="0048138D"/>
    <w:rsid w:val="00483D23"/>
    <w:rsid w:val="0048416F"/>
    <w:rsid w:val="004846AA"/>
    <w:rsid w:val="00484F02"/>
    <w:rsid w:val="00485927"/>
    <w:rsid w:val="0048673D"/>
    <w:rsid w:val="004912C9"/>
    <w:rsid w:val="00491755"/>
    <w:rsid w:val="00491FDA"/>
    <w:rsid w:val="0049253D"/>
    <w:rsid w:val="00492CF4"/>
    <w:rsid w:val="00493F97"/>
    <w:rsid w:val="00497DC1"/>
    <w:rsid w:val="004A15A5"/>
    <w:rsid w:val="004A2A68"/>
    <w:rsid w:val="004A307D"/>
    <w:rsid w:val="004A3DAB"/>
    <w:rsid w:val="004A6951"/>
    <w:rsid w:val="004A7F5B"/>
    <w:rsid w:val="004B11F7"/>
    <w:rsid w:val="004B14C1"/>
    <w:rsid w:val="004B2531"/>
    <w:rsid w:val="004B350F"/>
    <w:rsid w:val="004B5B8D"/>
    <w:rsid w:val="004C0F13"/>
    <w:rsid w:val="004C123F"/>
    <w:rsid w:val="004C61CE"/>
    <w:rsid w:val="004C6DDA"/>
    <w:rsid w:val="004D3A18"/>
    <w:rsid w:val="004D4C0E"/>
    <w:rsid w:val="004D56A1"/>
    <w:rsid w:val="004D7A5E"/>
    <w:rsid w:val="004E4998"/>
    <w:rsid w:val="004E5C8A"/>
    <w:rsid w:val="004E607E"/>
    <w:rsid w:val="004F2779"/>
    <w:rsid w:val="004F5C27"/>
    <w:rsid w:val="005007B3"/>
    <w:rsid w:val="005008A3"/>
    <w:rsid w:val="0050330F"/>
    <w:rsid w:val="005033DE"/>
    <w:rsid w:val="00504886"/>
    <w:rsid w:val="005162A2"/>
    <w:rsid w:val="005178F3"/>
    <w:rsid w:val="0052172B"/>
    <w:rsid w:val="00527A7C"/>
    <w:rsid w:val="00530C72"/>
    <w:rsid w:val="00531284"/>
    <w:rsid w:val="0053151E"/>
    <w:rsid w:val="005316BF"/>
    <w:rsid w:val="00532C06"/>
    <w:rsid w:val="00533C8A"/>
    <w:rsid w:val="00535767"/>
    <w:rsid w:val="00541FC1"/>
    <w:rsid w:val="00544EC0"/>
    <w:rsid w:val="00546C50"/>
    <w:rsid w:val="00547993"/>
    <w:rsid w:val="00547FBE"/>
    <w:rsid w:val="005542CB"/>
    <w:rsid w:val="005544D3"/>
    <w:rsid w:val="005569D9"/>
    <w:rsid w:val="005573AB"/>
    <w:rsid w:val="00560989"/>
    <w:rsid w:val="00563E88"/>
    <w:rsid w:val="0056421B"/>
    <w:rsid w:val="00564FFC"/>
    <w:rsid w:val="00566EC5"/>
    <w:rsid w:val="00566FAD"/>
    <w:rsid w:val="0057119C"/>
    <w:rsid w:val="00572C56"/>
    <w:rsid w:val="0057537B"/>
    <w:rsid w:val="00575D76"/>
    <w:rsid w:val="005802AB"/>
    <w:rsid w:val="00580D7E"/>
    <w:rsid w:val="00580F96"/>
    <w:rsid w:val="00582A01"/>
    <w:rsid w:val="00584693"/>
    <w:rsid w:val="005847DD"/>
    <w:rsid w:val="00585F09"/>
    <w:rsid w:val="005A3C42"/>
    <w:rsid w:val="005A585C"/>
    <w:rsid w:val="005A5969"/>
    <w:rsid w:val="005A7106"/>
    <w:rsid w:val="005B24E0"/>
    <w:rsid w:val="005B36B9"/>
    <w:rsid w:val="005B3F97"/>
    <w:rsid w:val="005B54C6"/>
    <w:rsid w:val="005B56E0"/>
    <w:rsid w:val="005B575F"/>
    <w:rsid w:val="005B70EA"/>
    <w:rsid w:val="005C1633"/>
    <w:rsid w:val="005C2B01"/>
    <w:rsid w:val="005C381F"/>
    <w:rsid w:val="005C387C"/>
    <w:rsid w:val="005C39D1"/>
    <w:rsid w:val="005C4E46"/>
    <w:rsid w:val="005C61D4"/>
    <w:rsid w:val="005C679C"/>
    <w:rsid w:val="005C7577"/>
    <w:rsid w:val="005C7646"/>
    <w:rsid w:val="005D2D4D"/>
    <w:rsid w:val="005D35E1"/>
    <w:rsid w:val="005D40B0"/>
    <w:rsid w:val="005E0219"/>
    <w:rsid w:val="005E0415"/>
    <w:rsid w:val="005E142E"/>
    <w:rsid w:val="005E338F"/>
    <w:rsid w:val="005E381F"/>
    <w:rsid w:val="005E4CC6"/>
    <w:rsid w:val="005E5912"/>
    <w:rsid w:val="005E5B4C"/>
    <w:rsid w:val="005F018D"/>
    <w:rsid w:val="005F1431"/>
    <w:rsid w:val="005F3051"/>
    <w:rsid w:val="005F497B"/>
    <w:rsid w:val="0060028A"/>
    <w:rsid w:val="00601C09"/>
    <w:rsid w:val="00604377"/>
    <w:rsid w:val="00604DFF"/>
    <w:rsid w:val="00605669"/>
    <w:rsid w:val="006058A5"/>
    <w:rsid w:val="0060638C"/>
    <w:rsid w:val="00607C64"/>
    <w:rsid w:val="00611088"/>
    <w:rsid w:val="00615900"/>
    <w:rsid w:val="00615CBE"/>
    <w:rsid w:val="00617BBB"/>
    <w:rsid w:val="00621185"/>
    <w:rsid w:val="006218EA"/>
    <w:rsid w:val="0062282F"/>
    <w:rsid w:val="00622BA2"/>
    <w:rsid w:val="006237B8"/>
    <w:rsid w:val="00625381"/>
    <w:rsid w:val="00630D4C"/>
    <w:rsid w:val="00631CD3"/>
    <w:rsid w:val="00632B99"/>
    <w:rsid w:val="00632C7A"/>
    <w:rsid w:val="00632CF1"/>
    <w:rsid w:val="00636644"/>
    <w:rsid w:val="0064017B"/>
    <w:rsid w:val="006408AE"/>
    <w:rsid w:val="00641D61"/>
    <w:rsid w:val="00641F91"/>
    <w:rsid w:val="006453A7"/>
    <w:rsid w:val="00646490"/>
    <w:rsid w:val="00647019"/>
    <w:rsid w:val="00647686"/>
    <w:rsid w:val="00650EC7"/>
    <w:rsid w:val="0065160D"/>
    <w:rsid w:val="0065223E"/>
    <w:rsid w:val="00653985"/>
    <w:rsid w:val="00653E3B"/>
    <w:rsid w:val="006541EC"/>
    <w:rsid w:val="0065458B"/>
    <w:rsid w:val="006552CE"/>
    <w:rsid w:val="0065719C"/>
    <w:rsid w:val="00661BA7"/>
    <w:rsid w:val="00661EC8"/>
    <w:rsid w:val="00662CA6"/>
    <w:rsid w:val="006631B2"/>
    <w:rsid w:val="00664CF3"/>
    <w:rsid w:val="00665290"/>
    <w:rsid w:val="0066594A"/>
    <w:rsid w:val="00670472"/>
    <w:rsid w:val="00670DFA"/>
    <w:rsid w:val="00672381"/>
    <w:rsid w:val="00672F94"/>
    <w:rsid w:val="00674185"/>
    <w:rsid w:val="006742C7"/>
    <w:rsid w:val="00674F8B"/>
    <w:rsid w:val="0067591A"/>
    <w:rsid w:val="00675BBE"/>
    <w:rsid w:val="00676E77"/>
    <w:rsid w:val="00677541"/>
    <w:rsid w:val="0067774A"/>
    <w:rsid w:val="006826D5"/>
    <w:rsid w:val="00683192"/>
    <w:rsid w:val="00685A70"/>
    <w:rsid w:val="00686FE4"/>
    <w:rsid w:val="006879D0"/>
    <w:rsid w:val="00690334"/>
    <w:rsid w:val="00690538"/>
    <w:rsid w:val="006912DB"/>
    <w:rsid w:val="006968CB"/>
    <w:rsid w:val="0069733C"/>
    <w:rsid w:val="00697448"/>
    <w:rsid w:val="006A0B9E"/>
    <w:rsid w:val="006A15E5"/>
    <w:rsid w:val="006A1FC0"/>
    <w:rsid w:val="006A204A"/>
    <w:rsid w:val="006A27F9"/>
    <w:rsid w:val="006A2F91"/>
    <w:rsid w:val="006A5ACA"/>
    <w:rsid w:val="006A779F"/>
    <w:rsid w:val="006B1A46"/>
    <w:rsid w:val="006B2B40"/>
    <w:rsid w:val="006B3266"/>
    <w:rsid w:val="006B7055"/>
    <w:rsid w:val="006B767A"/>
    <w:rsid w:val="006B79AA"/>
    <w:rsid w:val="006C4523"/>
    <w:rsid w:val="006C70CA"/>
    <w:rsid w:val="006D5C3C"/>
    <w:rsid w:val="006D6814"/>
    <w:rsid w:val="006D6CA6"/>
    <w:rsid w:val="006E05DC"/>
    <w:rsid w:val="006E3686"/>
    <w:rsid w:val="006E36D3"/>
    <w:rsid w:val="006E3C96"/>
    <w:rsid w:val="006E4053"/>
    <w:rsid w:val="006E5BAC"/>
    <w:rsid w:val="006F3248"/>
    <w:rsid w:val="006F37B1"/>
    <w:rsid w:val="006F4ABE"/>
    <w:rsid w:val="006F744B"/>
    <w:rsid w:val="00701C3D"/>
    <w:rsid w:val="00702D33"/>
    <w:rsid w:val="00704EF9"/>
    <w:rsid w:val="00707FEF"/>
    <w:rsid w:val="00713D3F"/>
    <w:rsid w:val="00713D9E"/>
    <w:rsid w:val="00714863"/>
    <w:rsid w:val="0072075F"/>
    <w:rsid w:val="00727A2E"/>
    <w:rsid w:val="00731C01"/>
    <w:rsid w:val="007351A2"/>
    <w:rsid w:val="00740622"/>
    <w:rsid w:val="0074066D"/>
    <w:rsid w:val="007428B3"/>
    <w:rsid w:val="00743984"/>
    <w:rsid w:val="0074400C"/>
    <w:rsid w:val="00745162"/>
    <w:rsid w:val="007473E9"/>
    <w:rsid w:val="007476C9"/>
    <w:rsid w:val="007477D2"/>
    <w:rsid w:val="007510C1"/>
    <w:rsid w:val="00751491"/>
    <w:rsid w:val="00756AB1"/>
    <w:rsid w:val="00761368"/>
    <w:rsid w:val="007615BC"/>
    <w:rsid w:val="00763E26"/>
    <w:rsid w:val="0076609A"/>
    <w:rsid w:val="00766201"/>
    <w:rsid w:val="0076720B"/>
    <w:rsid w:val="00771443"/>
    <w:rsid w:val="00774A7E"/>
    <w:rsid w:val="00774F1A"/>
    <w:rsid w:val="00776195"/>
    <w:rsid w:val="007779C7"/>
    <w:rsid w:val="00780695"/>
    <w:rsid w:val="00782610"/>
    <w:rsid w:val="0078275C"/>
    <w:rsid w:val="0078295C"/>
    <w:rsid w:val="00785CF8"/>
    <w:rsid w:val="00794360"/>
    <w:rsid w:val="00795BD6"/>
    <w:rsid w:val="00796346"/>
    <w:rsid w:val="007A0756"/>
    <w:rsid w:val="007A6129"/>
    <w:rsid w:val="007B057D"/>
    <w:rsid w:val="007B143A"/>
    <w:rsid w:val="007B30F8"/>
    <w:rsid w:val="007B3C77"/>
    <w:rsid w:val="007B4E9A"/>
    <w:rsid w:val="007B59CA"/>
    <w:rsid w:val="007B67A3"/>
    <w:rsid w:val="007B6D94"/>
    <w:rsid w:val="007C0399"/>
    <w:rsid w:val="007C3ECE"/>
    <w:rsid w:val="007C5B59"/>
    <w:rsid w:val="007D0E82"/>
    <w:rsid w:val="007D3FE9"/>
    <w:rsid w:val="007D5C93"/>
    <w:rsid w:val="007D6A42"/>
    <w:rsid w:val="007E120D"/>
    <w:rsid w:val="007E2137"/>
    <w:rsid w:val="007E35BE"/>
    <w:rsid w:val="007E516E"/>
    <w:rsid w:val="007E5DBF"/>
    <w:rsid w:val="007E622D"/>
    <w:rsid w:val="007E632D"/>
    <w:rsid w:val="007F018F"/>
    <w:rsid w:val="007F03C3"/>
    <w:rsid w:val="007F181D"/>
    <w:rsid w:val="007F2233"/>
    <w:rsid w:val="007F5974"/>
    <w:rsid w:val="007F6470"/>
    <w:rsid w:val="0080306F"/>
    <w:rsid w:val="008041D4"/>
    <w:rsid w:val="0080744D"/>
    <w:rsid w:val="00810C95"/>
    <w:rsid w:val="00812918"/>
    <w:rsid w:val="008132F3"/>
    <w:rsid w:val="00814221"/>
    <w:rsid w:val="008144C5"/>
    <w:rsid w:val="008149CF"/>
    <w:rsid w:val="00817756"/>
    <w:rsid w:val="00817908"/>
    <w:rsid w:val="00820D7E"/>
    <w:rsid w:val="00822AE3"/>
    <w:rsid w:val="00823036"/>
    <w:rsid w:val="00823ADE"/>
    <w:rsid w:val="00824832"/>
    <w:rsid w:val="00825604"/>
    <w:rsid w:val="008279A8"/>
    <w:rsid w:val="00827C9F"/>
    <w:rsid w:val="00833A21"/>
    <w:rsid w:val="0083476C"/>
    <w:rsid w:val="0083520A"/>
    <w:rsid w:val="008352AE"/>
    <w:rsid w:val="00835FCD"/>
    <w:rsid w:val="00837FD8"/>
    <w:rsid w:val="0084282C"/>
    <w:rsid w:val="00843D1A"/>
    <w:rsid w:val="00843F58"/>
    <w:rsid w:val="008457A2"/>
    <w:rsid w:val="00846A6A"/>
    <w:rsid w:val="00847205"/>
    <w:rsid w:val="00847976"/>
    <w:rsid w:val="0086367D"/>
    <w:rsid w:val="008649D5"/>
    <w:rsid w:val="00865DA9"/>
    <w:rsid w:val="00867252"/>
    <w:rsid w:val="0086791C"/>
    <w:rsid w:val="00871CC8"/>
    <w:rsid w:val="00872D15"/>
    <w:rsid w:val="00873CF5"/>
    <w:rsid w:val="00875E3E"/>
    <w:rsid w:val="008761FA"/>
    <w:rsid w:val="00881174"/>
    <w:rsid w:val="00882D01"/>
    <w:rsid w:val="008839EB"/>
    <w:rsid w:val="00884571"/>
    <w:rsid w:val="00886B3F"/>
    <w:rsid w:val="0088758E"/>
    <w:rsid w:val="0089150B"/>
    <w:rsid w:val="00891587"/>
    <w:rsid w:val="00892C51"/>
    <w:rsid w:val="00895B7F"/>
    <w:rsid w:val="00896388"/>
    <w:rsid w:val="00896E07"/>
    <w:rsid w:val="008A0F3A"/>
    <w:rsid w:val="008A25CC"/>
    <w:rsid w:val="008A35F5"/>
    <w:rsid w:val="008A361C"/>
    <w:rsid w:val="008B0824"/>
    <w:rsid w:val="008B4C77"/>
    <w:rsid w:val="008B4FBC"/>
    <w:rsid w:val="008B5957"/>
    <w:rsid w:val="008B603D"/>
    <w:rsid w:val="008B6BDF"/>
    <w:rsid w:val="008C0FA6"/>
    <w:rsid w:val="008C1BF1"/>
    <w:rsid w:val="008C212A"/>
    <w:rsid w:val="008C2A8E"/>
    <w:rsid w:val="008C3241"/>
    <w:rsid w:val="008C4BC1"/>
    <w:rsid w:val="008C5CC5"/>
    <w:rsid w:val="008C7A3E"/>
    <w:rsid w:val="008D1B79"/>
    <w:rsid w:val="008D1FCB"/>
    <w:rsid w:val="008D37D3"/>
    <w:rsid w:val="008D4B1B"/>
    <w:rsid w:val="008D512A"/>
    <w:rsid w:val="008D6A8C"/>
    <w:rsid w:val="008E0AF6"/>
    <w:rsid w:val="008E10BE"/>
    <w:rsid w:val="008E39D4"/>
    <w:rsid w:val="008E4989"/>
    <w:rsid w:val="008E72E3"/>
    <w:rsid w:val="008F0BB7"/>
    <w:rsid w:val="008F0D39"/>
    <w:rsid w:val="008F1949"/>
    <w:rsid w:val="008F23D1"/>
    <w:rsid w:val="008F2563"/>
    <w:rsid w:val="008F28B9"/>
    <w:rsid w:val="008F3833"/>
    <w:rsid w:val="008F7A0E"/>
    <w:rsid w:val="00907C99"/>
    <w:rsid w:val="00911C9F"/>
    <w:rsid w:val="00912DA5"/>
    <w:rsid w:val="009141FC"/>
    <w:rsid w:val="00914AE2"/>
    <w:rsid w:val="009150B0"/>
    <w:rsid w:val="009223E0"/>
    <w:rsid w:val="009354FE"/>
    <w:rsid w:val="00937C1B"/>
    <w:rsid w:val="0094090A"/>
    <w:rsid w:val="0094228B"/>
    <w:rsid w:val="00943141"/>
    <w:rsid w:val="009438C6"/>
    <w:rsid w:val="00944054"/>
    <w:rsid w:val="00944C64"/>
    <w:rsid w:val="00944F15"/>
    <w:rsid w:val="009466D7"/>
    <w:rsid w:val="00946923"/>
    <w:rsid w:val="009509E3"/>
    <w:rsid w:val="00951288"/>
    <w:rsid w:val="009512CD"/>
    <w:rsid w:val="00952B56"/>
    <w:rsid w:val="00954BB3"/>
    <w:rsid w:val="00955B6C"/>
    <w:rsid w:val="00960B55"/>
    <w:rsid w:val="00963348"/>
    <w:rsid w:val="00965D89"/>
    <w:rsid w:val="009674CF"/>
    <w:rsid w:val="00967794"/>
    <w:rsid w:val="009717A0"/>
    <w:rsid w:val="00972358"/>
    <w:rsid w:val="00972C51"/>
    <w:rsid w:val="0097306F"/>
    <w:rsid w:val="009742B2"/>
    <w:rsid w:val="00974E5E"/>
    <w:rsid w:val="009764DC"/>
    <w:rsid w:val="00983155"/>
    <w:rsid w:val="00983844"/>
    <w:rsid w:val="009847F2"/>
    <w:rsid w:val="00984E57"/>
    <w:rsid w:val="009875B0"/>
    <w:rsid w:val="00987FE6"/>
    <w:rsid w:val="00991DFF"/>
    <w:rsid w:val="00991F97"/>
    <w:rsid w:val="0099446F"/>
    <w:rsid w:val="0099490E"/>
    <w:rsid w:val="009A1F2B"/>
    <w:rsid w:val="009A242E"/>
    <w:rsid w:val="009B3097"/>
    <w:rsid w:val="009B4BA4"/>
    <w:rsid w:val="009B693A"/>
    <w:rsid w:val="009B73E6"/>
    <w:rsid w:val="009B7785"/>
    <w:rsid w:val="009B7EF2"/>
    <w:rsid w:val="009C02C1"/>
    <w:rsid w:val="009C2B5A"/>
    <w:rsid w:val="009C2EDF"/>
    <w:rsid w:val="009C3CC8"/>
    <w:rsid w:val="009C3EAD"/>
    <w:rsid w:val="009C4EEF"/>
    <w:rsid w:val="009D45EA"/>
    <w:rsid w:val="009D4641"/>
    <w:rsid w:val="009D4879"/>
    <w:rsid w:val="009D5466"/>
    <w:rsid w:val="009D6BC3"/>
    <w:rsid w:val="009D6CB2"/>
    <w:rsid w:val="009E1045"/>
    <w:rsid w:val="009E3228"/>
    <w:rsid w:val="009F17D1"/>
    <w:rsid w:val="009F2BD3"/>
    <w:rsid w:val="009F5043"/>
    <w:rsid w:val="009F52CA"/>
    <w:rsid w:val="009F7139"/>
    <w:rsid w:val="00A03513"/>
    <w:rsid w:val="00A07E8E"/>
    <w:rsid w:val="00A109B0"/>
    <w:rsid w:val="00A12A42"/>
    <w:rsid w:val="00A13D28"/>
    <w:rsid w:val="00A143E5"/>
    <w:rsid w:val="00A17173"/>
    <w:rsid w:val="00A172D1"/>
    <w:rsid w:val="00A25BB2"/>
    <w:rsid w:val="00A26185"/>
    <w:rsid w:val="00A2762F"/>
    <w:rsid w:val="00A3033F"/>
    <w:rsid w:val="00A3398B"/>
    <w:rsid w:val="00A33EF4"/>
    <w:rsid w:val="00A3456B"/>
    <w:rsid w:val="00A346F7"/>
    <w:rsid w:val="00A35809"/>
    <w:rsid w:val="00A358DA"/>
    <w:rsid w:val="00A36DDE"/>
    <w:rsid w:val="00A37FF8"/>
    <w:rsid w:val="00A4291B"/>
    <w:rsid w:val="00A449C8"/>
    <w:rsid w:val="00A44C8D"/>
    <w:rsid w:val="00A4595E"/>
    <w:rsid w:val="00A46101"/>
    <w:rsid w:val="00A508FB"/>
    <w:rsid w:val="00A51631"/>
    <w:rsid w:val="00A53077"/>
    <w:rsid w:val="00A534C1"/>
    <w:rsid w:val="00A55164"/>
    <w:rsid w:val="00A55630"/>
    <w:rsid w:val="00A57AE5"/>
    <w:rsid w:val="00A64238"/>
    <w:rsid w:val="00A64E33"/>
    <w:rsid w:val="00A65ACB"/>
    <w:rsid w:val="00A65BB0"/>
    <w:rsid w:val="00A66E33"/>
    <w:rsid w:val="00A738CC"/>
    <w:rsid w:val="00A74A9D"/>
    <w:rsid w:val="00A80DE2"/>
    <w:rsid w:val="00A81984"/>
    <w:rsid w:val="00A84321"/>
    <w:rsid w:val="00A8567E"/>
    <w:rsid w:val="00A917A6"/>
    <w:rsid w:val="00A91893"/>
    <w:rsid w:val="00A922BB"/>
    <w:rsid w:val="00A927D9"/>
    <w:rsid w:val="00A93B14"/>
    <w:rsid w:val="00A9653A"/>
    <w:rsid w:val="00A97A0F"/>
    <w:rsid w:val="00A97B40"/>
    <w:rsid w:val="00AA1463"/>
    <w:rsid w:val="00AA187E"/>
    <w:rsid w:val="00AA19EB"/>
    <w:rsid w:val="00AA224F"/>
    <w:rsid w:val="00AA6D89"/>
    <w:rsid w:val="00AB0307"/>
    <w:rsid w:val="00AB1B11"/>
    <w:rsid w:val="00AB2C84"/>
    <w:rsid w:val="00AB2D27"/>
    <w:rsid w:val="00AB4FE6"/>
    <w:rsid w:val="00AB5B94"/>
    <w:rsid w:val="00AB68B5"/>
    <w:rsid w:val="00AC02B2"/>
    <w:rsid w:val="00AC2498"/>
    <w:rsid w:val="00AC3115"/>
    <w:rsid w:val="00AC5794"/>
    <w:rsid w:val="00AC654F"/>
    <w:rsid w:val="00AC6AFC"/>
    <w:rsid w:val="00AD467C"/>
    <w:rsid w:val="00AD4F40"/>
    <w:rsid w:val="00AD4FD0"/>
    <w:rsid w:val="00AD5E34"/>
    <w:rsid w:val="00AD7671"/>
    <w:rsid w:val="00AE0A93"/>
    <w:rsid w:val="00AE1084"/>
    <w:rsid w:val="00AE1194"/>
    <w:rsid w:val="00AE2436"/>
    <w:rsid w:val="00AE471E"/>
    <w:rsid w:val="00AE5C8B"/>
    <w:rsid w:val="00AF0E80"/>
    <w:rsid w:val="00AF35C6"/>
    <w:rsid w:val="00AF404E"/>
    <w:rsid w:val="00AF720D"/>
    <w:rsid w:val="00B0054D"/>
    <w:rsid w:val="00B00BDE"/>
    <w:rsid w:val="00B00D2E"/>
    <w:rsid w:val="00B01375"/>
    <w:rsid w:val="00B01B77"/>
    <w:rsid w:val="00B01D06"/>
    <w:rsid w:val="00B1154C"/>
    <w:rsid w:val="00B118D4"/>
    <w:rsid w:val="00B12E94"/>
    <w:rsid w:val="00B13901"/>
    <w:rsid w:val="00B15708"/>
    <w:rsid w:val="00B17717"/>
    <w:rsid w:val="00B2174A"/>
    <w:rsid w:val="00B21A96"/>
    <w:rsid w:val="00B25066"/>
    <w:rsid w:val="00B2529C"/>
    <w:rsid w:val="00B270F7"/>
    <w:rsid w:val="00B31F0A"/>
    <w:rsid w:val="00B320C8"/>
    <w:rsid w:val="00B33BBC"/>
    <w:rsid w:val="00B3464B"/>
    <w:rsid w:val="00B44627"/>
    <w:rsid w:val="00B45D9D"/>
    <w:rsid w:val="00B46B12"/>
    <w:rsid w:val="00B47C5F"/>
    <w:rsid w:val="00B514A5"/>
    <w:rsid w:val="00B516F1"/>
    <w:rsid w:val="00B5261B"/>
    <w:rsid w:val="00B52D04"/>
    <w:rsid w:val="00B52F11"/>
    <w:rsid w:val="00B575C2"/>
    <w:rsid w:val="00B6069A"/>
    <w:rsid w:val="00B608BD"/>
    <w:rsid w:val="00B62320"/>
    <w:rsid w:val="00B62768"/>
    <w:rsid w:val="00B64D4E"/>
    <w:rsid w:val="00B66291"/>
    <w:rsid w:val="00B679F8"/>
    <w:rsid w:val="00B67ECF"/>
    <w:rsid w:val="00B700BA"/>
    <w:rsid w:val="00B71D69"/>
    <w:rsid w:val="00B73184"/>
    <w:rsid w:val="00B737F5"/>
    <w:rsid w:val="00B75317"/>
    <w:rsid w:val="00B76BE1"/>
    <w:rsid w:val="00B80E0D"/>
    <w:rsid w:val="00B82189"/>
    <w:rsid w:val="00B85138"/>
    <w:rsid w:val="00B85B3C"/>
    <w:rsid w:val="00B87A96"/>
    <w:rsid w:val="00B90096"/>
    <w:rsid w:val="00B91CCD"/>
    <w:rsid w:val="00BA0EC3"/>
    <w:rsid w:val="00BA14C5"/>
    <w:rsid w:val="00BA2DE1"/>
    <w:rsid w:val="00BA48B0"/>
    <w:rsid w:val="00BA7A20"/>
    <w:rsid w:val="00BA7EEF"/>
    <w:rsid w:val="00BB1812"/>
    <w:rsid w:val="00BB2BB3"/>
    <w:rsid w:val="00BD06A9"/>
    <w:rsid w:val="00BD3146"/>
    <w:rsid w:val="00BD76BF"/>
    <w:rsid w:val="00BE23CA"/>
    <w:rsid w:val="00BF0765"/>
    <w:rsid w:val="00BF0E47"/>
    <w:rsid w:val="00BF1AED"/>
    <w:rsid w:val="00BF354E"/>
    <w:rsid w:val="00BF40A4"/>
    <w:rsid w:val="00C00AB8"/>
    <w:rsid w:val="00C034D4"/>
    <w:rsid w:val="00C03E30"/>
    <w:rsid w:val="00C04649"/>
    <w:rsid w:val="00C04E16"/>
    <w:rsid w:val="00C05FD4"/>
    <w:rsid w:val="00C0638B"/>
    <w:rsid w:val="00C06F7B"/>
    <w:rsid w:val="00C103A4"/>
    <w:rsid w:val="00C11FF6"/>
    <w:rsid w:val="00C1206A"/>
    <w:rsid w:val="00C134D3"/>
    <w:rsid w:val="00C14643"/>
    <w:rsid w:val="00C178E4"/>
    <w:rsid w:val="00C21809"/>
    <w:rsid w:val="00C21FAC"/>
    <w:rsid w:val="00C239EE"/>
    <w:rsid w:val="00C23C42"/>
    <w:rsid w:val="00C27256"/>
    <w:rsid w:val="00C314DF"/>
    <w:rsid w:val="00C332F8"/>
    <w:rsid w:val="00C35768"/>
    <w:rsid w:val="00C409EF"/>
    <w:rsid w:val="00C40D2D"/>
    <w:rsid w:val="00C424C9"/>
    <w:rsid w:val="00C432DF"/>
    <w:rsid w:val="00C43790"/>
    <w:rsid w:val="00C43806"/>
    <w:rsid w:val="00C44A75"/>
    <w:rsid w:val="00C450D9"/>
    <w:rsid w:val="00C45628"/>
    <w:rsid w:val="00C475A2"/>
    <w:rsid w:val="00C517E3"/>
    <w:rsid w:val="00C51BD9"/>
    <w:rsid w:val="00C520B4"/>
    <w:rsid w:val="00C5367F"/>
    <w:rsid w:val="00C549A0"/>
    <w:rsid w:val="00C549E9"/>
    <w:rsid w:val="00C57360"/>
    <w:rsid w:val="00C607F2"/>
    <w:rsid w:val="00C61CAF"/>
    <w:rsid w:val="00C66DD3"/>
    <w:rsid w:val="00C7024D"/>
    <w:rsid w:val="00C7437D"/>
    <w:rsid w:val="00C76045"/>
    <w:rsid w:val="00C7690F"/>
    <w:rsid w:val="00C82572"/>
    <w:rsid w:val="00C82BE8"/>
    <w:rsid w:val="00C82C4D"/>
    <w:rsid w:val="00C87272"/>
    <w:rsid w:val="00C87989"/>
    <w:rsid w:val="00C91B21"/>
    <w:rsid w:val="00C949AD"/>
    <w:rsid w:val="00C9685E"/>
    <w:rsid w:val="00C96D45"/>
    <w:rsid w:val="00CA12C6"/>
    <w:rsid w:val="00CA259A"/>
    <w:rsid w:val="00CA2F32"/>
    <w:rsid w:val="00CA48F1"/>
    <w:rsid w:val="00CA569D"/>
    <w:rsid w:val="00CA7512"/>
    <w:rsid w:val="00CB084E"/>
    <w:rsid w:val="00CB19A0"/>
    <w:rsid w:val="00CB34E1"/>
    <w:rsid w:val="00CB55BD"/>
    <w:rsid w:val="00CB61F9"/>
    <w:rsid w:val="00CC265F"/>
    <w:rsid w:val="00CC426D"/>
    <w:rsid w:val="00CD2919"/>
    <w:rsid w:val="00CD3DAC"/>
    <w:rsid w:val="00CD6E63"/>
    <w:rsid w:val="00CD733F"/>
    <w:rsid w:val="00CD74CB"/>
    <w:rsid w:val="00CD7B71"/>
    <w:rsid w:val="00CD7D62"/>
    <w:rsid w:val="00CE2F1F"/>
    <w:rsid w:val="00CE47E6"/>
    <w:rsid w:val="00CE772C"/>
    <w:rsid w:val="00CF0724"/>
    <w:rsid w:val="00CF589C"/>
    <w:rsid w:val="00CF5A56"/>
    <w:rsid w:val="00CF5C68"/>
    <w:rsid w:val="00CF62D4"/>
    <w:rsid w:val="00D03D18"/>
    <w:rsid w:val="00D12042"/>
    <w:rsid w:val="00D1247F"/>
    <w:rsid w:val="00D1544F"/>
    <w:rsid w:val="00D15569"/>
    <w:rsid w:val="00D163AB"/>
    <w:rsid w:val="00D17AEA"/>
    <w:rsid w:val="00D2052B"/>
    <w:rsid w:val="00D2191B"/>
    <w:rsid w:val="00D22277"/>
    <w:rsid w:val="00D2483D"/>
    <w:rsid w:val="00D30BE7"/>
    <w:rsid w:val="00D33FDB"/>
    <w:rsid w:val="00D35CFA"/>
    <w:rsid w:val="00D3735D"/>
    <w:rsid w:val="00D37496"/>
    <w:rsid w:val="00D37BF1"/>
    <w:rsid w:val="00D37F05"/>
    <w:rsid w:val="00D413B8"/>
    <w:rsid w:val="00D4256B"/>
    <w:rsid w:val="00D534EE"/>
    <w:rsid w:val="00D53DC1"/>
    <w:rsid w:val="00D554F7"/>
    <w:rsid w:val="00D57036"/>
    <w:rsid w:val="00D60687"/>
    <w:rsid w:val="00D64A71"/>
    <w:rsid w:val="00D66D09"/>
    <w:rsid w:val="00D70808"/>
    <w:rsid w:val="00D71C59"/>
    <w:rsid w:val="00D749B7"/>
    <w:rsid w:val="00D7621C"/>
    <w:rsid w:val="00D774F1"/>
    <w:rsid w:val="00D81F4C"/>
    <w:rsid w:val="00D828EC"/>
    <w:rsid w:val="00D82DEA"/>
    <w:rsid w:val="00D82E7B"/>
    <w:rsid w:val="00D84B5F"/>
    <w:rsid w:val="00D84D76"/>
    <w:rsid w:val="00D8510A"/>
    <w:rsid w:val="00D912F6"/>
    <w:rsid w:val="00D91A34"/>
    <w:rsid w:val="00D9255B"/>
    <w:rsid w:val="00D925C6"/>
    <w:rsid w:val="00D92E04"/>
    <w:rsid w:val="00D948AB"/>
    <w:rsid w:val="00D94BAE"/>
    <w:rsid w:val="00D94FEE"/>
    <w:rsid w:val="00D968BA"/>
    <w:rsid w:val="00D97F9B"/>
    <w:rsid w:val="00DA2A09"/>
    <w:rsid w:val="00DA2F47"/>
    <w:rsid w:val="00DA3352"/>
    <w:rsid w:val="00DA6453"/>
    <w:rsid w:val="00DA658F"/>
    <w:rsid w:val="00DA7F17"/>
    <w:rsid w:val="00DB4A2F"/>
    <w:rsid w:val="00DB6966"/>
    <w:rsid w:val="00DC03EE"/>
    <w:rsid w:val="00DC0444"/>
    <w:rsid w:val="00DC3695"/>
    <w:rsid w:val="00DC3A1A"/>
    <w:rsid w:val="00DC58F1"/>
    <w:rsid w:val="00DC6BFB"/>
    <w:rsid w:val="00DD215D"/>
    <w:rsid w:val="00DD5C52"/>
    <w:rsid w:val="00DE08EB"/>
    <w:rsid w:val="00DE11F8"/>
    <w:rsid w:val="00DE30AB"/>
    <w:rsid w:val="00DE577C"/>
    <w:rsid w:val="00DE5BF6"/>
    <w:rsid w:val="00DE634D"/>
    <w:rsid w:val="00DE7F0D"/>
    <w:rsid w:val="00DF0F15"/>
    <w:rsid w:val="00DF10AA"/>
    <w:rsid w:val="00DF175F"/>
    <w:rsid w:val="00DF41CA"/>
    <w:rsid w:val="00DF44A3"/>
    <w:rsid w:val="00DF5EB0"/>
    <w:rsid w:val="00DF795F"/>
    <w:rsid w:val="00E006F9"/>
    <w:rsid w:val="00E00BAB"/>
    <w:rsid w:val="00E00F7C"/>
    <w:rsid w:val="00E02714"/>
    <w:rsid w:val="00E04AB4"/>
    <w:rsid w:val="00E04DD8"/>
    <w:rsid w:val="00E07F63"/>
    <w:rsid w:val="00E135D4"/>
    <w:rsid w:val="00E13F54"/>
    <w:rsid w:val="00E147CF"/>
    <w:rsid w:val="00E149A0"/>
    <w:rsid w:val="00E15E76"/>
    <w:rsid w:val="00E15F78"/>
    <w:rsid w:val="00E16EBA"/>
    <w:rsid w:val="00E21E32"/>
    <w:rsid w:val="00E22831"/>
    <w:rsid w:val="00E23066"/>
    <w:rsid w:val="00E275D5"/>
    <w:rsid w:val="00E30BA2"/>
    <w:rsid w:val="00E335BB"/>
    <w:rsid w:val="00E34007"/>
    <w:rsid w:val="00E4313E"/>
    <w:rsid w:val="00E43D9F"/>
    <w:rsid w:val="00E46DD1"/>
    <w:rsid w:val="00E4766D"/>
    <w:rsid w:val="00E5096B"/>
    <w:rsid w:val="00E5260C"/>
    <w:rsid w:val="00E55A2C"/>
    <w:rsid w:val="00E56FD7"/>
    <w:rsid w:val="00E60D35"/>
    <w:rsid w:val="00E6329A"/>
    <w:rsid w:val="00E63395"/>
    <w:rsid w:val="00E6394A"/>
    <w:rsid w:val="00E64E82"/>
    <w:rsid w:val="00E67A01"/>
    <w:rsid w:val="00E7265A"/>
    <w:rsid w:val="00E75AF7"/>
    <w:rsid w:val="00E8143B"/>
    <w:rsid w:val="00E818D0"/>
    <w:rsid w:val="00E854ED"/>
    <w:rsid w:val="00E85987"/>
    <w:rsid w:val="00E87125"/>
    <w:rsid w:val="00E8768F"/>
    <w:rsid w:val="00E8784E"/>
    <w:rsid w:val="00E900D3"/>
    <w:rsid w:val="00E905CC"/>
    <w:rsid w:val="00E9187D"/>
    <w:rsid w:val="00E93F20"/>
    <w:rsid w:val="00E944CB"/>
    <w:rsid w:val="00E96DE7"/>
    <w:rsid w:val="00E97256"/>
    <w:rsid w:val="00EA59D8"/>
    <w:rsid w:val="00EA5DBA"/>
    <w:rsid w:val="00EA7E56"/>
    <w:rsid w:val="00EB029B"/>
    <w:rsid w:val="00EB2F88"/>
    <w:rsid w:val="00EB3C4A"/>
    <w:rsid w:val="00EB3D0E"/>
    <w:rsid w:val="00EB7EF8"/>
    <w:rsid w:val="00EC08E1"/>
    <w:rsid w:val="00EC0D3D"/>
    <w:rsid w:val="00EC58D7"/>
    <w:rsid w:val="00EC63FA"/>
    <w:rsid w:val="00ED2BC0"/>
    <w:rsid w:val="00ED2CA0"/>
    <w:rsid w:val="00ED4CB1"/>
    <w:rsid w:val="00EE0B1D"/>
    <w:rsid w:val="00EE6BE1"/>
    <w:rsid w:val="00EE6F06"/>
    <w:rsid w:val="00EF13E4"/>
    <w:rsid w:val="00EF4D82"/>
    <w:rsid w:val="00EF7287"/>
    <w:rsid w:val="00F00570"/>
    <w:rsid w:val="00F07C2D"/>
    <w:rsid w:val="00F11D6A"/>
    <w:rsid w:val="00F12A7D"/>
    <w:rsid w:val="00F138B9"/>
    <w:rsid w:val="00F15888"/>
    <w:rsid w:val="00F15E36"/>
    <w:rsid w:val="00F1649A"/>
    <w:rsid w:val="00F16B67"/>
    <w:rsid w:val="00F215E2"/>
    <w:rsid w:val="00F240CC"/>
    <w:rsid w:val="00F24EE2"/>
    <w:rsid w:val="00F26669"/>
    <w:rsid w:val="00F2791F"/>
    <w:rsid w:val="00F31F19"/>
    <w:rsid w:val="00F357E5"/>
    <w:rsid w:val="00F374B8"/>
    <w:rsid w:val="00F37C0F"/>
    <w:rsid w:val="00F41A2D"/>
    <w:rsid w:val="00F42DAF"/>
    <w:rsid w:val="00F42DF8"/>
    <w:rsid w:val="00F43292"/>
    <w:rsid w:val="00F44412"/>
    <w:rsid w:val="00F45049"/>
    <w:rsid w:val="00F45672"/>
    <w:rsid w:val="00F51EBE"/>
    <w:rsid w:val="00F5303D"/>
    <w:rsid w:val="00F533B2"/>
    <w:rsid w:val="00F54069"/>
    <w:rsid w:val="00F55DAD"/>
    <w:rsid w:val="00F56513"/>
    <w:rsid w:val="00F566D5"/>
    <w:rsid w:val="00F60F38"/>
    <w:rsid w:val="00F61063"/>
    <w:rsid w:val="00F61A6A"/>
    <w:rsid w:val="00F6219E"/>
    <w:rsid w:val="00F645E6"/>
    <w:rsid w:val="00F64B2E"/>
    <w:rsid w:val="00F64D22"/>
    <w:rsid w:val="00F70BE4"/>
    <w:rsid w:val="00F70C30"/>
    <w:rsid w:val="00F72020"/>
    <w:rsid w:val="00F7494F"/>
    <w:rsid w:val="00F74CEA"/>
    <w:rsid w:val="00F76B23"/>
    <w:rsid w:val="00F77D87"/>
    <w:rsid w:val="00F77EA3"/>
    <w:rsid w:val="00F77FC5"/>
    <w:rsid w:val="00F8070F"/>
    <w:rsid w:val="00F81971"/>
    <w:rsid w:val="00F81DB2"/>
    <w:rsid w:val="00F83BFF"/>
    <w:rsid w:val="00F83D91"/>
    <w:rsid w:val="00F85CCE"/>
    <w:rsid w:val="00F92F10"/>
    <w:rsid w:val="00F94075"/>
    <w:rsid w:val="00F95ADE"/>
    <w:rsid w:val="00F966D2"/>
    <w:rsid w:val="00F9757C"/>
    <w:rsid w:val="00FA042C"/>
    <w:rsid w:val="00FA26C4"/>
    <w:rsid w:val="00FA73C6"/>
    <w:rsid w:val="00FA7421"/>
    <w:rsid w:val="00FA74AA"/>
    <w:rsid w:val="00FA77AE"/>
    <w:rsid w:val="00FA7C3A"/>
    <w:rsid w:val="00FB1728"/>
    <w:rsid w:val="00FB4C08"/>
    <w:rsid w:val="00FB6498"/>
    <w:rsid w:val="00FB6F25"/>
    <w:rsid w:val="00FC16A5"/>
    <w:rsid w:val="00FC3B47"/>
    <w:rsid w:val="00FC640C"/>
    <w:rsid w:val="00FD01CC"/>
    <w:rsid w:val="00FD1514"/>
    <w:rsid w:val="00FD2C4A"/>
    <w:rsid w:val="00FD34E2"/>
    <w:rsid w:val="00FE2953"/>
    <w:rsid w:val="00FE3B1A"/>
    <w:rsid w:val="00FE4AA1"/>
    <w:rsid w:val="00FE66BB"/>
    <w:rsid w:val="00FF034C"/>
    <w:rsid w:val="00FF0983"/>
    <w:rsid w:val="00FF2796"/>
    <w:rsid w:val="00FF327A"/>
    <w:rsid w:val="00FF5AFB"/>
    <w:rsid w:val="00FF5F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0ECE9"/>
  <w15:docId w15:val="{00577392-AE00-4B95-9972-D2C1718F8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726EF"/>
    <w:pPr>
      <w:widowControl w:val="0"/>
      <w:spacing w:line="360" w:lineRule="auto"/>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C103A4"/>
    <w:pPr>
      <w:keepNext/>
      <w:keepLines/>
      <w:spacing w:before="340" w:after="330" w:line="578" w:lineRule="auto"/>
      <w:jc w:val="center"/>
      <w:outlineLvl w:val="0"/>
    </w:pPr>
    <w:rPr>
      <w:b/>
      <w:bCs/>
      <w:kern w:val="44"/>
      <w:sz w:val="32"/>
      <w:szCs w:val="44"/>
    </w:rPr>
  </w:style>
  <w:style w:type="paragraph" w:styleId="2">
    <w:name w:val="heading 2"/>
    <w:basedOn w:val="a0"/>
    <w:next w:val="a0"/>
    <w:link w:val="20"/>
    <w:uiPriority w:val="9"/>
    <w:unhideWhenUsed/>
    <w:qFormat/>
    <w:rsid w:val="00D82E7B"/>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0"/>
    <w:next w:val="a0"/>
    <w:link w:val="30"/>
    <w:uiPriority w:val="9"/>
    <w:unhideWhenUsed/>
    <w:qFormat/>
    <w:rsid w:val="00485927"/>
    <w:pPr>
      <w:keepNext/>
      <w:keepLines/>
      <w:spacing w:before="260" w:after="260"/>
      <w:ind w:firstLineChars="0" w:firstLine="0"/>
      <w:outlineLvl w:val="2"/>
    </w:pPr>
    <w:rPr>
      <w:b/>
      <w:bCs/>
      <w:sz w:val="28"/>
      <w:szCs w:val="32"/>
    </w:rPr>
  </w:style>
  <w:style w:type="paragraph" w:styleId="4">
    <w:name w:val="heading 4"/>
    <w:basedOn w:val="a0"/>
    <w:next w:val="a0"/>
    <w:link w:val="40"/>
    <w:uiPriority w:val="9"/>
    <w:unhideWhenUsed/>
    <w:qFormat/>
    <w:rsid w:val="00D82E7B"/>
    <w:pPr>
      <w:keepNext/>
      <w:keepLines/>
      <w:spacing w:before="280" w:after="290" w:line="376" w:lineRule="auto"/>
      <w:outlineLvl w:val="3"/>
    </w:pPr>
    <w:rPr>
      <w:rFonts w:asciiTheme="majorHAnsi" w:eastAsia="黑体" w:hAnsiTheme="majorHAnsi" w:cstheme="majorBidi"/>
      <w:b/>
      <w:bCs/>
      <w:szCs w:val="28"/>
    </w:rPr>
  </w:style>
  <w:style w:type="paragraph" w:styleId="5">
    <w:name w:val="heading 5"/>
    <w:basedOn w:val="a0"/>
    <w:next w:val="a0"/>
    <w:link w:val="50"/>
    <w:uiPriority w:val="9"/>
    <w:unhideWhenUsed/>
    <w:qFormat/>
    <w:rsid w:val="0046033C"/>
    <w:pPr>
      <w:keepNext/>
      <w:keepLines/>
      <w:spacing w:before="280" w:after="290" w:line="376" w:lineRule="auto"/>
      <w:outlineLvl w:val="4"/>
    </w:pPr>
    <w:rPr>
      <w:b/>
      <w:bCs/>
      <w:sz w:val="28"/>
      <w:szCs w:val="28"/>
    </w:rPr>
  </w:style>
  <w:style w:type="character" w:default="1" w:styleId="a1">
    <w:name w:val="Default Paragraph Font"/>
    <w:uiPriority w:val="1"/>
    <w:semiHidden/>
    <w:unhideWhenUsed/>
    <w:rsid w:val="003726EF"/>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3726EF"/>
  </w:style>
  <w:style w:type="character" w:customStyle="1" w:styleId="10">
    <w:name w:val="标题 1 字符"/>
    <w:basedOn w:val="a1"/>
    <w:link w:val="1"/>
    <w:uiPriority w:val="9"/>
    <w:rsid w:val="00C103A4"/>
    <w:rPr>
      <w:b/>
      <w:bCs/>
      <w:kern w:val="44"/>
      <w:sz w:val="32"/>
      <w:szCs w:val="44"/>
    </w:rPr>
  </w:style>
  <w:style w:type="character" w:customStyle="1" w:styleId="20">
    <w:name w:val="标题 2 字符"/>
    <w:basedOn w:val="a1"/>
    <w:link w:val="2"/>
    <w:uiPriority w:val="9"/>
    <w:rsid w:val="00D82E7B"/>
    <w:rPr>
      <w:rFonts w:asciiTheme="majorHAnsi" w:eastAsia="黑体" w:hAnsiTheme="majorHAnsi" w:cstheme="majorBidi"/>
      <w:b/>
      <w:bCs/>
      <w:sz w:val="32"/>
      <w:szCs w:val="32"/>
    </w:rPr>
  </w:style>
  <w:style w:type="character" w:customStyle="1" w:styleId="30">
    <w:name w:val="标题 3 字符"/>
    <w:basedOn w:val="a1"/>
    <w:link w:val="3"/>
    <w:uiPriority w:val="9"/>
    <w:rsid w:val="00485927"/>
    <w:rPr>
      <w:rFonts w:ascii="Times New Roman" w:eastAsia="宋体" w:hAnsi="Times New Roman"/>
      <w:b/>
      <w:bCs/>
      <w:sz w:val="28"/>
      <w:szCs w:val="32"/>
    </w:rPr>
  </w:style>
  <w:style w:type="paragraph" w:styleId="a4">
    <w:name w:val="List Paragraph"/>
    <w:basedOn w:val="a0"/>
    <w:uiPriority w:val="34"/>
    <w:qFormat/>
    <w:rsid w:val="00C103A4"/>
    <w:pPr>
      <w:ind w:firstLine="420"/>
    </w:pPr>
  </w:style>
  <w:style w:type="character" w:styleId="a5">
    <w:name w:val="annotation reference"/>
    <w:basedOn w:val="a1"/>
    <w:uiPriority w:val="99"/>
    <w:semiHidden/>
    <w:unhideWhenUsed/>
    <w:rsid w:val="004166A2"/>
    <w:rPr>
      <w:sz w:val="21"/>
      <w:szCs w:val="21"/>
    </w:rPr>
  </w:style>
  <w:style w:type="paragraph" w:styleId="a6">
    <w:name w:val="annotation text"/>
    <w:basedOn w:val="a0"/>
    <w:link w:val="a7"/>
    <w:uiPriority w:val="99"/>
    <w:unhideWhenUsed/>
    <w:rsid w:val="004166A2"/>
    <w:pPr>
      <w:jc w:val="left"/>
    </w:pPr>
  </w:style>
  <w:style w:type="character" w:customStyle="1" w:styleId="a7">
    <w:name w:val="批注文字 字符"/>
    <w:basedOn w:val="a1"/>
    <w:link w:val="a6"/>
    <w:uiPriority w:val="99"/>
    <w:rsid w:val="004166A2"/>
  </w:style>
  <w:style w:type="paragraph" w:styleId="a8">
    <w:name w:val="annotation subject"/>
    <w:basedOn w:val="a6"/>
    <w:next w:val="a6"/>
    <w:link w:val="a9"/>
    <w:uiPriority w:val="99"/>
    <w:semiHidden/>
    <w:unhideWhenUsed/>
    <w:rsid w:val="004166A2"/>
    <w:rPr>
      <w:b/>
      <w:bCs/>
    </w:rPr>
  </w:style>
  <w:style w:type="character" w:customStyle="1" w:styleId="a9">
    <w:name w:val="批注主题 字符"/>
    <w:basedOn w:val="a7"/>
    <w:link w:val="a8"/>
    <w:uiPriority w:val="99"/>
    <w:semiHidden/>
    <w:rsid w:val="004166A2"/>
    <w:rPr>
      <w:b/>
      <w:bCs/>
    </w:rPr>
  </w:style>
  <w:style w:type="character" w:customStyle="1" w:styleId="40">
    <w:name w:val="标题 4 字符"/>
    <w:basedOn w:val="a1"/>
    <w:link w:val="4"/>
    <w:uiPriority w:val="9"/>
    <w:rsid w:val="00D82E7B"/>
    <w:rPr>
      <w:rFonts w:asciiTheme="majorHAnsi" w:eastAsia="黑体" w:hAnsiTheme="majorHAnsi" w:cstheme="majorBidi"/>
      <w:b/>
      <w:bCs/>
      <w:sz w:val="24"/>
      <w:szCs w:val="28"/>
    </w:rPr>
  </w:style>
  <w:style w:type="paragraph" w:styleId="aa">
    <w:name w:val="caption"/>
    <w:basedOn w:val="a0"/>
    <w:next w:val="a0"/>
    <w:uiPriority w:val="35"/>
    <w:unhideWhenUsed/>
    <w:qFormat/>
    <w:rsid w:val="00D1544F"/>
    <w:rPr>
      <w:rFonts w:asciiTheme="majorHAnsi" w:eastAsia="黑体" w:hAnsiTheme="majorHAnsi" w:cstheme="majorBidi"/>
      <w:sz w:val="20"/>
      <w:szCs w:val="20"/>
    </w:rPr>
  </w:style>
  <w:style w:type="paragraph" w:styleId="TOC1">
    <w:name w:val="toc 1"/>
    <w:basedOn w:val="a0"/>
    <w:next w:val="a0"/>
    <w:autoRedefine/>
    <w:uiPriority w:val="39"/>
    <w:unhideWhenUsed/>
    <w:qFormat/>
    <w:rsid w:val="00FB6F25"/>
  </w:style>
  <w:style w:type="paragraph" w:styleId="TOC2">
    <w:name w:val="toc 2"/>
    <w:basedOn w:val="a0"/>
    <w:next w:val="a0"/>
    <w:autoRedefine/>
    <w:uiPriority w:val="39"/>
    <w:unhideWhenUsed/>
    <w:qFormat/>
    <w:rsid w:val="00FB6F25"/>
    <w:pPr>
      <w:ind w:leftChars="200" w:left="420"/>
    </w:pPr>
  </w:style>
  <w:style w:type="paragraph" w:styleId="TOC3">
    <w:name w:val="toc 3"/>
    <w:basedOn w:val="a0"/>
    <w:next w:val="a0"/>
    <w:autoRedefine/>
    <w:uiPriority w:val="39"/>
    <w:unhideWhenUsed/>
    <w:qFormat/>
    <w:rsid w:val="00FB6F25"/>
    <w:pPr>
      <w:ind w:leftChars="400" w:left="840"/>
    </w:pPr>
  </w:style>
  <w:style w:type="character" w:styleId="ab">
    <w:name w:val="Hyperlink"/>
    <w:basedOn w:val="a1"/>
    <w:uiPriority w:val="99"/>
    <w:unhideWhenUsed/>
    <w:rsid w:val="00FB6F25"/>
    <w:rPr>
      <w:color w:val="0563C1" w:themeColor="hyperlink"/>
      <w:u w:val="single"/>
    </w:rPr>
  </w:style>
  <w:style w:type="paragraph" w:styleId="ac">
    <w:name w:val="header"/>
    <w:basedOn w:val="a0"/>
    <w:link w:val="ad"/>
    <w:uiPriority w:val="99"/>
    <w:unhideWhenUsed/>
    <w:qFormat/>
    <w:rsid w:val="00EE6BE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d">
    <w:name w:val="页眉 字符"/>
    <w:link w:val="ac"/>
    <w:uiPriority w:val="99"/>
    <w:qFormat/>
    <w:rsid w:val="00EE6BE1"/>
    <w:rPr>
      <w:rFonts w:ascii="Times New Roman" w:eastAsia="宋体" w:hAnsi="Times New Roman" w:cs="宋体"/>
      <w:kern w:val="0"/>
      <w:sz w:val="18"/>
      <w:szCs w:val="18"/>
    </w:rPr>
  </w:style>
  <w:style w:type="paragraph" w:styleId="ae">
    <w:name w:val="footer"/>
    <w:basedOn w:val="a0"/>
    <w:link w:val="af"/>
    <w:uiPriority w:val="99"/>
    <w:unhideWhenUsed/>
    <w:qFormat/>
    <w:rsid w:val="00EE6BE1"/>
    <w:pPr>
      <w:tabs>
        <w:tab w:val="center" w:pos="4153"/>
        <w:tab w:val="right" w:pos="8306"/>
      </w:tabs>
      <w:snapToGrid w:val="0"/>
      <w:spacing w:line="240" w:lineRule="atLeast"/>
    </w:pPr>
    <w:rPr>
      <w:sz w:val="18"/>
      <w:szCs w:val="18"/>
    </w:rPr>
  </w:style>
  <w:style w:type="character" w:customStyle="1" w:styleId="af">
    <w:name w:val="页脚 字符"/>
    <w:link w:val="ae"/>
    <w:uiPriority w:val="99"/>
    <w:qFormat/>
    <w:rsid w:val="00EE6BE1"/>
    <w:rPr>
      <w:rFonts w:ascii="Times New Roman" w:eastAsia="宋体" w:hAnsi="Times New Roman" w:cs="宋体"/>
      <w:kern w:val="0"/>
      <w:sz w:val="18"/>
      <w:szCs w:val="18"/>
    </w:rPr>
  </w:style>
  <w:style w:type="character" w:styleId="af0">
    <w:name w:val="Placeholder Text"/>
    <w:basedOn w:val="a1"/>
    <w:uiPriority w:val="99"/>
    <w:semiHidden/>
    <w:rsid w:val="0065223E"/>
    <w:rPr>
      <w:color w:val="808080"/>
    </w:rPr>
  </w:style>
  <w:style w:type="character" w:customStyle="1" w:styleId="Char">
    <w:name w:val="论文正文 Char"/>
    <w:link w:val="af1"/>
    <w:rsid w:val="00C409EF"/>
    <w:rPr>
      <w:rFonts w:ascii="Times New Roman" w:eastAsia="宋体" w:hAnsi="Times New Roman"/>
      <w:sz w:val="24"/>
      <w:szCs w:val="24"/>
    </w:rPr>
  </w:style>
  <w:style w:type="paragraph" w:customStyle="1" w:styleId="af1">
    <w:name w:val="论文正文"/>
    <w:basedOn w:val="a0"/>
    <w:link w:val="Char"/>
    <w:qFormat/>
    <w:rsid w:val="00C409EF"/>
    <w:pPr>
      <w:spacing w:line="300" w:lineRule="auto"/>
    </w:pPr>
  </w:style>
  <w:style w:type="paragraph" w:customStyle="1" w:styleId="DecimalAligned">
    <w:name w:val="Decimal Aligned"/>
    <w:basedOn w:val="a0"/>
    <w:uiPriority w:val="40"/>
    <w:qFormat/>
    <w:rsid w:val="006D6CA6"/>
    <w:pPr>
      <w:tabs>
        <w:tab w:val="decimal" w:pos="360"/>
      </w:tabs>
      <w:spacing w:after="200" w:line="276" w:lineRule="auto"/>
      <w:jc w:val="left"/>
    </w:pPr>
    <w:rPr>
      <w:rFonts w:cs="Times New Roman"/>
      <w:sz w:val="22"/>
    </w:rPr>
  </w:style>
  <w:style w:type="paragraph" w:styleId="af2">
    <w:name w:val="footnote text"/>
    <w:basedOn w:val="a0"/>
    <w:link w:val="af3"/>
    <w:uiPriority w:val="99"/>
    <w:unhideWhenUsed/>
    <w:rsid w:val="006D6CA6"/>
    <w:pPr>
      <w:jc w:val="left"/>
    </w:pPr>
    <w:rPr>
      <w:rFonts w:cs="Times New Roman"/>
      <w:sz w:val="20"/>
      <w:szCs w:val="20"/>
    </w:rPr>
  </w:style>
  <w:style w:type="character" w:customStyle="1" w:styleId="af3">
    <w:name w:val="脚注文本 字符"/>
    <w:basedOn w:val="a1"/>
    <w:link w:val="af2"/>
    <w:uiPriority w:val="99"/>
    <w:rsid w:val="006D6CA6"/>
    <w:rPr>
      <w:rFonts w:cs="Times New Roman"/>
      <w:kern w:val="0"/>
      <w:sz w:val="20"/>
      <w:szCs w:val="20"/>
    </w:rPr>
  </w:style>
  <w:style w:type="character" w:styleId="af4">
    <w:name w:val="Subtle Emphasis"/>
    <w:basedOn w:val="a1"/>
    <w:uiPriority w:val="19"/>
    <w:qFormat/>
    <w:rsid w:val="006D6CA6"/>
    <w:rPr>
      <w:i/>
      <w:iCs/>
    </w:rPr>
  </w:style>
  <w:style w:type="table" w:styleId="-1">
    <w:name w:val="Light Shading Accent 1"/>
    <w:basedOn w:val="a2"/>
    <w:uiPriority w:val="60"/>
    <w:rsid w:val="006D6CA6"/>
    <w:rPr>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af5">
    <w:name w:val="Strong"/>
    <w:uiPriority w:val="22"/>
    <w:qFormat/>
    <w:rsid w:val="006D6CA6"/>
    <w:rPr>
      <w:b/>
      <w:bCs/>
    </w:rPr>
  </w:style>
  <w:style w:type="paragraph" w:customStyle="1" w:styleId="af6">
    <w:name w:val="表题与图题"/>
    <w:link w:val="af7"/>
    <w:qFormat/>
    <w:rsid w:val="00F374B8"/>
    <w:pPr>
      <w:jc w:val="center"/>
    </w:pPr>
    <w:rPr>
      <w:rFonts w:ascii="Times New Roman" w:eastAsia="宋体" w:hAnsi="Times New Roman" w:cs="宋体"/>
      <w:color w:val="000000"/>
      <w:kern w:val="0"/>
      <w:szCs w:val="24"/>
    </w:rPr>
  </w:style>
  <w:style w:type="character" w:customStyle="1" w:styleId="af7">
    <w:name w:val="表题与图题 字符"/>
    <w:link w:val="af6"/>
    <w:rsid w:val="00F374B8"/>
    <w:rPr>
      <w:rFonts w:ascii="Times New Roman" w:eastAsia="宋体" w:hAnsi="Times New Roman" w:cs="宋体"/>
      <w:color w:val="000000"/>
      <w:kern w:val="0"/>
      <w:szCs w:val="24"/>
    </w:rPr>
  </w:style>
  <w:style w:type="character" w:customStyle="1" w:styleId="50">
    <w:name w:val="标题 5 字符"/>
    <w:basedOn w:val="a1"/>
    <w:link w:val="5"/>
    <w:uiPriority w:val="9"/>
    <w:rsid w:val="0046033C"/>
    <w:rPr>
      <w:b/>
      <w:bCs/>
      <w:sz w:val="28"/>
      <w:szCs w:val="28"/>
    </w:rPr>
  </w:style>
  <w:style w:type="table" w:styleId="af8">
    <w:name w:val="Table Grid"/>
    <w:basedOn w:val="a2"/>
    <w:uiPriority w:val="39"/>
    <w:rsid w:val="005E5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2"/>
    <w:next w:val="af8"/>
    <w:uiPriority w:val="59"/>
    <w:qFormat/>
    <w:rsid w:val="00EE6BE1"/>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一级节标题"/>
    <w:basedOn w:val="a0"/>
    <w:link w:val="afa"/>
    <w:qFormat/>
    <w:rsid w:val="003726EF"/>
    <w:pPr>
      <w:widowControl/>
      <w:spacing w:beforeLines="50" w:before="50" w:afterLines="50" w:after="50"/>
      <w:ind w:firstLineChars="0" w:firstLine="0"/>
      <w:outlineLvl w:val="1"/>
    </w:pPr>
    <w:rPr>
      <w:bCs/>
      <w:color w:val="000000"/>
      <w:sz w:val="28"/>
      <w:szCs w:val="32"/>
    </w:rPr>
  </w:style>
  <w:style w:type="character" w:customStyle="1" w:styleId="afa">
    <w:name w:val="一级节标题 字符"/>
    <w:link w:val="af9"/>
    <w:qFormat/>
    <w:rsid w:val="003726EF"/>
    <w:rPr>
      <w:rFonts w:ascii="Times New Roman" w:eastAsia="宋体" w:hAnsi="Times New Roman"/>
      <w:bCs/>
      <w:color w:val="000000"/>
      <w:sz w:val="28"/>
      <w:szCs w:val="32"/>
    </w:rPr>
  </w:style>
  <w:style w:type="paragraph" w:customStyle="1" w:styleId="afb">
    <w:name w:val="二级节标题"/>
    <w:basedOn w:val="a0"/>
    <w:link w:val="afc"/>
    <w:qFormat/>
    <w:rsid w:val="00F374B8"/>
    <w:pPr>
      <w:spacing w:beforeLines="50" w:before="50" w:afterLines="50" w:after="50" w:line="240" w:lineRule="auto"/>
      <w:ind w:firstLineChars="0" w:firstLine="0"/>
      <w:outlineLvl w:val="2"/>
    </w:pPr>
    <w:rPr>
      <w:rFonts w:ascii="Arial" w:eastAsia="黑体" w:hAnsi="Arial" w:cs="Times New Roman"/>
      <w:szCs w:val="32"/>
    </w:rPr>
  </w:style>
  <w:style w:type="character" w:customStyle="1" w:styleId="afc">
    <w:name w:val="二级节标题 字符"/>
    <w:link w:val="afb"/>
    <w:qFormat/>
    <w:rsid w:val="00F374B8"/>
    <w:rPr>
      <w:rFonts w:ascii="Arial" w:eastAsia="黑体" w:hAnsi="Arial" w:cs="Times New Roman"/>
      <w:kern w:val="0"/>
      <w:sz w:val="24"/>
      <w:szCs w:val="32"/>
    </w:rPr>
  </w:style>
  <w:style w:type="paragraph" w:customStyle="1" w:styleId="afd">
    <w:name w:val="章标题"/>
    <w:basedOn w:val="1"/>
    <w:link w:val="Char0"/>
    <w:rsid w:val="009B7EF2"/>
    <w:pPr>
      <w:keepNext w:val="0"/>
      <w:keepLines w:val="0"/>
      <w:tabs>
        <w:tab w:val="center" w:pos="4820"/>
        <w:tab w:val="right" w:pos="9638"/>
        <w:tab w:val="center" w:pos="10773"/>
      </w:tabs>
      <w:spacing w:before="0" w:after="0" w:line="240" w:lineRule="auto"/>
      <w:ind w:firstLineChars="0" w:firstLine="0"/>
      <w:jc w:val="left"/>
    </w:pPr>
    <w:rPr>
      <w:rFonts w:eastAsia="黑体"/>
      <w:b w:val="0"/>
      <w:sz w:val="30"/>
    </w:rPr>
  </w:style>
  <w:style w:type="character" w:customStyle="1" w:styleId="Char0">
    <w:name w:val="章标题 Char"/>
    <w:link w:val="afd"/>
    <w:qFormat/>
    <w:rsid w:val="009B7EF2"/>
    <w:rPr>
      <w:rFonts w:ascii="Times New Roman" w:eastAsia="黑体" w:hAnsi="Times New Roman" w:cs="宋体"/>
      <w:bCs/>
      <w:kern w:val="44"/>
      <w:sz w:val="30"/>
      <w:szCs w:val="44"/>
    </w:rPr>
  </w:style>
  <w:style w:type="paragraph" w:customStyle="1" w:styleId="afe">
    <w:name w:val="第几章"/>
    <w:basedOn w:val="afd"/>
    <w:link w:val="aff"/>
    <w:qFormat/>
    <w:rsid w:val="00727A2E"/>
    <w:pPr>
      <w:spacing w:beforeLines="50" w:before="50" w:afterLines="100" w:after="100"/>
      <w:jc w:val="center"/>
    </w:pPr>
    <w:rPr>
      <w:b/>
    </w:rPr>
  </w:style>
  <w:style w:type="character" w:customStyle="1" w:styleId="aff">
    <w:name w:val="第几章 字符"/>
    <w:link w:val="afe"/>
    <w:qFormat/>
    <w:rsid w:val="00727A2E"/>
    <w:rPr>
      <w:rFonts w:ascii="Times New Roman" w:eastAsia="黑体" w:hAnsi="Times New Roman" w:cs="宋体"/>
      <w:b/>
      <w:bCs/>
      <w:kern w:val="44"/>
      <w:sz w:val="30"/>
      <w:szCs w:val="44"/>
    </w:rPr>
  </w:style>
  <w:style w:type="paragraph" w:customStyle="1" w:styleId="21">
    <w:name w:val="公式2"/>
    <w:next w:val="a0"/>
    <w:qFormat/>
    <w:rsid w:val="00EE6BE1"/>
    <w:pPr>
      <w:tabs>
        <w:tab w:val="center" w:pos="4820"/>
        <w:tab w:val="right" w:pos="9639"/>
      </w:tabs>
      <w:spacing w:line="360" w:lineRule="auto"/>
    </w:pPr>
    <w:rPr>
      <w:rFonts w:ascii="Times New Roman" w:eastAsia="宋体" w:hAnsi="Times New Roman" w:cs="宋体"/>
      <w:kern w:val="0"/>
      <w:szCs w:val="24"/>
    </w:rPr>
  </w:style>
  <w:style w:type="paragraph" w:customStyle="1" w:styleId="aff0">
    <w:name w:val="节标题"/>
    <w:basedOn w:val="a0"/>
    <w:next w:val="a0"/>
    <w:rsid w:val="00F374B8"/>
    <w:pPr>
      <w:spacing w:beforeLines="50" w:before="50" w:afterLines="50" w:after="50" w:line="240" w:lineRule="auto"/>
      <w:ind w:firstLineChars="0" w:firstLine="0"/>
      <w:outlineLvl w:val="1"/>
    </w:pPr>
    <w:rPr>
      <w:rFonts w:ascii="Arial" w:eastAsia="黑体" w:hAnsi="Arial" w:cs="Times New Roman"/>
      <w:sz w:val="28"/>
      <w:szCs w:val="28"/>
    </w:rPr>
  </w:style>
  <w:style w:type="paragraph" w:customStyle="1" w:styleId="aff1">
    <w:name w:val="图例"/>
    <w:basedOn w:val="a0"/>
    <w:link w:val="Char1"/>
    <w:qFormat/>
    <w:rsid w:val="00EE6BE1"/>
    <w:pPr>
      <w:spacing w:afterLines="50" w:after="50"/>
      <w:ind w:firstLineChars="0" w:firstLine="0"/>
      <w:jc w:val="center"/>
    </w:pPr>
    <w:rPr>
      <w:rFonts w:ascii="宋体" w:hAnsi="宋体"/>
    </w:rPr>
  </w:style>
  <w:style w:type="character" w:customStyle="1" w:styleId="Char1">
    <w:name w:val="图例 Char"/>
    <w:basedOn w:val="a1"/>
    <w:link w:val="aff1"/>
    <w:qFormat/>
    <w:rsid w:val="00EE6BE1"/>
    <w:rPr>
      <w:rFonts w:ascii="宋体" w:eastAsia="宋体" w:hAnsi="宋体"/>
    </w:rPr>
  </w:style>
  <w:style w:type="table" w:customStyle="1" w:styleId="110">
    <w:name w:val="网格型11"/>
    <w:basedOn w:val="a2"/>
    <w:uiPriority w:val="39"/>
    <w:rsid w:val="00EE6BE1"/>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浅色1"/>
    <w:basedOn w:val="a2"/>
    <w:uiPriority w:val="40"/>
    <w:qFormat/>
    <w:rsid w:val="00EE6BE1"/>
    <w:rPr>
      <w:rFonts w:ascii="Calibri" w:eastAsia="宋体" w:hAnsi="Calibri"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51">
    <w:name w:val="无格式表格 51"/>
    <w:basedOn w:val="a2"/>
    <w:uiPriority w:val="45"/>
    <w:qFormat/>
    <w:rsid w:val="00EE6BE1"/>
    <w:rPr>
      <w:rFonts w:ascii="Calibri" w:eastAsia="宋体" w:hAnsi="Calibri" w:cs="Times New Roman"/>
      <w:kern w:val="0"/>
      <w:sz w:val="20"/>
      <w:szCs w:val="20"/>
    </w:rPr>
    <w:tblPr/>
    <w:tblStylePr w:type="firstRow">
      <w:rPr>
        <w:rFonts w:ascii="华文中宋" w:eastAsia="宋体" w:hAnsi="华文中宋" w:cs="Times New Roman"/>
        <w:i/>
        <w:iCs/>
        <w:sz w:val="26"/>
      </w:rPr>
      <w:tblPr/>
      <w:tcPr>
        <w:tcBorders>
          <w:bottom w:val="single" w:sz="4" w:space="0" w:color="7F7F7F"/>
        </w:tcBorders>
        <w:shd w:val="clear" w:color="auto" w:fill="FFFFFF"/>
      </w:tcPr>
    </w:tblStylePr>
    <w:tblStylePr w:type="lastRow">
      <w:rPr>
        <w:rFonts w:ascii="华文中宋" w:eastAsia="宋体" w:hAnsi="华文中宋" w:cs="Times New Roman"/>
        <w:i/>
        <w:iCs/>
        <w:sz w:val="26"/>
      </w:rPr>
      <w:tblPr/>
      <w:tcPr>
        <w:tcBorders>
          <w:top w:val="single" w:sz="4" w:space="0" w:color="7F7F7F"/>
        </w:tcBorders>
        <w:shd w:val="clear" w:color="auto" w:fill="FFFFFF"/>
      </w:tcPr>
    </w:tblStylePr>
    <w:tblStylePr w:type="firstCol">
      <w:pPr>
        <w:jc w:val="right"/>
      </w:pPr>
      <w:rPr>
        <w:rFonts w:ascii="华文中宋" w:eastAsia="宋体" w:hAnsi="华文中宋" w:cs="Times New Roman"/>
        <w:i/>
        <w:iCs/>
        <w:sz w:val="26"/>
      </w:rPr>
      <w:tblPr/>
      <w:tcPr>
        <w:tcBorders>
          <w:right w:val="single" w:sz="4" w:space="0" w:color="7F7F7F"/>
        </w:tcBorders>
        <w:shd w:val="clear" w:color="auto" w:fill="FFFFFF"/>
      </w:tcPr>
    </w:tblStylePr>
    <w:tblStylePr w:type="lastCol">
      <w:rPr>
        <w:rFonts w:ascii="华文中宋" w:eastAsia="宋体" w:hAnsi="华文中宋"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2">
    <w:name w:val="小节标题"/>
    <w:basedOn w:val="a0"/>
    <w:next w:val="a0"/>
    <w:rsid w:val="00EE6BE1"/>
    <w:pPr>
      <w:spacing w:beforeLines="50" w:before="50" w:afterLines="50" w:after="50"/>
      <w:ind w:firstLineChars="0" w:firstLine="0"/>
      <w:outlineLvl w:val="2"/>
    </w:pPr>
    <w:rPr>
      <w:rFonts w:ascii="Arial" w:eastAsia="黑体" w:hAnsi="Arial" w:cs="Times New Roman"/>
    </w:rPr>
  </w:style>
  <w:style w:type="character" w:customStyle="1" w:styleId="Char2">
    <w:name w:val="页脚 Char"/>
    <w:uiPriority w:val="99"/>
    <w:rsid w:val="00EE6BE1"/>
  </w:style>
  <w:style w:type="paragraph" w:styleId="aff3">
    <w:name w:val="Body Text"/>
    <w:basedOn w:val="a0"/>
    <w:link w:val="aff4"/>
    <w:uiPriority w:val="99"/>
    <w:qFormat/>
    <w:rsid w:val="00B15708"/>
    <w:pPr>
      <w:spacing w:after="120"/>
    </w:pPr>
    <w:rPr>
      <w:rFonts w:cs="Times New Roman"/>
      <w:lang w:val="zh-CN"/>
    </w:rPr>
  </w:style>
  <w:style w:type="character" w:customStyle="1" w:styleId="aff4">
    <w:name w:val="正文文本 字符"/>
    <w:basedOn w:val="a1"/>
    <w:link w:val="aff3"/>
    <w:uiPriority w:val="99"/>
    <w:qFormat/>
    <w:rsid w:val="00B15708"/>
    <w:rPr>
      <w:rFonts w:ascii="Times New Roman" w:eastAsia="宋体" w:hAnsi="Times New Roman" w:cs="Times New Roman"/>
      <w:sz w:val="24"/>
      <w:szCs w:val="24"/>
      <w:lang w:val="zh-CN"/>
    </w:rPr>
  </w:style>
  <w:style w:type="paragraph" w:styleId="aff5">
    <w:name w:val="Normal (Web)"/>
    <w:basedOn w:val="a0"/>
    <w:uiPriority w:val="99"/>
    <w:unhideWhenUsed/>
    <w:qFormat/>
    <w:rsid w:val="00B15708"/>
    <w:pPr>
      <w:spacing w:before="100" w:beforeAutospacing="1" w:after="100" w:afterAutospacing="1"/>
    </w:pPr>
    <w:rPr>
      <w:rFonts w:ascii="宋体" w:hAnsi="宋体"/>
    </w:rPr>
  </w:style>
  <w:style w:type="paragraph" w:customStyle="1" w:styleId="a">
    <w:name w:val="参考文献"/>
    <w:basedOn w:val="a0"/>
    <w:link w:val="aff6"/>
    <w:qFormat/>
    <w:rsid w:val="00F374B8"/>
    <w:pPr>
      <w:numPr>
        <w:numId w:val="25"/>
      </w:numPr>
      <w:spacing w:line="240" w:lineRule="auto"/>
      <w:ind w:firstLineChars="0" w:firstLine="0"/>
      <w:jc w:val="left"/>
    </w:pPr>
    <w:rPr>
      <w:rFonts w:cs="Times New Roman"/>
      <w:noProof/>
      <w:sz w:val="21"/>
    </w:rPr>
  </w:style>
  <w:style w:type="character" w:customStyle="1" w:styleId="aff6">
    <w:name w:val="参考文献 字符"/>
    <w:link w:val="a"/>
    <w:rsid w:val="00F374B8"/>
    <w:rPr>
      <w:rFonts w:ascii="Times New Roman" w:eastAsia="宋体" w:hAnsi="Times New Roman" w:cs="Times New Roman"/>
      <w:noProof/>
      <w:kern w:val="0"/>
      <w:szCs w:val="24"/>
    </w:rPr>
  </w:style>
  <w:style w:type="table" w:customStyle="1" w:styleId="22">
    <w:name w:val="网格型2"/>
    <w:basedOn w:val="a2"/>
    <w:next w:val="af8"/>
    <w:uiPriority w:val="39"/>
    <w:rsid w:val="002551C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0137">
      <w:bodyDiv w:val="1"/>
      <w:marLeft w:val="0"/>
      <w:marRight w:val="0"/>
      <w:marTop w:val="0"/>
      <w:marBottom w:val="0"/>
      <w:divBdr>
        <w:top w:val="none" w:sz="0" w:space="0" w:color="auto"/>
        <w:left w:val="none" w:sz="0" w:space="0" w:color="auto"/>
        <w:bottom w:val="none" w:sz="0" w:space="0" w:color="auto"/>
        <w:right w:val="none" w:sz="0" w:space="0" w:color="auto"/>
      </w:divBdr>
    </w:div>
    <w:div w:id="47413708">
      <w:bodyDiv w:val="1"/>
      <w:marLeft w:val="0"/>
      <w:marRight w:val="0"/>
      <w:marTop w:val="0"/>
      <w:marBottom w:val="0"/>
      <w:divBdr>
        <w:top w:val="none" w:sz="0" w:space="0" w:color="auto"/>
        <w:left w:val="none" w:sz="0" w:space="0" w:color="auto"/>
        <w:bottom w:val="none" w:sz="0" w:space="0" w:color="auto"/>
        <w:right w:val="none" w:sz="0" w:space="0" w:color="auto"/>
      </w:divBdr>
    </w:div>
    <w:div w:id="49428811">
      <w:bodyDiv w:val="1"/>
      <w:marLeft w:val="0"/>
      <w:marRight w:val="0"/>
      <w:marTop w:val="0"/>
      <w:marBottom w:val="0"/>
      <w:divBdr>
        <w:top w:val="none" w:sz="0" w:space="0" w:color="auto"/>
        <w:left w:val="none" w:sz="0" w:space="0" w:color="auto"/>
        <w:bottom w:val="none" w:sz="0" w:space="0" w:color="auto"/>
        <w:right w:val="none" w:sz="0" w:space="0" w:color="auto"/>
      </w:divBdr>
    </w:div>
    <w:div w:id="405037563">
      <w:bodyDiv w:val="1"/>
      <w:marLeft w:val="0"/>
      <w:marRight w:val="0"/>
      <w:marTop w:val="0"/>
      <w:marBottom w:val="0"/>
      <w:divBdr>
        <w:top w:val="none" w:sz="0" w:space="0" w:color="auto"/>
        <w:left w:val="none" w:sz="0" w:space="0" w:color="auto"/>
        <w:bottom w:val="none" w:sz="0" w:space="0" w:color="auto"/>
        <w:right w:val="none" w:sz="0" w:space="0" w:color="auto"/>
      </w:divBdr>
    </w:div>
    <w:div w:id="506142051">
      <w:bodyDiv w:val="1"/>
      <w:marLeft w:val="0"/>
      <w:marRight w:val="0"/>
      <w:marTop w:val="0"/>
      <w:marBottom w:val="0"/>
      <w:divBdr>
        <w:top w:val="none" w:sz="0" w:space="0" w:color="auto"/>
        <w:left w:val="none" w:sz="0" w:space="0" w:color="auto"/>
        <w:bottom w:val="none" w:sz="0" w:space="0" w:color="auto"/>
        <w:right w:val="none" w:sz="0" w:space="0" w:color="auto"/>
      </w:divBdr>
    </w:div>
    <w:div w:id="699742696">
      <w:bodyDiv w:val="1"/>
      <w:marLeft w:val="0"/>
      <w:marRight w:val="0"/>
      <w:marTop w:val="0"/>
      <w:marBottom w:val="0"/>
      <w:divBdr>
        <w:top w:val="none" w:sz="0" w:space="0" w:color="auto"/>
        <w:left w:val="none" w:sz="0" w:space="0" w:color="auto"/>
        <w:bottom w:val="none" w:sz="0" w:space="0" w:color="auto"/>
        <w:right w:val="none" w:sz="0" w:space="0" w:color="auto"/>
      </w:divBdr>
    </w:div>
    <w:div w:id="806553246">
      <w:bodyDiv w:val="1"/>
      <w:marLeft w:val="0"/>
      <w:marRight w:val="0"/>
      <w:marTop w:val="0"/>
      <w:marBottom w:val="0"/>
      <w:divBdr>
        <w:top w:val="none" w:sz="0" w:space="0" w:color="auto"/>
        <w:left w:val="none" w:sz="0" w:space="0" w:color="auto"/>
        <w:bottom w:val="none" w:sz="0" w:space="0" w:color="auto"/>
        <w:right w:val="none" w:sz="0" w:space="0" w:color="auto"/>
      </w:divBdr>
    </w:div>
    <w:div w:id="865413524">
      <w:bodyDiv w:val="1"/>
      <w:marLeft w:val="0"/>
      <w:marRight w:val="0"/>
      <w:marTop w:val="0"/>
      <w:marBottom w:val="0"/>
      <w:divBdr>
        <w:top w:val="none" w:sz="0" w:space="0" w:color="auto"/>
        <w:left w:val="none" w:sz="0" w:space="0" w:color="auto"/>
        <w:bottom w:val="none" w:sz="0" w:space="0" w:color="auto"/>
        <w:right w:val="none" w:sz="0" w:space="0" w:color="auto"/>
      </w:divBdr>
    </w:div>
    <w:div w:id="1003240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42" Type="http://schemas.openxmlformats.org/officeDocument/2006/relationships/chart" Target="charts/chart1.xml"/><Relationship Id="rId47" Type="http://schemas.openxmlformats.org/officeDocument/2006/relationships/chart" Target="charts/chart4.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emf"/><Relationship Id="rId89" Type="http://schemas.openxmlformats.org/officeDocument/2006/relationships/package" Target="embeddings/Microsoft_Visio_Drawing7.vsdx"/><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chart" Target="charts/chart2.xml"/><Relationship Id="rId48" Type="http://schemas.openxmlformats.org/officeDocument/2006/relationships/chart" Target="charts/chart5.xm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package" Target="embeddings/Microsoft_Visio_Drawing5.vsdx"/><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chart" Target="charts/chart3.xml"/><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package" Target="embeddings/Microsoft_Visio_Drawing.vsdx"/><Relationship Id="rId88" Type="http://schemas.openxmlformats.org/officeDocument/2006/relationships/image" Target="media/image61.emf"/><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emf"/><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emf"/><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package" Target="embeddings/Microsoft_Visio_Drawing6.vsdx"/><Relationship Id="rId61" Type="http://schemas.openxmlformats.org/officeDocument/2006/relationships/image" Target="media/image37.png"/><Relationship Id="rId82" Type="http://schemas.openxmlformats.org/officeDocument/2006/relationships/image" Target="media/image58.emf"/><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Sheet1!$A$10</c:f>
              <c:strCache>
                <c:ptCount val="1"/>
                <c:pt idx="0">
                  <c:v>Memory Requirement</c:v>
                </c:pt>
              </c:strCache>
            </c:strRef>
          </c:tx>
          <c:spPr>
            <a:ln w="28575" cap="rnd">
              <a:solidFill>
                <a:schemeClr val="accent1"/>
              </a:solidFill>
              <a:prstDash val="sysDash"/>
              <a:round/>
            </a:ln>
            <a:effectLst/>
          </c:spPr>
          <c:marker>
            <c:symbol val="triangle"/>
            <c:size val="6"/>
            <c:spPr>
              <a:solidFill>
                <a:schemeClr val="accent1"/>
              </a:solidFill>
              <a:ln w="9525">
                <a:solidFill>
                  <a:schemeClr val="accent1"/>
                </a:solidFill>
              </a:ln>
              <a:effectLst/>
            </c:spPr>
          </c:marker>
          <c:cat>
            <c:numRef>
              <c:f>Sheet1!$B$12:$E$12</c:f>
              <c:numCache>
                <c:formatCode>General</c:formatCode>
                <c:ptCount val="4"/>
                <c:pt idx="0">
                  <c:v>16</c:v>
                </c:pt>
                <c:pt idx="1">
                  <c:v>32</c:v>
                </c:pt>
                <c:pt idx="2">
                  <c:v>64</c:v>
                </c:pt>
                <c:pt idx="3">
                  <c:v>128</c:v>
                </c:pt>
              </c:numCache>
            </c:numRef>
          </c:cat>
          <c:val>
            <c:numRef>
              <c:f>Sheet1!$B$10:$E$10</c:f>
              <c:numCache>
                <c:formatCode>General</c:formatCode>
                <c:ptCount val="4"/>
                <c:pt idx="0">
                  <c:v>6.5673828125E-2</c:v>
                </c:pt>
                <c:pt idx="1">
                  <c:v>0.218017578125</c:v>
                </c:pt>
                <c:pt idx="2">
                  <c:v>0.786376953125</c:v>
                </c:pt>
                <c:pt idx="3">
                  <c:v>2.977783203125</c:v>
                </c:pt>
              </c:numCache>
            </c:numRef>
          </c:val>
          <c:smooth val="0"/>
          <c:extLst>
            <c:ext xmlns:c16="http://schemas.microsoft.com/office/drawing/2014/chart" uri="{C3380CC4-5D6E-409C-BE32-E72D297353CC}">
              <c16:uniqueId val="{00000000-0619-4F21-A92D-865FE09F26C4}"/>
            </c:ext>
          </c:extLst>
        </c:ser>
        <c:dLbls>
          <c:showLegendKey val="0"/>
          <c:showVal val="0"/>
          <c:showCatName val="0"/>
          <c:showSerName val="0"/>
          <c:showPercent val="0"/>
          <c:showBubbleSize val="0"/>
        </c:dLbls>
        <c:marker val="1"/>
        <c:smooth val="0"/>
        <c:axId val="256572255"/>
        <c:axId val="49013455"/>
      </c:lineChart>
      <c:lineChart>
        <c:grouping val="standard"/>
        <c:varyColors val="0"/>
        <c:ser>
          <c:idx val="1"/>
          <c:order val="1"/>
          <c:tx>
            <c:strRef>
              <c:f>Sheet1!$A$11</c:f>
              <c:strCache>
                <c:ptCount val="1"/>
                <c:pt idx="0">
                  <c:v>OA</c:v>
                </c:pt>
              </c:strCache>
            </c:strRef>
          </c:tx>
          <c:spPr>
            <a:ln w="28575" cap="rnd">
              <a:solidFill>
                <a:srgbClr val="FF0000"/>
              </a:solidFill>
              <a:prstDash val="sysDash"/>
              <a:round/>
            </a:ln>
            <a:effectLst/>
          </c:spPr>
          <c:marker>
            <c:symbol val="square"/>
            <c:size val="6"/>
            <c:spPr>
              <a:solidFill>
                <a:srgbClr val="FF0000"/>
              </a:solidFill>
              <a:ln w="9525">
                <a:noFill/>
              </a:ln>
              <a:effectLst/>
            </c:spPr>
          </c:marker>
          <c:val>
            <c:numRef>
              <c:f>Sheet1!$B$11:$E$11</c:f>
              <c:numCache>
                <c:formatCode>General</c:formatCode>
                <c:ptCount val="4"/>
                <c:pt idx="0">
                  <c:v>95.703500000000005</c:v>
                </c:pt>
                <c:pt idx="1">
                  <c:v>95.900999999999996</c:v>
                </c:pt>
                <c:pt idx="2">
                  <c:v>96.401899999999998</c:v>
                </c:pt>
                <c:pt idx="3">
                  <c:v>96.307500000000005</c:v>
                </c:pt>
              </c:numCache>
            </c:numRef>
          </c:val>
          <c:smooth val="0"/>
          <c:extLst>
            <c:ext xmlns:c16="http://schemas.microsoft.com/office/drawing/2014/chart" uri="{C3380CC4-5D6E-409C-BE32-E72D297353CC}">
              <c16:uniqueId val="{00000001-0619-4F21-A92D-865FE09F26C4}"/>
            </c:ext>
          </c:extLst>
        </c:ser>
        <c:dLbls>
          <c:showLegendKey val="0"/>
          <c:showVal val="0"/>
          <c:showCatName val="0"/>
          <c:showSerName val="0"/>
          <c:showPercent val="0"/>
          <c:showBubbleSize val="0"/>
        </c:dLbls>
        <c:marker val="1"/>
        <c:smooth val="0"/>
        <c:axId val="258253167"/>
        <c:axId val="254251887"/>
      </c:lineChart>
      <c:catAx>
        <c:axId val="2565722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latin typeface="Times New Roman" panose="02020603050405020304" pitchFamily="18" charset="0"/>
                    <a:cs typeface="Times New Roman" panose="02020603050405020304" pitchFamily="18" charset="0"/>
                  </a:rPr>
                  <a:t>The number of channels of the first layer</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9013455"/>
        <c:crosses val="autoZero"/>
        <c:auto val="1"/>
        <c:lblAlgn val="ctr"/>
        <c:lblOffset val="100"/>
        <c:noMultiLvlLbl val="0"/>
      </c:catAx>
      <c:valAx>
        <c:axId val="49013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Model Size(MB)</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6572255"/>
        <c:crosses val="autoZero"/>
        <c:crossBetween val="between"/>
      </c:valAx>
      <c:valAx>
        <c:axId val="254251887"/>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Overall</a:t>
                </a:r>
                <a:r>
                  <a:rPr lang="en-US" altLang="zh-CN" baseline="0">
                    <a:latin typeface="Times New Roman" panose="02020603050405020304" pitchFamily="18" charset="0"/>
                    <a:cs typeface="Times New Roman" panose="02020603050405020304" pitchFamily="18" charset="0"/>
                  </a:rPr>
                  <a:t> Accuracy(%)</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8253167"/>
        <c:crosses val="max"/>
        <c:crossBetween val="between"/>
      </c:valAx>
      <c:catAx>
        <c:axId val="258253167"/>
        <c:scaling>
          <c:orientation val="minMax"/>
        </c:scaling>
        <c:delete val="1"/>
        <c:axPos val="b"/>
        <c:majorTickMark val="out"/>
        <c:minorTickMark val="none"/>
        <c:tickLblPos val="nextTo"/>
        <c:crossAx val="254251887"/>
        <c:crosses val="autoZero"/>
        <c:auto val="1"/>
        <c:lblAlgn val="ctr"/>
        <c:lblOffset val="100"/>
        <c:noMultiLvlLbl val="0"/>
      </c:catAx>
      <c:spPr>
        <a:noFill/>
        <a:ln>
          <a:noFill/>
        </a:ln>
        <a:effectLst/>
      </c:spPr>
    </c:plotArea>
    <c:legend>
      <c:legendPos val="t"/>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Sheet1!$C$21</c:f>
              <c:strCache>
                <c:ptCount val="1"/>
                <c:pt idx="0">
                  <c:v>Memory Requirement</c:v>
                </c:pt>
              </c:strCache>
            </c:strRef>
          </c:tx>
          <c:spPr>
            <a:ln w="28575" cap="rnd">
              <a:solidFill>
                <a:schemeClr val="accent1"/>
              </a:solidFill>
              <a:prstDash val="dash"/>
              <a:round/>
            </a:ln>
            <a:effectLst/>
          </c:spPr>
          <c:marker>
            <c:symbol val="triangle"/>
            <c:size val="7"/>
            <c:spPr>
              <a:solidFill>
                <a:schemeClr val="accent1"/>
              </a:solidFill>
              <a:ln w="9525">
                <a:solidFill>
                  <a:schemeClr val="accent1"/>
                </a:solidFill>
              </a:ln>
              <a:effectLst/>
            </c:spPr>
          </c:marker>
          <c:cat>
            <c:numRef>
              <c:f>Sheet1!$A$22:$A$27</c:f>
              <c:numCache>
                <c:formatCode>General</c:formatCode>
                <c:ptCount val="6"/>
                <c:pt idx="0">
                  <c:v>2</c:v>
                </c:pt>
                <c:pt idx="1">
                  <c:v>3</c:v>
                </c:pt>
                <c:pt idx="2">
                  <c:v>4</c:v>
                </c:pt>
                <c:pt idx="3">
                  <c:v>5</c:v>
                </c:pt>
                <c:pt idx="4">
                  <c:v>6</c:v>
                </c:pt>
                <c:pt idx="5">
                  <c:v>7</c:v>
                </c:pt>
              </c:numCache>
            </c:numRef>
          </c:cat>
          <c:val>
            <c:numRef>
              <c:f>Sheet1!$C$22:$C$27</c:f>
              <c:numCache>
                <c:formatCode>General</c:formatCode>
                <c:ptCount val="6"/>
                <c:pt idx="0">
                  <c:v>8.3251953125E-2</c:v>
                </c:pt>
                <c:pt idx="1">
                  <c:v>0.192626953125</c:v>
                </c:pt>
                <c:pt idx="2">
                  <c:v>0.411376953125</c:v>
                </c:pt>
                <c:pt idx="3">
                  <c:v>0.786376953125</c:v>
                </c:pt>
                <c:pt idx="4">
                  <c:v>1.036376953125</c:v>
                </c:pt>
                <c:pt idx="5">
                  <c:v>2.286376953125</c:v>
                </c:pt>
              </c:numCache>
            </c:numRef>
          </c:val>
          <c:smooth val="0"/>
          <c:extLst>
            <c:ext xmlns:c16="http://schemas.microsoft.com/office/drawing/2014/chart" uri="{C3380CC4-5D6E-409C-BE32-E72D297353CC}">
              <c16:uniqueId val="{00000000-0B81-45B0-8752-E6311116C0DA}"/>
            </c:ext>
          </c:extLst>
        </c:ser>
        <c:dLbls>
          <c:showLegendKey val="0"/>
          <c:showVal val="0"/>
          <c:showCatName val="0"/>
          <c:showSerName val="0"/>
          <c:showPercent val="0"/>
          <c:showBubbleSize val="0"/>
        </c:dLbls>
        <c:marker val="1"/>
        <c:smooth val="0"/>
        <c:axId val="256572255"/>
        <c:axId val="49013455"/>
      </c:lineChart>
      <c:lineChart>
        <c:grouping val="standard"/>
        <c:varyColors val="0"/>
        <c:ser>
          <c:idx val="1"/>
          <c:order val="1"/>
          <c:tx>
            <c:strRef>
              <c:f>Sheet1!$B$21</c:f>
              <c:strCache>
                <c:ptCount val="1"/>
                <c:pt idx="0">
                  <c:v>OA</c:v>
                </c:pt>
              </c:strCache>
            </c:strRef>
          </c:tx>
          <c:spPr>
            <a:ln w="28575" cap="rnd">
              <a:solidFill>
                <a:schemeClr val="accent2"/>
              </a:solidFill>
              <a:prstDash val="dash"/>
              <a:round/>
            </a:ln>
            <a:effectLst/>
          </c:spPr>
          <c:marker>
            <c:symbol val="square"/>
            <c:size val="7"/>
            <c:spPr>
              <a:solidFill>
                <a:schemeClr val="accent2"/>
              </a:solidFill>
              <a:ln w="9525">
                <a:solidFill>
                  <a:schemeClr val="accent2"/>
                </a:solidFill>
              </a:ln>
              <a:effectLst/>
            </c:spPr>
          </c:marker>
          <c:cat>
            <c:numRef>
              <c:f>Sheet1!$A$23:$A$27</c:f>
              <c:numCache>
                <c:formatCode>General</c:formatCode>
                <c:ptCount val="5"/>
                <c:pt idx="0">
                  <c:v>3</c:v>
                </c:pt>
                <c:pt idx="1">
                  <c:v>4</c:v>
                </c:pt>
                <c:pt idx="2">
                  <c:v>5</c:v>
                </c:pt>
                <c:pt idx="3">
                  <c:v>6</c:v>
                </c:pt>
                <c:pt idx="4">
                  <c:v>7</c:v>
                </c:pt>
              </c:numCache>
            </c:numRef>
          </c:cat>
          <c:val>
            <c:numRef>
              <c:f>Sheet1!$B$22:$B$27</c:f>
              <c:numCache>
                <c:formatCode>General</c:formatCode>
                <c:ptCount val="6"/>
                <c:pt idx="0">
                  <c:v>93.604100000000003</c:v>
                </c:pt>
                <c:pt idx="1">
                  <c:v>95.302099999999996</c:v>
                </c:pt>
                <c:pt idx="2">
                  <c:v>95.700900000000004</c:v>
                </c:pt>
                <c:pt idx="3">
                  <c:v>96.401899999999998</c:v>
                </c:pt>
                <c:pt idx="4">
                  <c:v>96.102000000000004</c:v>
                </c:pt>
                <c:pt idx="5">
                  <c:v>96.102500000000006</c:v>
                </c:pt>
              </c:numCache>
            </c:numRef>
          </c:val>
          <c:smooth val="0"/>
          <c:extLst>
            <c:ext xmlns:c16="http://schemas.microsoft.com/office/drawing/2014/chart" uri="{C3380CC4-5D6E-409C-BE32-E72D297353CC}">
              <c16:uniqueId val="{00000001-0B81-45B0-8752-E6311116C0DA}"/>
            </c:ext>
          </c:extLst>
        </c:ser>
        <c:dLbls>
          <c:showLegendKey val="0"/>
          <c:showVal val="0"/>
          <c:showCatName val="0"/>
          <c:showSerName val="0"/>
          <c:showPercent val="0"/>
          <c:showBubbleSize val="0"/>
        </c:dLbls>
        <c:marker val="1"/>
        <c:smooth val="0"/>
        <c:axId val="258253167"/>
        <c:axId val="254251887"/>
      </c:lineChart>
      <c:catAx>
        <c:axId val="2565722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00" b="0" i="0" u="none" strike="noStrike" baseline="0">
                    <a:effectLst/>
                    <a:latin typeface="Times New Roman" panose="02020603050405020304" pitchFamily="18" charset="0"/>
                    <a:cs typeface="Times New Roman" panose="02020603050405020304" pitchFamily="18" charset="0"/>
                  </a:rPr>
                  <a:t>The numbers of basic blocks</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9013455"/>
        <c:crosses val="autoZero"/>
        <c:auto val="1"/>
        <c:lblAlgn val="ctr"/>
        <c:lblOffset val="100"/>
        <c:noMultiLvlLbl val="0"/>
      </c:catAx>
      <c:valAx>
        <c:axId val="49013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Model Size(MB)</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6572255"/>
        <c:crosses val="autoZero"/>
        <c:crossBetween val="between"/>
      </c:valAx>
      <c:valAx>
        <c:axId val="254251887"/>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Overall</a:t>
                </a:r>
                <a:r>
                  <a:rPr lang="en-US" altLang="zh-CN" baseline="0">
                    <a:latin typeface="Times New Roman" panose="02020603050405020304" pitchFamily="18" charset="0"/>
                    <a:cs typeface="Times New Roman" panose="02020603050405020304" pitchFamily="18" charset="0"/>
                  </a:rPr>
                  <a:t> Accuracy(%)</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8253167"/>
        <c:crosses val="max"/>
        <c:crossBetween val="between"/>
      </c:valAx>
      <c:catAx>
        <c:axId val="258253167"/>
        <c:scaling>
          <c:orientation val="minMax"/>
        </c:scaling>
        <c:delete val="1"/>
        <c:axPos val="b"/>
        <c:numFmt formatCode="General" sourceLinked="1"/>
        <c:majorTickMark val="out"/>
        <c:minorTickMark val="none"/>
        <c:tickLblPos val="nextTo"/>
        <c:crossAx val="254251887"/>
        <c:crosses val="autoZero"/>
        <c:auto val="1"/>
        <c:lblAlgn val="ctr"/>
        <c:lblOffset val="100"/>
        <c:noMultiLvlLbl val="0"/>
      </c:catAx>
      <c:spPr>
        <a:noFill/>
        <a:ln>
          <a:noFill/>
        </a:ln>
        <a:effectLst/>
      </c:spPr>
    </c:plotArea>
    <c:legend>
      <c:legendPos val="t"/>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Entry>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'Mar17_19-52-13_LAPTOP-LZJ'!$C$1</c:f>
              <c:strCache>
                <c:ptCount val="1"/>
                <c:pt idx="0">
                  <c:v>Value</c:v>
                </c:pt>
              </c:strCache>
            </c:strRef>
          </c:tx>
          <c:spPr>
            <a:ln w="12700" cap="rnd">
              <a:solidFill>
                <a:schemeClr val="accent1"/>
              </a:solidFill>
              <a:round/>
            </a:ln>
            <a:effectLst/>
          </c:spPr>
          <c:marker>
            <c:symbol val="none"/>
          </c:marker>
          <c:cat>
            <c:numRef>
              <c:f>'Mar17_19-52-13_LAPTOP-LZJ'!$B$2:$B$302</c:f>
              <c:numCache>
                <c:formatCode>General</c:formatCode>
                <c:ptCount val="3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numCache>
            </c:numRef>
          </c:cat>
          <c:val>
            <c:numRef>
              <c:f>'Mar17_19-52-13_LAPTOP-LZJ'!$C$2:$C$302</c:f>
              <c:numCache>
                <c:formatCode>General</c:formatCode>
                <c:ptCount val="301"/>
                <c:pt idx="0">
                  <c:v>0.67140090465545599</c:v>
                </c:pt>
                <c:pt idx="1">
                  <c:v>0.718528091907501</c:v>
                </c:pt>
                <c:pt idx="2">
                  <c:v>0.86571979522705</c:v>
                </c:pt>
                <c:pt idx="3">
                  <c:v>0.83860552310943604</c:v>
                </c:pt>
                <c:pt idx="4">
                  <c:v>0.80568110942840498</c:v>
                </c:pt>
                <c:pt idx="5">
                  <c:v>0.70432537794113104</c:v>
                </c:pt>
                <c:pt idx="6">
                  <c:v>0.80697226524353005</c:v>
                </c:pt>
                <c:pt idx="7">
                  <c:v>0.83731436729431097</c:v>
                </c:pt>
                <c:pt idx="8">
                  <c:v>0.91865718364715498</c:v>
                </c:pt>
                <c:pt idx="9">
                  <c:v>0.85668170452117898</c:v>
                </c:pt>
                <c:pt idx="10">
                  <c:v>0.908327937126159</c:v>
                </c:pt>
                <c:pt idx="11">
                  <c:v>0.84958034753799405</c:v>
                </c:pt>
                <c:pt idx="12">
                  <c:v>0.75468045473098699</c:v>
                </c:pt>
                <c:pt idx="13">
                  <c:v>0.83344089984893799</c:v>
                </c:pt>
                <c:pt idx="14">
                  <c:v>0.93867009878158503</c:v>
                </c:pt>
                <c:pt idx="15">
                  <c:v>0.91284698247909501</c:v>
                </c:pt>
                <c:pt idx="16">
                  <c:v>0.914783716201782</c:v>
                </c:pt>
                <c:pt idx="17">
                  <c:v>0.75919950008392301</c:v>
                </c:pt>
                <c:pt idx="18">
                  <c:v>0.76371854543685902</c:v>
                </c:pt>
                <c:pt idx="19">
                  <c:v>0.85797286033630304</c:v>
                </c:pt>
                <c:pt idx="20">
                  <c:v>0.89606195688247603</c:v>
                </c:pt>
                <c:pt idx="21">
                  <c:v>0.90316331386566095</c:v>
                </c:pt>
                <c:pt idx="22">
                  <c:v>0.87669461965560902</c:v>
                </c:pt>
                <c:pt idx="23">
                  <c:v>0.895416378974914</c:v>
                </c:pt>
                <c:pt idx="24">
                  <c:v>0.82052940130233698</c:v>
                </c:pt>
                <c:pt idx="25">
                  <c:v>0.91930276155471802</c:v>
                </c:pt>
                <c:pt idx="26">
                  <c:v>0.74757909774780196</c:v>
                </c:pt>
                <c:pt idx="27">
                  <c:v>0.73595869541168202</c:v>
                </c:pt>
                <c:pt idx="28">
                  <c:v>0.83408647775650002</c:v>
                </c:pt>
                <c:pt idx="29">
                  <c:v>0.91349256038665705</c:v>
                </c:pt>
                <c:pt idx="30">
                  <c:v>0.880568087100982</c:v>
                </c:pt>
                <c:pt idx="31">
                  <c:v>0.84312456846237105</c:v>
                </c:pt>
                <c:pt idx="32">
                  <c:v>0.82956749200820901</c:v>
                </c:pt>
                <c:pt idx="33">
                  <c:v>0.77921241521835305</c:v>
                </c:pt>
                <c:pt idx="34">
                  <c:v>0.91026467084884599</c:v>
                </c:pt>
                <c:pt idx="35">
                  <c:v>0.83473205566406194</c:v>
                </c:pt>
                <c:pt idx="36">
                  <c:v>0.90122658014297397</c:v>
                </c:pt>
                <c:pt idx="37">
                  <c:v>0.91091024875640803</c:v>
                </c:pt>
                <c:pt idx="38">
                  <c:v>0.87734019756317105</c:v>
                </c:pt>
                <c:pt idx="39">
                  <c:v>0.92511296272277799</c:v>
                </c:pt>
                <c:pt idx="40">
                  <c:v>0.69528728723526001</c:v>
                </c:pt>
                <c:pt idx="41">
                  <c:v>0.85474497079849199</c:v>
                </c:pt>
                <c:pt idx="42">
                  <c:v>0.26533246040344199</c:v>
                </c:pt>
                <c:pt idx="43">
                  <c:v>0.64364105463027899</c:v>
                </c:pt>
                <c:pt idx="44">
                  <c:v>0.89670753479003895</c:v>
                </c:pt>
                <c:pt idx="45">
                  <c:v>0.49709489941596902</c:v>
                </c:pt>
                <c:pt idx="46">
                  <c:v>0.91155582666397095</c:v>
                </c:pt>
                <c:pt idx="47">
                  <c:v>0.65009683370590199</c:v>
                </c:pt>
                <c:pt idx="48">
                  <c:v>0.83473205566406194</c:v>
                </c:pt>
                <c:pt idx="49">
                  <c:v>0.93737894296646096</c:v>
                </c:pt>
                <c:pt idx="50">
                  <c:v>0.83537763357162398</c:v>
                </c:pt>
                <c:pt idx="51">
                  <c:v>0.345384120941162</c:v>
                </c:pt>
                <c:pt idx="52">
                  <c:v>0.91026467084884599</c:v>
                </c:pt>
                <c:pt idx="53">
                  <c:v>0.52356356382369995</c:v>
                </c:pt>
                <c:pt idx="54">
                  <c:v>0.91284698247909501</c:v>
                </c:pt>
                <c:pt idx="55">
                  <c:v>0.57908326387405396</c:v>
                </c:pt>
                <c:pt idx="56">
                  <c:v>0.90251773595809903</c:v>
                </c:pt>
                <c:pt idx="57">
                  <c:v>0.89670753479003895</c:v>
                </c:pt>
                <c:pt idx="58">
                  <c:v>0.67527437210082997</c:v>
                </c:pt>
                <c:pt idx="59">
                  <c:v>0.83279538154601995</c:v>
                </c:pt>
                <c:pt idx="60">
                  <c:v>0.63008391857147195</c:v>
                </c:pt>
                <c:pt idx="61">
                  <c:v>0.83731436729431097</c:v>
                </c:pt>
                <c:pt idx="62">
                  <c:v>0.83537763357162398</c:v>
                </c:pt>
                <c:pt idx="63">
                  <c:v>0.53389281034469604</c:v>
                </c:pt>
                <c:pt idx="64">
                  <c:v>4.7772757709026302E-2</c:v>
                </c:pt>
                <c:pt idx="65">
                  <c:v>0.65526145696640004</c:v>
                </c:pt>
                <c:pt idx="66">
                  <c:v>0.82763075828552202</c:v>
                </c:pt>
                <c:pt idx="67">
                  <c:v>5.4874110966920797E-2</c:v>
                </c:pt>
                <c:pt idx="68">
                  <c:v>0.30794060230255099</c:v>
                </c:pt>
                <c:pt idx="69">
                  <c:v>0.77340221405029297</c:v>
                </c:pt>
                <c:pt idx="70">
                  <c:v>0.287927687168121</c:v>
                </c:pt>
                <c:pt idx="71">
                  <c:v>0.79857975244522095</c:v>
                </c:pt>
                <c:pt idx="72">
                  <c:v>0.89477080106735196</c:v>
                </c:pt>
                <c:pt idx="73">
                  <c:v>0.14267268776893599</c:v>
                </c:pt>
                <c:pt idx="74">
                  <c:v>0.45255002379417397</c:v>
                </c:pt>
                <c:pt idx="75">
                  <c:v>0.79341512918472201</c:v>
                </c:pt>
                <c:pt idx="76">
                  <c:v>0.746287941932678</c:v>
                </c:pt>
                <c:pt idx="77">
                  <c:v>0.90445446968078602</c:v>
                </c:pt>
                <c:pt idx="78">
                  <c:v>0.22143317759037001</c:v>
                </c:pt>
                <c:pt idx="79">
                  <c:v>0.317624270915985</c:v>
                </c:pt>
                <c:pt idx="80">
                  <c:v>5.8102000504732097E-2</c:v>
                </c:pt>
                <c:pt idx="81">
                  <c:v>0.70690768957137995</c:v>
                </c:pt>
                <c:pt idx="82">
                  <c:v>0.73014849424362105</c:v>
                </c:pt>
                <c:pt idx="83">
                  <c:v>0.75661718845367398</c:v>
                </c:pt>
                <c:pt idx="84">
                  <c:v>0.74241447448730402</c:v>
                </c:pt>
                <c:pt idx="85">
                  <c:v>0.73337638378143299</c:v>
                </c:pt>
                <c:pt idx="86">
                  <c:v>0.72885733842849698</c:v>
                </c:pt>
                <c:pt idx="87">
                  <c:v>0.75403487682342496</c:v>
                </c:pt>
                <c:pt idx="88">
                  <c:v>0.73273080587386996</c:v>
                </c:pt>
                <c:pt idx="89">
                  <c:v>0.73918658494949296</c:v>
                </c:pt>
                <c:pt idx="90">
                  <c:v>0.75532603263854903</c:v>
                </c:pt>
                <c:pt idx="91">
                  <c:v>0.77340221405029297</c:v>
                </c:pt>
                <c:pt idx="92">
                  <c:v>0.774047791957855</c:v>
                </c:pt>
                <c:pt idx="93">
                  <c:v>0.76500970125198298</c:v>
                </c:pt>
                <c:pt idx="94">
                  <c:v>0.767592012882232</c:v>
                </c:pt>
                <c:pt idx="95">
                  <c:v>0.76630085706710804</c:v>
                </c:pt>
                <c:pt idx="96">
                  <c:v>0.782440304756164</c:v>
                </c:pt>
                <c:pt idx="97">
                  <c:v>0.78760492801666204</c:v>
                </c:pt>
                <c:pt idx="98">
                  <c:v>0.80245321989059404</c:v>
                </c:pt>
                <c:pt idx="99">
                  <c:v>0.810200154781341</c:v>
                </c:pt>
                <c:pt idx="100">
                  <c:v>0.83344089984893799</c:v>
                </c:pt>
                <c:pt idx="101">
                  <c:v>0.83860552310943604</c:v>
                </c:pt>
                <c:pt idx="102">
                  <c:v>0.837959945201873</c:v>
                </c:pt>
                <c:pt idx="103">
                  <c:v>0.83021306991577104</c:v>
                </c:pt>
                <c:pt idx="104">
                  <c:v>0.83279538154601995</c:v>
                </c:pt>
                <c:pt idx="105">
                  <c:v>0.83473205566406194</c:v>
                </c:pt>
                <c:pt idx="106">
                  <c:v>0.82892191410064697</c:v>
                </c:pt>
                <c:pt idx="107">
                  <c:v>0.84699803590774503</c:v>
                </c:pt>
                <c:pt idx="108">
                  <c:v>0.831504225730896</c:v>
                </c:pt>
                <c:pt idx="109">
                  <c:v>0.85087150335311801</c:v>
                </c:pt>
                <c:pt idx="110">
                  <c:v>0.85345381498336703</c:v>
                </c:pt>
                <c:pt idx="111">
                  <c:v>0.84118783473968495</c:v>
                </c:pt>
                <c:pt idx="112">
                  <c:v>0.84312456846237105</c:v>
                </c:pt>
                <c:pt idx="113">
                  <c:v>0.84699803590774503</c:v>
                </c:pt>
                <c:pt idx="114">
                  <c:v>0.85345381498336703</c:v>
                </c:pt>
                <c:pt idx="115">
                  <c:v>0.84312456846237105</c:v>
                </c:pt>
                <c:pt idx="116">
                  <c:v>0.85087150335311801</c:v>
                </c:pt>
                <c:pt idx="117">
                  <c:v>0.85087150335311801</c:v>
                </c:pt>
                <c:pt idx="118">
                  <c:v>0.84893476963043202</c:v>
                </c:pt>
                <c:pt idx="119">
                  <c:v>0.86184632778167702</c:v>
                </c:pt>
                <c:pt idx="120">
                  <c:v>0.87088441848754805</c:v>
                </c:pt>
                <c:pt idx="121">
                  <c:v>0.87282115221023504</c:v>
                </c:pt>
                <c:pt idx="122">
                  <c:v>0.87734019756317105</c:v>
                </c:pt>
                <c:pt idx="123">
                  <c:v>0.87282115221023504</c:v>
                </c:pt>
                <c:pt idx="124">
                  <c:v>0.87863135337829501</c:v>
                </c:pt>
                <c:pt idx="125">
                  <c:v>0.88637828826904297</c:v>
                </c:pt>
                <c:pt idx="126">
                  <c:v>0.88573271036148005</c:v>
                </c:pt>
                <c:pt idx="127">
                  <c:v>0.89025175571441595</c:v>
                </c:pt>
                <c:pt idx="128">
                  <c:v>0.887023866176605</c:v>
                </c:pt>
                <c:pt idx="129">
                  <c:v>0.89347964525222701</c:v>
                </c:pt>
                <c:pt idx="130">
                  <c:v>0.895416378974914</c:v>
                </c:pt>
                <c:pt idx="131">
                  <c:v>0.89993542432785001</c:v>
                </c:pt>
                <c:pt idx="132">
                  <c:v>0.88508713245391801</c:v>
                </c:pt>
                <c:pt idx="133">
                  <c:v>0.887023866176605</c:v>
                </c:pt>
                <c:pt idx="134">
                  <c:v>0.88315039873123102</c:v>
                </c:pt>
                <c:pt idx="135">
                  <c:v>0.895416378974914</c:v>
                </c:pt>
                <c:pt idx="136">
                  <c:v>0.89928984642028797</c:v>
                </c:pt>
                <c:pt idx="137">
                  <c:v>0.87411230802536</c:v>
                </c:pt>
                <c:pt idx="138">
                  <c:v>0.88831502199172896</c:v>
                </c:pt>
                <c:pt idx="139">
                  <c:v>0.89347964525222701</c:v>
                </c:pt>
                <c:pt idx="140">
                  <c:v>0.88508713245391801</c:v>
                </c:pt>
                <c:pt idx="141">
                  <c:v>0.89799869060516302</c:v>
                </c:pt>
                <c:pt idx="142">
                  <c:v>0.89154291152954102</c:v>
                </c:pt>
                <c:pt idx="143">
                  <c:v>0.88960617780685403</c:v>
                </c:pt>
                <c:pt idx="144">
                  <c:v>0.89347964525222701</c:v>
                </c:pt>
                <c:pt idx="145">
                  <c:v>0.89089733362197798</c:v>
                </c:pt>
                <c:pt idx="146">
                  <c:v>0.89089733362197798</c:v>
                </c:pt>
                <c:pt idx="147">
                  <c:v>0.895416378974914</c:v>
                </c:pt>
                <c:pt idx="148">
                  <c:v>0.901872158050537</c:v>
                </c:pt>
                <c:pt idx="149">
                  <c:v>0.90058100223541204</c:v>
                </c:pt>
                <c:pt idx="150">
                  <c:v>0.90445446968078602</c:v>
                </c:pt>
                <c:pt idx="151">
                  <c:v>0.89799869060516302</c:v>
                </c:pt>
                <c:pt idx="152">
                  <c:v>0.89477080106735196</c:v>
                </c:pt>
                <c:pt idx="153">
                  <c:v>0.87798577547073298</c:v>
                </c:pt>
                <c:pt idx="154">
                  <c:v>0.88637828826904297</c:v>
                </c:pt>
                <c:pt idx="155">
                  <c:v>0.89218848943710305</c:v>
                </c:pt>
                <c:pt idx="156">
                  <c:v>0.89283406734466497</c:v>
                </c:pt>
                <c:pt idx="157">
                  <c:v>0.89993542432785001</c:v>
                </c:pt>
                <c:pt idx="158">
                  <c:v>0.89864426851272505</c:v>
                </c:pt>
                <c:pt idx="159">
                  <c:v>0.88831502199172896</c:v>
                </c:pt>
                <c:pt idx="160">
                  <c:v>0.90251773595809903</c:v>
                </c:pt>
                <c:pt idx="161">
                  <c:v>0.90122658014297397</c:v>
                </c:pt>
                <c:pt idx="162">
                  <c:v>0.89412522315979004</c:v>
                </c:pt>
                <c:pt idx="163">
                  <c:v>0.90445446968078602</c:v>
                </c:pt>
                <c:pt idx="164">
                  <c:v>0.90574562549590998</c:v>
                </c:pt>
                <c:pt idx="165">
                  <c:v>0.90703678131103505</c:v>
                </c:pt>
                <c:pt idx="166">
                  <c:v>0.90639120340347201</c:v>
                </c:pt>
                <c:pt idx="167">
                  <c:v>0.90961909294128396</c:v>
                </c:pt>
                <c:pt idx="168">
                  <c:v>0.89799869060516302</c:v>
                </c:pt>
                <c:pt idx="169">
                  <c:v>0.90768235921859697</c:v>
                </c:pt>
                <c:pt idx="170">
                  <c:v>0.89928984642028797</c:v>
                </c:pt>
                <c:pt idx="171">
                  <c:v>0.89928984642028797</c:v>
                </c:pt>
                <c:pt idx="172">
                  <c:v>0.89477080106735196</c:v>
                </c:pt>
                <c:pt idx="173">
                  <c:v>0.89928984642028797</c:v>
                </c:pt>
                <c:pt idx="174">
                  <c:v>0.89670753479003895</c:v>
                </c:pt>
                <c:pt idx="175">
                  <c:v>0.89799869060516302</c:v>
                </c:pt>
                <c:pt idx="176">
                  <c:v>0.89799869060516302</c:v>
                </c:pt>
                <c:pt idx="177">
                  <c:v>0.90058100223541204</c:v>
                </c:pt>
                <c:pt idx="178">
                  <c:v>0.90445446968078602</c:v>
                </c:pt>
                <c:pt idx="179">
                  <c:v>0.90961909294128396</c:v>
                </c:pt>
                <c:pt idx="180">
                  <c:v>0.90316331386566095</c:v>
                </c:pt>
                <c:pt idx="181">
                  <c:v>0.901872158050537</c:v>
                </c:pt>
                <c:pt idx="182">
                  <c:v>0.90897351503372104</c:v>
                </c:pt>
                <c:pt idx="183">
                  <c:v>0.90574562549590998</c:v>
                </c:pt>
                <c:pt idx="184">
                  <c:v>0.90316331386566095</c:v>
                </c:pt>
                <c:pt idx="185">
                  <c:v>0.90703678131103505</c:v>
                </c:pt>
                <c:pt idx="186">
                  <c:v>0.92704969644546498</c:v>
                </c:pt>
                <c:pt idx="187">
                  <c:v>0.914783716201782</c:v>
                </c:pt>
                <c:pt idx="188">
                  <c:v>0.91413813829421997</c:v>
                </c:pt>
                <c:pt idx="189">
                  <c:v>0.91091024875640803</c:v>
                </c:pt>
                <c:pt idx="190">
                  <c:v>0.89928984642028797</c:v>
                </c:pt>
                <c:pt idx="191">
                  <c:v>0.90768235921859697</c:v>
                </c:pt>
                <c:pt idx="192">
                  <c:v>0.91865718364715498</c:v>
                </c:pt>
                <c:pt idx="193">
                  <c:v>0.91155582666397095</c:v>
                </c:pt>
                <c:pt idx="194">
                  <c:v>0.90510004758834794</c:v>
                </c:pt>
                <c:pt idx="195">
                  <c:v>0.90897351503372104</c:v>
                </c:pt>
                <c:pt idx="196">
                  <c:v>0.88831502199172896</c:v>
                </c:pt>
                <c:pt idx="197">
                  <c:v>0.89283406734466497</c:v>
                </c:pt>
                <c:pt idx="198">
                  <c:v>0.90380889177322299</c:v>
                </c:pt>
                <c:pt idx="199">
                  <c:v>0.91607487201690596</c:v>
                </c:pt>
                <c:pt idx="200">
                  <c:v>0.914783716201782</c:v>
                </c:pt>
                <c:pt idx="201">
                  <c:v>0.91091024875640803</c:v>
                </c:pt>
                <c:pt idx="202">
                  <c:v>0.89735311269760099</c:v>
                </c:pt>
                <c:pt idx="203">
                  <c:v>0.89799869060516302</c:v>
                </c:pt>
                <c:pt idx="204">
                  <c:v>0.91607487201690596</c:v>
                </c:pt>
                <c:pt idx="205">
                  <c:v>0.91155582666397095</c:v>
                </c:pt>
                <c:pt idx="206">
                  <c:v>0.91994833946228005</c:v>
                </c:pt>
                <c:pt idx="207">
                  <c:v>0.91801160573959295</c:v>
                </c:pt>
                <c:pt idx="208">
                  <c:v>0.91284698247909501</c:v>
                </c:pt>
                <c:pt idx="209">
                  <c:v>0.91155582666397095</c:v>
                </c:pt>
                <c:pt idx="210">
                  <c:v>0.91607487201690596</c:v>
                </c:pt>
                <c:pt idx="211">
                  <c:v>0.91672044992446899</c:v>
                </c:pt>
                <c:pt idx="212">
                  <c:v>0.92769527435302701</c:v>
                </c:pt>
                <c:pt idx="213">
                  <c:v>0.923176229000091</c:v>
                </c:pt>
                <c:pt idx="214">
                  <c:v>0.90768235921859697</c:v>
                </c:pt>
                <c:pt idx="215">
                  <c:v>0.91284698247909501</c:v>
                </c:pt>
                <c:pt idx="216">
                  <c:v>0.92253065109252896</c:v>
                </c:pt>
                <c:pt idx="217">
                  <c:v>0.91736602783203103</c:v>
                </c:pt>
                <c:pt idx="218">
                  <c:v>0.92253065109252896</c:v>
                </c:pt>
                <c:pt idx="219">
                  <c:v>0.91865718364715498</c:v>
                </c:pt>
                <c:pt idx="220">
                  <c:v>0.90961909294128396</c:v>
                </c:pt>
                <c:pt idx="221">
                  <c:v>0.89735311269760099</c:v>
                </c:pt>
                <c:pt idx="222">
                  <c:v>0.90574562549590998</c:v>
                </c:pt>
                <c:pt idx="223">
                  <c:v>0.91220140457153298</c:v>
                </c:pt>
                <c:pt idx="224">
                  <c:v>0.92898643016815097</c:v>
                </c:pt>
                <c:pt idx="225">
                  <c:v>0.92834085226058904</c:v>
                </c:pt>
                <c:pt idx="226">
                  <c:v>0.92898643016815097</c:v>
                </c:pt>
                <c:pt idx="227">
                  <c:v>0.92059391736984197</c:v>
                </c:pt>
                <c:pt idx="228">
                  <c:v>0.91091024875640803</c:v>
                </c:pt>
                <c:pt idx="229">
                  <c:v>0.91672044992446899</c:v>
                </c:pt>
                <c:pt idx="230">
                  <c:v>0.91801160573959295</c:v>
                </c:pt>
                <c:pt idx="231">
                  <c:v>0.91736602783203103</c:v>
                </c:pt>
                <c:pt idx="232">
                  <c:v>0.91672044992446899</c:v>
                </c:pt>
                <c:pt idx="233">
                  <c:v>0.92123949527740401</c:v>
                </c:pt>
                <c:pt idx="234">
                  <c:v>0.91930276155471802</c:v>
                </c:pt>
                <c:pt idx="235">
                  <c:v>0.91413813829421997</c:v>
                </c:pt>
                <c:pt idx="236">
                  <c:v>0.91607487201690596</c:v>
                </c:pt>
                <c:pt idx="237">
                  <c:v>0.92446738481521595</c:v>
                </c:pt>
                <c:pt idx="238">
                  <c:v>0.93221431970596302</c:v>
                </c:pt>
                <c:pt idx="239">
                  <c:v>0.92253065109252896</c:v>
                </c:pt>
                <c:pt idx="240">
                  <c:v>0.91801160573959295</c:v>
                </c:pt>
                <c:pt idx="241">
                  <c:v>0.90961909294128396</c:v>
                </c:pt>
                <c:pt idx="242">
                  <c:v>0.90703678131103505</c:v>
                </c:pt>
                <c:pt idx="243">
                  <c:v>0.91865718364715498</c:v>
                </c:pt>
                <c:pt idx="244">
                  <c:v>0.929632008075714</c:v>
                </c:pt>
                <c:pt idx="245">
                  <c:v>0.92898643016815097</c:v>
                </c:pt>
                <c:pt idx="246">
                  <c:v>0.929632008075714</c:v>
                </c:pt>
                <c:pt idx="247">
                  <c:v>0.91220140457153298</c:v>
                </c:pt>
                <c:pt idx="248">
                  <c:v>0.92511296272277799</c:v>
                </c:pt>
                <c:pt idx="249">
                  <c:v>0.93673336505889804</c:v>
                </c:pt>
                <c:pt idx="250">
                  <c:v>0.929632008075714</c:v>
                </c:pt>
                <c:pt idx="251">
                  <c:v>0.929632008075714</c:v>
                </c:pt>
                <c:pt idx="252">
                  <c:v>0.91672044992446899</c:v>
                </c:pt>
                <c:pt idx="253">
                  <c:v>0.90251773595809903</c:v>
                </c:pt>
                <c:pt idx="254">
                  <c:v>0.91930276155471802</c:v>
                </c:pt>
                <c:pt idx="255">
                  <c:v>0.93027758598327603</c:v>
                </c:pt>
                <c:pt idx="256">
                  <c:v>0.92640411853790205</c:v>
                </c:pt>
                <c:pt idx="257">
                  <c:v>0.92253065109252896</c:v>
                </c:pt>
                <c:pt idx="258">
                  <c:v>0.93479663133621205</c:v>
                </c:pt>
                <c:pt idx="259">
                  <c:v>0.936087787151336</c:v>
                </c:pt>
                <c:pt idx="260">
                  <c:v>0.93350547552108698</c:v>
                </c:pt>
                <c:pt idx="261">
                  <c:v>0.93415105342864901</c:v>
                </c:pt>
                <c:pt idx="262">
                  <c:v>0.92575854063034002</c:v>
                </c:pt>
                <c:pt idx="263">
                  <c:v>0.93027758598327603</c:v>
                </c:pt>
                <c:pt idx="264">
                  <c:v>0.91930276155471802</c:v>
                </c:pt>
                <c:pt idx="265">
                  <c:v>0.923176229000091</c:v>
                </c:pt>
                <c:pt idx="266">
                  <c:v>0.92446738481521595</c:v>
                </c:pt>
                <c:pt idx="267">
                  <c:v>0.92640411853790205</c:v>
                </c:pt>
                <c:pt idx="268">
                  <c:v>0.92446738481521595</c:v>
                </c:pt>
                <c:pt idx="269">
                  <c:v>0.923176229000091</c:v>
                </c:pt>
                <c:pt idx="270">
                  <c:v>0.92446738481521595</c:v>
                </c:pt>
                <c:pt idx="271">
                  <c:v>0.92704969644546498</c:v>
                </c:pt>
                <c:pt idx="272">
                  <c:v>0.93221431970596302</c:v>
                </c:pt>
                <c:pt idx="273">
                  <c:v>0.93802452087402299</c:v>
                </c:pt>
                <c:pt idx="274">
                  <c:v>0.93221431970596302</c:v>
                </c:pt>
                <c:pt idx="275">
                  <c:v>0.93027758598327603</c:v>
                </c:pt>
                <c:pt idx="276">
                  <c:v>0.92575854063034002</c:v>
                </c:pt>
                <c:pt idx="277">
                  <c:v>0.929632008075714</c:v>
                </c:pt>
                <c:pt idx="278">
                  <c:v>0.93673336505889804</c:v>
                </c:pt>
                <c:pt idx="279">
                  <c:v>0.93544220924377397</c:v>
                </c:pt>
                <c:pt idx="280">
                  <c:v>0.92898643016815097</c:v>
                </c:pt>
                <c:pt idx="281">
                  <c:v>0.91736602783203103</c:v>
                </c:pt>
                <c:pt idx="282">
                  <c:v>0.91930276155471802</c:v>
                </c:pt>
                <c:pt idx="283">
                  <c:v>0.92188507318496704</c:v>
                </c:pt>
                <c:pt idx="284">
                  <c:v>0.92188507318496704</c:v>
                </c:pt>
                <c:pt idx="285">
                  <c:v>0.92704969644546498</c:v>
                </c:pt>
                <c:pt idx="286">
                  <c:v>0.93156874179839999</c:v>
                </c:pt>
                <c:pt idx="287">
                  <c:v>0.93156874179839999</c:v>
                </c:pt>
                <c:pt idx="288">
                  <c:v>0.93415105342864901</c:v>
                </c:pt>
                <c:pt idx="289">
                  <c:v>0.93415105342864901</c:v>
                </c:pt>
                <c:pt idx="290">
                  <c:v>0.92511296272277799</c:v>
                </c:pt>
                <c:pt idx="291">
                  <c:v>0.93156874179839999</c:v>
                </c:pt>
                <c:pt idx="292">
                  <c:v>0.93221431970596302</c:v>
                </c:pt>
                <c:pt idx="293">
                  <c:v>0.93285989761352495</c:v>
                </c:pt>
                <c:pt idx="294">
                  <c:v>0.93415105342864901</c:v>
                </c:pt>
                <c:pt idx="295">
                  <c:v>0.91865718364715498</c:v>
                </c:pt>
                <c:pt idx="296">
                  <c:v>0.92059391736984197</c:v>
                </c:pt>
                <c:pt idx="297">
                  <c:v>0.91930276155471802</c:v>
                </c:pt>
                <c:pt idx="298">
                  <c:v>0.94189798831939697</c:v>
                </c:pt>
                <c:pt idx="299">
                  <c:v>0.94189798831939697</c:v>
                </c:pt>
                <c:pt idx="300">
                  <c:v>0.93996125459670998</c:v>
                </c:pt>
              </c:numCache>
            </c:numRef>
          </c:val>
          <c:smooth val="0"/>
          <c:extLst>
            <c:ext xmlns:c16="http://schemas.microsoft.com/office/drawing/2014/chart" uri="{C3380CC4-5D6E-409C-BE32-E72D297353CC}">
              <c16:uniqueId val="{00000000-50C1-4D04-BF10-BD7215E661EC}"/>
            </c:ext>
          </c:extLst>
        </c:ser>
        <c:dLbls>
          <c:showLegendKey val="0"/>
          <c:showVal val="0"/>
          <c:showCatName val="0"/>
          <c:showSerName val="0"/>
          <c:showPercent val="0"/>
          <c:showBubbleSize val="0"/>
        </c:dLbls>
        <c:smooth val="0"/>
        <c:axId val="1287392992"/>
        <c:axId val="1294246400"/>
      </c:lineChart>
      <c:catAx>
        <c:axId val="1287392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Step</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94246400"/>
        <c:crosses val="autoZero"/>
        <c:auto val="1"/>
        <c:lblAlgn val="ctr"/>
        <c:lblOffset val="100"/>
        <c:noMultiLvlLbl val="0"/>
      </c:catAx>
      <c:valAx>
        <c:axId val="129424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latin typeface="Times New Roman" panose="02020603050405020304" pitchFamily="18" charset="0"/>
                    <a:cs typeface="Times New Roman" panose="02020603050405020304" pitchFamily="18" charset="0"/>
                  </a:rPr>
                  <a:t>Accuracy</a:t>
                </a:r>
                <a:endParaRPr lang="zh-CN" alt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87392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9525" cap="rnd">
              <a:solidFill>
                <a:schemeClr val="accent1"/>
              </a:solidFill>
              <a:round/>
            </a:ln>
            <a:effectLst/>
          </c:spPr>
          <c:marker>
            <c:symbol val="none"/>
          </c:marker>
          <c:xVal>
            <c:numRef>
              <c:f>'Mar20_10-04-08_LAPTOP-LZJ'!$B$2:$B$417</c:f>
              <c:numCache>
                <c:formatCode>General</c:formatCode>
                <c:ptCount val="416"/>
                <c:pt idx="0">
                  <c:v>5</c:v>
                </c:pt>
                <c:pt idx="1">
                  <c:v>6</c:v>
                </c:pt>
                <c:pt idx="2">
                  <c:v>10</c:v>
                </c:pt>
                <c:pt idx="3">
                  <c:v>11</c:v>
                </c:pt>
                <c:pt idx="4">
                  <c:v>14</c:v>
                </c:pt>
                <c:pt idx="5">
                  <c:v>15</c:v>
                </c:pt>
                <c:pt idx="6">
                  <c:v>18</c:v>
                </c:pt>
                <c:pt idx="7">
                  <c:v>19</c:v>
                </c:pt>
                <c:pt idx="8">
                  <c:v>20</c:v>
                </c:pt>
                <c:pt idx="9">
                  <c:v>24</c:v>
                </c:pt>
                <c:pt idx="10">
                  <c:v>33</c:v>
                </c:pt>
                <c:pt idx="11">
                  <c:v>36</c:v>
                </c:pt>
                <c:pt idx="12">
                  <c:v>40</c:v>
                </c:pt>
                <c:pt idx="13">
                  <c:v>42</c:v>
                </c:pt>
                <c:pt idx="14">
                  <c:v>44</c:v>
                </c:pt>
                <c:pt idx="15">
                  <c:v>45</c:v>
                </c:pt>
                <c:pt idx="16">
                  <c:v>47</c:v>
                </c:pt>
                <c:pt idx="17">
                  <c:v>49</c:v>
                </c:pt>
                <c:pt idx="18">
                  <c:v>50</c:v>
                </c:pt>
                <c:pt idx="19">
                  <c:v>53</c:v>
                </c:pt>
                <c:pt idx="20">
                  <c:v>54</c:v>
                </c:pt>
                <c:pt idx="21">
                  <c:v>55</c:v>
                </c:pt>
                <c:pt idx="22">
                  <c:v>56</c:v>
                </c:pt>
                <c:pt idx="23">
                  <c:v>57</c:v>
                </c:pt>
                <c:pt idx="24">
                  <c:v>63</c:v>
                </c:pt>
                <c:pt idx="25">
                  <c:v>65</c:v>
                </c:pt>
                <c:pt idx="26">
                  <c:v>66</c:v>
                </c:pt>
                <c:pt idx="27">
                  <c:v>67</c:v>
                </c:pt>
                <c:pt idx="28">
                  <c:v>68</c:v>
                </c:pt>
                <c:pt idx="29">
                  <c:v>71</c:v>
                </c:pt>
                <c:pt idx="30">
                  <c:v>72</c:v>
                </c:pt>
                <c:pt idx="31">
                  <c:v>73</c:v>
                </c:pt>
                <c:pt idx="32">
                  <c:v>74</c:v>
                </c:pt>
                <c:pt idx="33">
                  <c:v>79</c:v>
                </c:pt>
                <c:pt idx="34">
                  <c:v>84</c:v>
                </c:pt>
                <c:pt idx="35">
                  <c:v>87</c:v>
                </c:pt>
                <c:pt idx="36">
                  <c:v>88</c:v>
                </c:pt>
                <c:pt idx="37">
                  <c:v>94</c:v>
                </c:pt>
                <c:pt idx="38">
                  <c:v>102</c:v>
                </c:pt>
                <c:pt idx="39">
                  <c:v>105</c:v>
                </c:pt>
                <c:pt idx="40">
                  <c:v>106</c:v>
                </c:pt>
                <c:pt idx="41">
                  <c:v>113</c:v>
                </c:pt>
                <c:pt idx="42">
                  <c:v>116</c:v>
                </c:pt>
                <c:pt idx="43">
                  <c:v>118</c:v>
                </c:pt>
                <c:pt idx="44">
                  <c:v>124</c:v>
                </c:pt>
                <c:pt idx="45">
                  <c:v>125</c:v>
                </c:pt>
                <c:pt idx="46">
                  <c:v>126</c:v>
                </c:pt>
                <c:pt idx="47">
                  <c:v>129</c:v>
                </c:pt>
                <c:pt idx="48">
                  <c:v>130</c:v>
                </c:pt>
                <c:pt idx="49">
                  <c:v>137</c:v>
                </c:pt>
                <c:pt idx="50">
                  <c:v>139</c:v>
                </c:pt>
                <c:pt idx="51">
                  <c:v>141</c:v>
                </c:pt>
                <c:pt idx="52">
                  <c:v>142</c:v>
                </c:pt>
                <c:pt idx="53">
                  <c:v>143</c:v>
                </c:pt>
                <c:pt idx="54">
                  <c:v>150</c:v>
                </c:pt>
                <c:pt idx="55">
                  <c:v>155</c:v>
                </c:pt>
                <c:pt idx="56">
                  <c:v>157</c:v>
                </c:pt>
                <c:pt idx="57">
                  <c:v>158</c:v>
                </c:pt>
                <c:pt idx="58">
                  <c:v>159</c:v>
                </c:pt>
                <c:pt idx="59">
                  <c:v>162</c:v>
                </c:pt>
                <c:pt idx="60">
                  <c:v>165</c:v>
                </c:pt>
                <c:pt idx="61">
                  <c:v>167</c:v>
                </c:pt>
                <c:pt idx="62">
                  <c:v>168</c:v>
                </c:pt>
                <c:pt idx="63">
                  <c:v>171</c:v>
                </c:pt>
                <c:pt idx="64">
                  <c:v>176</c:v>
                </c:pt>
                <c:pt idx="65">
                  <c:v>177</c:v>
                </c:pt>
                <c:pt idx="66">
                  <c:v>178</c:v>
                </c:pt>
                <c:pt idx="67">
                  <c:v>180</c:v>
                </c:pt>
                <c:pt idx="68">
                  <c:v>183</c:v>
                </c:pt>
                <c:pt idx="69">
                  <c:v>185</c:v>
                </c:pt>
                <c:pt idx="70">
                  <c:v>186</c:v>
                </c:pt>
                <c:pt idx="71">
                  <c:v>188</c:v>
                </c:pt>
                <c:pt idx="72">
                  <c:v>190</c:v>
                </c:pt>
                <c:pt idx="73">
                  <c:v>191</c:v>
                </c:pt>
                <c:pt idx="74">
                  <c:v>198</c:v>
                </c:pt>
                <c:pt idx="75">
                  <c:v>206</c:v>
                </c:pt>
                <c:pt idx="76">
                  <c:v>207</c:v>
                </c:pt>
                <c:pt idx="77">
                  <c:v>208</c:v>
                </c:pt>
                <c:pt idx="78">
                  <c:v>212</c:v>
                </c:pt>
                <c:pt idx="79">
                  <c:v>218</c:v>
                </c:pt>
                <c:pt idx="80">
                  <c:v>222</c:v>
                </c:pt>
                <c:pt idx="81">
                  <c:v>223</c:v>
                </c:pt>
                <c:pt idx="82">
                  <c:v>225</c:v>
                </c:pt>
                <c:pt idx="83">
                  <c:v>227</c:v>
                </c:pt>
                <c:pt idx="84">
                  <c:v>229</c:v>
                </c:pt>
                <c:pt idx="85">
                  <c:v>232</c:v>
                </c:pt>
                <c:pt idx="86">
                  <c:v>233</c:v>
                </c:pt>
                <c:pt idx="87">
                  <c:v>234</c:v>
                </c:pt>
                <c:pt idx="88">
                  <c:v>237</c:v>
                </c:pt>
                <c:pt idx="89">
                  <c:v>247</c:v>
                </c:pt>
                <c:pt idx="90">
                  <c:v>249</c:v>
                </c:pt>
                <c:pt idx="91">
                  <c:v>255</c:v>
                </c:pt>
                <c:pt idx="92">
                  <c:v>258</c:v>
                </c:pt>
                <c:pt idx="93">
                  <c:v>259</c:v>
                </c:pt>
                <c:pt idx="94">
                  <c:v>260</c:v>
                </c:pt>
                <c:pt idx="95">
                  <c:v>261</c:v>
                </c:pt>
                <c:pt idx="96">
                  <c:v>263</c:v>
                </c:pt>
                <c:pt idx="97">
                  <c:v>267</c:v>
                </c:pt>
                <c:pt idx="98">
                  <c:v>269</c:v>
                </c:pt>
                <c:pt idx="99">
                  <c:v>271</c:v>
                </c:pt>
                <c:pt idx="100">
                  <c:v>273</c:v>
                </c:pt>
                <c:pt idx="101">
                  <c:v>278</c:v>
                </c:pt>
                <c:pt idx="102">
                  <c:v>280</c:v>
                </c:pt>
                <c:pt idx="103">
                  <c:v>284</c:v>
                </c:pt>
                <c:pt idx="104">
                  <c:v>291</c:v>
                </c:pt>
                <c:pt idx="105">
                  <c:v>292</c:v>
                </c:pt>
                <c:pt idx="106">
                  <c:v>297</c:v>
                </c:pt>
                <c:pt idx="107">
                  <c:v>298</c:v>
                </c:pt>
                <c:pt idx="108">
                  <c:v>299</c:v>
                </c:pt>
                <c:pt idx="109">
                  <c:v>301</c:v>
                </c:pt>
                <c:pt idx="110">
                  <c:v>302</c:v>
                </c:pt>
                <c:pt idx="111">
                  <c:v>303</c:v>
                </c:pt>
                <c:pt idx="112">
                  <c:v>307</c:v>
                </c:pt>
                <c:pt idx="113">
                  <c:v>308</c:v>
                </c:pt>
                <c:pt idx="114">
                  <c:v>310</c:v>
                </c:pt>
                <c:pt idx="115">
                  <c:v>313</c:v>
                </c:pt>
                <c:pt idx="116">
                  <c:v>317</c:v>
                </c:pt>
                <c:pt idx="117">
                  <c:v>318</c:v>
                </c:pt>
                <c:pt idx="118">
                  <c:v>319</c:v>
                </c:pt>
                <c:pt idx="119">
                  <c:v>320</c:v>
                </c:pt>
                <c:pt idx="120">
                  <c:v>322</c:v>
                </c:pt>
                <c:pt idx="121">
                  <c:v>325</c:v>
                </c:pt>
                <c:pt idx="122">
                  <c:v>326</c:v>
                </c:pt>
                <c:pt idx="123">
                  <c:v>327</c:v>
                </c:pt>
                <c:pt idx="124">
                  <c:v>330</c:v>
                </c:pt>
                <c:pt idx="125">
                  <c:v>331</c:v>
                </c:pt>
                <c:pt idx="126">
                  <c:v>333</c:v>
                </c:pt>
                <c:pt idx="127">
                  <c:v>339</c:v>
                </c:pt>
                <c:pt idx="128">
                  <c:v>341</c:v>
                </c:pt>
                <c:pt idx="129">
                  <c:v>344</c:v>
                </c:pt>
                <c:pt idx="130">
                  <c:v>345</c:v>
                </c:pt>
                <c:pt idx="131">
                  <c:v>347</c:v>
                </c:pt>
                <c:pt idx="132">
                  <c:v>348</c:v>
                </c:pt>
                <c:pt idx="133">
                  <c:v>353</c:v>
                </c:pt>
                <c:pt idx="134">
                  <c:v>354</c:v>
                </c:pt>
                <c:pt idx="135">
                  <c:v>358</c:v>
                </c:pt>
                <c:pt idx="136">
                  <c:v>360</c:v>
                </c:pt>
                <c:pt idx="137">
                  <c:v>363</c:v>
                </c:pt>
                <c:pt idx="138">
                  <c:v>367</c:v>
                </c:pt>
                <c:pt idx="139">
                  <c:v>371</c:v>
                </c:pt>
                <c:pt idx="140">
                  <c:v>373</c:v>
                </c:pt>
                <c:pt idx="141">
                  <c:v>377</c:v>
                </c:pt>
                <c:pt idx="142">
                  <c:v>378</c:v>
                </c:pt>
                <c:pt idx="143">
                  <c:v>379</c:v>
                </c:pt>
                <c:pt idx="144">
                  <c:v>381</c:v>
                </c:pt>
                <c:pt idx="145">
                  <c:v>382</c:v>
                </c:pt>
                <c:pt idx="146">
                  <c:v>386</c:v>
                </c:pt>
                <c:pt idx="147">
                  <c:v>387</c:v>
                </c:pt>
                <c:pt idx="148">
                  <c:v>391</c:v>
                </c:pt>
                <c:pt idx="149">
                  <c:v>392</c:v>
                </c:pt>
                <c:pt idx="150">
                  <c:v>393</c:v>
                </c:pt>
                <c:pt idx="151">
                  <c:v>403</c:v>
                </c:pt>
                <c:pt idx="152">
                  <c:v>408</c:v>
                </c:pt>
                <c:pt idx="153">
                  <c:v>415</c:v>
                </c:pt>
                <c:pt idx="154">
                  <c:v>416</c:v>
                </c:pt>
                <c:pt idx="155">
                  <c:v>421</c:v>
                </c:pt>
                <c:pt idx="156">
                  <c:v>422</c:v>
                </c:pt>
                <c:pt idx="157">
                  <c:v>424</c:v>
                </c:pt>
                <c:pt idx="158">
                  <c:v>426</c:v>
                </c:pt>
                <c:pt idx="159">
                  <c:v>430</c:v>
                </c:pt>
                <c:pt idx="160">
                  <c:v>439</c:v>
                </c:pt>
                <c:pt idx="161">
                  <c:v>440</c:v>
                </c:pt>
                <c:pt idx="162">
                  <c:v>441</c:v>
                </c:pt>
                <c:pt idx="163">
                  <c:v>442</c:v>
                </c:pt>
                <c:pt idx="164">
                  <c:v>445</c:v>
                </c:pt>
                <c:pt idx="165">
                  <c:v>451</c:v>
                </c:pt>
                <c:pt idx="166">
                  <c:v>458</c:v>
                </c:pt>
                <c:pt idx="167">
                  <c:v>459</c:v>
                </c:pt>
                <c:pt idx="168">
                  <c:v>460</c:v>
                </c:pt>
                <c:pt idx="169">
                  <c:v>461</c:v>
                </c:pt>
                <c:pt idx="170">
                  <c:v>463</c:v>
                </c:pt>
                <c:pt idx="171">
                  <c:v>464</c:v>
                </c:pt>
                <c:pt idx="172">
                  <c:v>467</c:v>
                </c:pt>
                <c:pt idx="173">
                  <c:v>468</c:v>
                </c:pt>
                <c:pt idx="174">
                  <c:v>473</c:v>
                </c:pt>
                <c:pt idx="175">
                  <c:v>474</c:v>
                </c:pt>
                <c:pt idx="176">
                  <c:v>478</c:v>
                </c:pt>
                <c:pt idx="177">
                  <c:v>485</c:v>
                </c:pt>
                <c:pt idx="178">
                  <c:v>488</c:v>
                </c:pt>
                <c:pt idx="179">
                  <c:v>489</c:v>
                </c:pt>
                <c:pt idx="180">
                  <c:v>491</c:v>
                </c:pt>
                <c:pt idx="181">
                  <c:v>493</c:v>
                </c:pt>
                <c:pt idx="182">
                  <c:v>496</c:v>
                </c:pt>
                <c:pt idx="183">
                  <c:v>507</c:v>
                </c:pt>
                <c:pt idx="184">
                  <c:v>510</c:v>
                </c:pt>
                <c:pt idx="185">
                  <c:v>511</c:v>
                </c:pt>
                <c:pt idx="186">
                  <c:v>512</c:v>
                </c:pt>
                <c:pt idx="187">
                  <c:v>514</c:v>
                </c:pt>
                <c:pt idx="188">
                  <c:v>516</c:v>
                </c:pt>
                <c:pt idx="189">
                  <c:v>517</c:v>
                </c:pt>
                <c:pt idx="190">
                  <c:v>519</c:v>
                </c:pt>
                <c:pt idx="191">
                  <c:v>524</c:v>
                </c:pt>
                <c:pt idx="192">
                  <c:v>525</c:v>
                </c:pt>
                <c:pt idx="193">
                  <c:v>531</c:v>
                </c:pt>
                <c:pt idx="194">
                  <c:v>533</c:v>
                </c:pt>
                <c:pt idx="195">
                  <c:v>534</c:v>
                </c:pt>
                <c:pt idx="196">
                  <c:v>535</c:v>
                </c:pt>
                <c:pt idx="197">
                  <c:v>536</c:v>
                </c:pt>
                <c:pt idx="198">
                  <c:v>537</c:v>
                </c:pt>
                <c:pt idx="199">
                  <c:v>538</c:v>
                </c:pt>
                <c:pt idx="200">
                  <c:v>540</c:v>
                </c:pt>
                <c:pt idx="201">
                  <c:v>541</c:v>
                </c:pt>
                <c:pt idx="202">
                  <c:v>542</c:v>
                </c:pt>
                <c:pt idx="203">
                  <c:v>547</c:v>
                </c:pt>
                <c:pt idx="204">
                  <c:v>548</c:v>
                </c:pt>
                <c:pt idx="205">
                  <c:v>549</c:v>
                </c:pt>
                <c:pt idx="206">
                  <c:v>551</c:v>
                </c:pt>
                <c:pt idx="207">
                  <c:v>555</c:v>
                </c:pt>
                <c:pt idx="208">
                  <c:v>557</c:v>
                </c:pt>
                <c:pt idx="209">
                  <c:v>559</c:v>
                </c:pt>
                <c:pt idx="210">
                  <c:v>563</c:v>
                </c:pt>
                <c:pt idx="211">
                  <c:v>564</c:v>
                </c:pt>
                <c:pt idx="212">
                  <c:v>565</c:v>
                </c:pt>
                <c:pt idx="213">
                  <c:v>569</c:v>
                </c:pt>
                <c:pt idx="214">
                  <c:v>573</c:v>
                </c:pt>
                <c:pt idx="215">
                  <c:v>574</c:v>
                </c:pt>
                <c:pt idx="216">
                  <c:v>577</c:v>
                </c:pt>
                <c:pt idx="217">
                  <c:v>579</c:v>
                </c:pt>
                <c:pt idx="218">
                  <c:v>580</c:v>
                </c:pt>
                <c:pt idx="219">
                  <c:v>581</c:v>
                </c:pt>
                <c:pt idx="220">
                  <c:v>582</c:v>
                </c:pt>
                <c:pt idx="221">
                  <c:v>583</c:v>
                </c:pt>
                <c:pt idx="222">
                  <c:v>584</c:v>
                </c:pt>
                <c:pt idx="223">
                  <c:v>586</c:v>
                </c:pt>
                <c:pt idx="224">
                  <c:v>587</c:v>
                </c:pt>
                <c:pt idx="225">
                  <c:v>592</c:v>
                </c:pt>
                <c:pt idx="226">
                  <c:v>593</c:v>
                </c:pt>
                <c:pt idx="227">
                  <c:v>596</c:v>
                </c:pt>
                <c:pt idx="228">
                  <c:v>597</c:v>
                </c:pt>
                <c:pt idx="229">
                  <c:v>600</c:v>
                </c:pt>
                <c:pt idx="230">
                  <c:v>602</c:v>
                </c:pt>
                <c:pt idx="231">
                  <c:v>606</c:v>
                </c:pt>
                <c:pt idx="232">
                  <c:v>608</c:v>
                </c:pt>
                <c:pt idx="233">
                  <c:v>610</c:v>
                </c:pt>
                <c:pt idx="234">
                  <c:v>612</c:v>
                </c:pt>
                <c:pt idx="235">
                  <c:v>615</c:v>
                </c:pt>
                <c:pt idx="236">
                  <c:v>619</c:v>
                </c:pt>
                <c:pt idx="237">
                  <c:v>620</c:v>
                </c:pt>
                <c:pt idx="238">
                  <c:v>622</c:v>
                </c:pt>
                <c:pt idx="239">
                  <c:v>625</c:v>
                </c:pt>
                <c:pt idx="240">
                  <c:v>629</c:v>
                </c:pt>
                <c:pt idx="241">
                  <c:v>634</c:v>
                </c:pt>
                <c:pt idx="242">
                  <c:v>641</c:v>
                </c:pt>
                <c:pt idx="243">
                  <c:v>642</c:v>
                </c:pt>
                <c:pt idx="244">
                  <c:v>644</c:v>
                </c:pt>
                <c:pt idx="245">
                  <c:v>645</c:v>
                </c:pt>
                <c:pt idx="246">
                  <c:v>646</c:v>
                </c:pt>
                <c:pt idx="247">
                  <c:v>647</c:v>
                </c:pt>
                <c:pt idx="248">
                  <c:v>648</c:v>
                </c:pt>
                <c:pt idx="249">
                  <c:v>649</c:v>
                </c:pt>
                <c:pt idx="250">
                  <c:v>652</c:v>
                </c:pt>
                <c:pt idx="251">
                  <c:v>656</c:v>
                </c:pt>
                <c:pt idx="252">
                  <c:v>657</c:v>
                </c:pt>
                <c:pt idx="253">
                  <c:v>661</c:v>
                </c:pt>
                <c:pt idx="254">
                  <c:v>664</c:v>
                </c:pt>
                <c:pt idx="255">
                  <c:v>666</c:v>
                </c:pt>
                <c:pt idx="256">
                  <c:v>668</c:v>
                </c:pt>
                <c:pt idx="257">
                  <c:v>671</c:v>
                </c:pt>
                <c:pt idx="258">
                  <c:v>672</c:v>
                </c:pt>
                <c:pt idx="259">
                  <c:v>673</c:v>
                </c:pt>
                <c:pt idx="260">
                  <c:v>674</c:v>
                </c:pt>
                <c:pt idx="261">
                  <c:v>675</c:v>
                </c:pt>
                <c:pt idx="262">
                  <c:v>677</c:v>
                </c:pt>
                <c:pt idx="263">
                  <c:v>678</c:v>
                </c:pt>
                <c:pt idx="264">
                  <c:v>679</c:v>
                </c:pt>
                <c:pt idx="265">
                  <c:v>681</c:v>
                </c:pt>
                <c:pt idx="266">
                  <c:v>682</c:v>
                </c:pt>
                <c:pt idx="267">
                  <c:v>683</c:v>
                </c:pt>
                <c:pt idx="268">
                  <c:v>684</c:v>
                </c:pt>
                <c:pt idx="269">
                  <c:v>685</c:v>
                </c:pt>
                <c:pt idx="270">
                  <c:v>686</c:v>
                </c:pt>
                <c:pt idx="271">
                  <c:v>688</c:v>
                </c:pt>
                <c:pt idx="272">
                  <c:v>689</c:v>
                </c:pt>
                <c:pt idx="273">
                  <c:v>696</c:v>
                </c:pt>
                <c:pt idx="274">
                  <c:v>699</c:v>
                </c:pt>
                <c:pt idx="275">
                  <c:v>700</c:v>
                </c:pt>
                <c:pt idx="276">
                  <c:v>701</c:v>
                </c:pt>
                <c:pt idx="277">
                  <c:v>703</c:v>
                </c:pt>
                <c:pt idx="278">
                  <c:v>706</c:v>
                </c:pt>
                <c:pt idx="279">
                  <c:v>708</c:v>
                </c:pt>
                <c:pt idx="280">
                  <c:v>710</c:v>
                </c:pt>
                <c:pt idx="281">
                  <c:v>714</c:v>
                </c:pt>
                <c:pt idx="282">
                  <c:v>718</c:v>
                </c:pt>
                <c:pt idx="283">
                  <c:v>721</c:v>
                </c:pt>
                <c:pt idx="284">
                  <c:v>722</c:v>
                </c:pt>
                <c:pt idx="285">
                  <c:v>723</c:v>
                </c:pt>
                <c:pt idx="286">
                  <c:v>724</c:v>
                </c:pt>
                <c:pt idx="287">
                  <c:v>725</c:v>
                </c:pt>
                <c:pt idx="288">
                  <c:v>730</c:v>
                </c:pt>
                <c:pt idx="289">
                  <c:v>736</c:v>
                </c:pt>
                <c:pt idx="290">
                  <c:v>738</c:v>
                </c:pt>
                <c:pt idx="291">
                  <c:v>739</c:v>
                </c:pt>
                <c:pt idx="292">
                  <c:v>740</c:v>
                </c:pt>
                <c:pt idx="293">
                  <c:v>741</c:v>
                </c:pt>
                <c:pt idx="294">
                  <c:v>743</c:v>
                </c:pt>
                <c:pt idx="295">
                  <c:v>746</c:v>
                </c:pt>
                <c:pt idx="296">
                  <c:v>747</c:v>
                </c:pt>
                <c:pt idx="297">
                  <c:v>750</c:v>
                </c:pt>
                <c:pt idx="298">
                  <c:v>751</c:v>
                </c:pt>
                <c:pt idx="299">
                  <c:v>752</c:v>
                </c:pt>
                <c:pt idx="300">
                  <c:v>754</c:v>
                </c:pt>
                <c:pt idx="301">
                  <c:v>756</c:v>
                </c:pt>
                <c:pt idx="302">
                  <c:v>762</c:v>
                </c:pt>
                <c:pt idx="303">
                  <c:v>765</c:v>
                </c:pt>
                <c:pt idx="304">
                  <c:v>766</c:v>
                </c:pt>
                <c:pt idx="305">
                  <c:v>769</c:v>
                </c:pt>
                <c:pt idx="306">
                  <c:v>770</c:v>
                </c:pt>
                <c:pt idx="307">
                  <c:v>771</c:v>
                </c:pt>
                <c:pt idx="308">
                  <c:v>773</c:v>
                </c:pt>
                <c:pt idx="309">
                  <c:v>774</c:v>
                </c:pt>
                <c:pt idx="310">
                  <c:v>775</c:v>
                </c:pt>
                <c:pt idx="311">
                  <c:v>780</c:v>
                </c:pt>
                <c:pt idx="312">
                  <c:v>784</c:v>
                </c:pt>
                <c:pt idx="313">
                  <c:v>785</c:v>
                </c:pt>
                <c:pt idx="314">
                  <c:v>787</c:v>
                </c:pt>
                <c:pt idx="315">
                  <c:v>789</c:v>
                </c:pt>
                <c:pt idx="316">
                  <c:v>791</c:v>
                </c:pt>
                <c:pt idx="317">
                  <c:v>792</c:v>
                </c:pt>
                <c:pt idx="318">
                  <c:v>793</c:v>
                </c:pt>
                <c:pt idx="319">
                  <c:v>794</c:v>
                </c:pt>
                <c:pt idx="320">
                  <c:v>795</c:v>
                </c:pt>
                <c:pt idx="321">
                  <c:v>796</c:v>
                </c:pt>
                <c:pt idx="322">
                  <c:v>798</c:v>
                </c:pt>
                <c:pt idx="323">
                  <c:v>800</c:v>
                </c:pt>
                <c:pt idx="324">
                  <c:v>802</c:v>
                </c:pt>
                <c:pt idx="325">
                  <c:v>805</c:v>
                </c:pt>
                <c:pt idx="326">
                  <c:v>807</c:v>
                </c:pt>
                <c:pt idx="327">
                  <c:v>808</c:v>
                </c:pt>
                <c:pt idx="328">
                  <c:v>809</c:v>
                </c:pt>
                <c:pt idx="329">
                  <c:v>813</c:v>
                </c:pt>
                <c:pt idx="330">
                  <c:v>815</c:v>
                </c:pt>
                <c:pt idx="331">
                  <c:v>816</c:v>
                </c:pt>
                <c:pt idx="332">
                  <c:v>818</c:v>
                </c:pt>
                <c:pt idx="333">
                  <c:v>821</c:v>
                </c:pt>
                <c:pt idx="334">
                  <c:v>825</c:v>
                </c:pt>
                <c:pt idx="335">
                  <c:v>828</c:v>
                </c:pt>
                <c:pt idx="336">
                  <c:v>831</c:v>
                </c:pt>
                <c:pt idx="337">
                  <c:v>832</c:v>
                </c:pt>
                <c:pt idx="338">
                  <c:v>834</c:v>
                </c:pt>
                <c:pt idx="339">
                  <c:v>836</c:v>
                </c:pt>
                <c:pt idx="340">
                  <c:v>838</c:v>
                </c:pt>
                <c:pt idx="341">
                  <c:v>843</c:v>
                </c:pt>
                <c:pt idx="342">
                  <c:v>845</c:v>
                </c:pt>
                <c:pt idx="343">
                  <c:v>846</c:v>
                </c:pt>
                <c:pt idx="344">
                  <c:v>847</c:v>
                </c:pt>
                <c:pt idx="345">
                  <c:v>848</c:v>
                </c:pt>
                <c:pt idx="346">
                  <c:v>851</c:v>
                </c:pt>
                <c:pt idx="347">
                  <c:v>857</c:v>
                </c:pt>
                <c:pt idx="348">
                  <c:v>859</c:v>
                </c:pt>
                <c:pt idx="349">
                  <c:v>860</c:v>
                </c:pt>
                <c:pt idx="350">
                  <c:v>861</c:v>
                </c:pt>
                <c:pt idx="351">
                  <c:v>863</c:v>
                </c:pt>
                <c:pt idx="352">
                  <c:v>867</c:v>
                </c:pt>
                <c:pt idx="353">
                  <c:v>869</c:v>
                </c:pt>
                <c:pt idx="354">
                  <c:v>870</c:v>
                </c:pt>
                <c:pt idx="355">
                  <c:v>874</c:v>
                </c:pt>
                <c:pt idx="356">
                  <c:v>875</c:v>
                </c:pt>
                <c:pt idx="357">
                  <c:v>876</c:v>
                </c:pt>
                <c:pt idx="358">
                  <c:v>877</c:v>
                </c:pt>
                <c:pt idx="359">
                  <c:v>880</c:v>
                </c:pt>
                <c:pt idx="360">
                  <c:v>881</c:v>
                </c:pt>
                <c:pt idx="361">
                  <c:v>882</c:v>
                </c:pt>
                <c:pt idx="362">
                  <c:v>884</c:v>
                </c:pt>
                <c:pt idx="363">
                  <c:v>887</c:v>
                </c:pt>
                <c:pt idx="364">
                  <c:v>889</c:v>
                </c:pt>
                <c:pt idx="365">
                  <c:v>890</c:v>
                </c:pt>
                <c:pt idx="366">
                  <c:v>892</c:v>
                </c:pt>
                <c:pt idx="367">
                  <c:v>893</c:v>
                </c:pt>
                <c:pt idx="368">
                  <c:v>896</c:v>
                </c:pt>
                <c:pt idx="369">
                  <c:v>899</c:v>
                </c:pt>
                <c:pt idx="370">
                  <c:v>900</c:v>
                </c:pt>
                <c:pt idx="371">
                  <c:v>907</c:v>
                </c:pt>
                <c:pt idx="372">
                  <c:v>908</c:v>
                </c:pt>
                <c:pt idx="373">
                  <c:v>909</c:v>
                </c:pt>
                <c:pt idx="374">
                  <c:v>910</c:v>
                </c:pt>
                <c:pt idx="375">
                  <c:v>911</c:v>
                </c:pt>
                <c:pt idx="376">
                  <c:v>912</c:v>
                </c:pt>
                <c:pt idx="377">
                  <c:v>913</c:v>
                </c:pt>
                <c:pt idx="378">
                  <c:v>915</c:v>
                </c:pt>
                <c:pt idx="379">
                  <c:v>916</c:v>
                </c:pt>
                <c:pt idx="380">
                  <c:v>917</c:v>
                </c:pt>
                <c:pt idx="381">
                  <c:v>920</c:v>
                </c:pt>
                <c:pt idx="382">
                  <c:v>921</c:v>
                </c:pt>
                <c:pt idx="383">
                  <c:v>922</c:v>
                </c:pt>
                <c:pt idx="384">
                  <c:v>923</c:v>
                </c:pt>
                <c:pt idx="385">
                  <c:v>925</c:v>
                </c:pt>
                <c:pt idx="386">
                  <c:v>931</c:v>
                </c:pt>
                <c:pt idx="387">
                  <c:v>932</c:v>
                </c:pt>
                <c:pt idx="388">
                  <c:v>935</c:v>
                </c:pt>
                <c:pt idx="389">
                  <c:v>942</c:v>
                </c:pt>
                <c:pt idx="390">
                  <c:v>945</c:v>
                </c:pt>
                <c:pt idx="391">
                  <c:v>952</c:v>
                </c:pt>
                <c:pt idx="392">
                  <c:v>953</c:v>
                </c:pt>
                <c:pt idx="393">
                  <c:v>954</c:v>
                </c:pt>
                <c:pt idx="394">
                  <c:v>956</c:v>
                </c:pt>
                <c:pt idx="395">
                  <c:v>957</c:v>
                </c:pt>
                <c:pt idx="396">
                  <c:v>958</c:v>
                </c:pt>
                <c:pt idx="397">
                  <c:v>961</c:v>
                </c:pt>
                <c:pt idx="398">
                  <c:v>962</c:v>
                </c:pt>
                <c:pt idx="399">
                  <c:v>964</c:v>
                </c:pt>
                <c:pt idx="400">
                  <c:v>966</c:v>
                </c:pt>
                <c:pt idx="401">
                  <c:v>967</c:v>
                </c:pt>
                <c:pt idx="402">
                  <c:v>971</c:v>
                </c:pt>
                <c:pt idx="403">
                  <c:v>972</c:v>
                </c:pt>
                <c:pt idx="404">
                  <c:v>976</c:v>
                </c:pt>
                <c:pt idx="405">
                  <c:v>977</c:v>
                </c:pt>
                <c:pt idx="406">
                  <c:v>978</c:v>
                </c:pt>
                <c:pt idx="407">
                  <c:v>979</c:v>
                </c:pt>
                <c:pt idx="408">
                  <c:v>982</c:v>
                </c:pt>
                <c:pt idx="409">
                  <c:v>983</c:v>
                </c:pt>
                <c:pt idx="410">
                  <c:v>984</c:v>
                </c:pt>
                <c:pt idx="411">
                  <c:v>987</c:v>
                </c:pt>
                <c:pt idx="412">
                  <c:v>988</c:v>
                </c:pt>
                <c:pt idx="413">
                  <c:v>996</c:v>
                </c:pt>
                <c:pt idx="414">
                  <c:v>999</c:v>
                </c:pt>
                <c:pt idx="415">
                  <c:v>1000</c:v>
                </c:pt>
              </c:numCache>
            </c:numRef>
          </c:xVal>
          <c:yVal>
            <c:numRef>
              <c:f>'Mar20_10-04-08_LAPTOP-LZJ'!$C$2:$C$417</c:f>
              <c:numCache>
                <c:formatCode>General</c:formatCode>
                <c:ptCount val="416"/>
                <c:pt idx="0">
                  <c:v>0.45900580286979598</c:v>
                </c:pt>
                <c:pt idx="1">
                  <c:v>0.61265331506729104</c:v>
                </c:pt>
                <c:pt idx="2">
                  <c:v>0.43576499819755499</c:v>
                </c:pt>
                <c:pt idx="3">
                  <c:v>0.54099416732787997</c:v>
                </c:pt>
                <c:pt idx="4">
                  <c:v>0.60619753599166804</c:v>
                </c:pt>
                <c:pt idx="5">
                  <c:v>0.63783085346221902</c:v>
                </c:pt>
                <c:pt idx="6">
                  <c:v>0.60748869180679299</c:v>
                </c:pt>
                <c:pt idx="7">
                  <c:v>0.72627502679824796</c:v>
                </c:pt>
                <c:pt idx="8">
                  <c:v>0.66300839185714699</c:v>
                </c:pt>
                <c:pt idx="9">
                  <c:v>0.64041316509246804</c:v>
                </c:pt>
                <c:pt idx="10">
                  <c:v>0.492575854063034</c:v>
                </c:pt>
                <c:pt idx="11">
                  <c:v>0.69464170932769698</c:v>
                </c:pt>
                <c:pt idx="12">
                  <c:v>0.697224020957946</c:v>
                </c:pt>
                <c:pt idx="13">
                  <c:v>0.75597161054611195</c:v>
                </c:pt>
                <c:pt idx="14">
                  <c:v>0.68173015117645197</c:v>
                </c:pt>
                <c:pt idx="15">
                  <c:v>0.41187864542007402</c:v>
                </c:pt>
                <c:pt idx="16">
                  <c:v>0.70174306631088201</c:v>
                </c:pt>
                <c:pt idx="17">
                  <c:v>0.72950291633605902</c:v>
                </c:pt>
                <c:pt idx="18">
                  <c:v>0.62685602903366</c:v>
                </c:pt>
                <c:pt idx="19">
                  <c:v>0.61717236042022705</c:v>
                </c:pt>
                <c:pt idx="20">
                  <c:v>0.64493221044540405</c:v>
                </c:pt>
                <c:pt idx="21">
                  <c:v>0.66688185930251997</c:v>
                </c:pt>
                <c:pt idx="22">
                  <c:v>0.58489346504211404</c:v>
                </c:pt>
                <c:pt idx="23">
                  <c:v>0.68883150815963701</c:v>
                </c:pt>
                <c:pt idx="24">
                  <c:v>0.63589411973953203</c:v>
                </c:pt>
                <c:pt idx="25">
                  <c:v>0.72950291633605902</c:v>
                </c:pt>
                <c:pt idx="26">
                  <c:v>0.53647512197494496</c:v>
                </c:pt>
                <c:pt idx="27">
                  <c:v>0.68754035234451205</c:v>
                </c:pt>
                <c:pt idx="28">
                  <c:v>0.68302130699157704</c:v>
                </c:pt>
                <c:pt idx="29">
                  <c:v>0.68366688489913896</c:v>
                </c:pt>
                <c:pt idx="30">
                  <c:v>0.71271789073944003</c:v>
                </c:pt>
                <c:pt idx="31">
                  <c:v>0.68431246280670099</c:v>
                </c:pt>
                <c:pt idx="32">
                  <c:v>0.70949000120162897</c:v>
                </c:pt>
                <c:pt idx="33">
                  <c:v>0.70432537794113104</c:v>
                </c:pt>
                <c:pt idx="34">
                  <c:v>0.66623628139495805</c:v>
                </c:pt>
                <c:pt idx="35">
                  <c:v>0.68689477443695002</c:v>
                </c:pt>
                <c:pt idx="36">
                  <c:v>0.72433829307556097</c:v>
                </c:pt>
                <c:pt idx="37">
                  <c:v>0.72304713726043701</c:v>
                </c:pt>
                <c:pt idx="38">
                  <c:v>0.78695935010910001</c:v>
                </c:pt>
                <c:pt idx="39">
                  <c:v>0.75532603263854903</c:v>
                </c:pt>
                <c:pt idx="40">
                  <c:v>0.73531311750411898</c:v>
                </c:pt>
                <c:pt idx="41">
                  <c:v>0.731439650058746</c:v>
                </c:pt>
                <c:pt idx="42">
                  <c:v>0.73208522796630804</c:v>
                </c:pt>
                <c:pt idx="43">
                  <c:v>0.71981924772262496</c:v>
                </c:pt>
                <c:pt idx="44">
                  <c:v>0.78695935010910001</c:v>
                </c:pt>
                <c:pt idx="45">
                  <c:v>0.77533894777297896</c:v>
                </c:pt>
                <c:pt idx="46">
                  <c:v>0.73337638378143299</c:v>
                </c:pt>
                <c:pt idx="47">
                  <c:v>0.67010974884033203</c:v>
                </c:pt>
                <c:pt idx="48">
                  <c:v>0.73724985122680597</c:v>
                </c:pt>
                <c:pt idx="49">
                  <c:v>0.77146548032760598</c:v>
                </c:pt>
                <c:pt idx="50">
                  <c:v>0.73014849424362105</c:v>
                </c:pt>
                <c:pt idx="51">
                  <c:v>0.690768241882324</c:v>
                </c:pt>
                <c:pt idx="52">
                  <c:v>0.68689477443695002</c:v>
                </c:pt>
                <c:pt idx="53">
                  <c:v>0.69851517677307096</c:v>
                </c:pt>
                <c:pt idx="54">
                  <c:v>0.68754035234451205</c:v>
                </c:pt>
                <c:pt idx="55">
                  <c:v>0.77727568149566595</c:v>
                </c:pt>
                <c:pt idx="56">
                  <c:v>0.71594578027725198</c:v>
                </c:pt>
                <c:pt idx="57">
                  <c:v>0.78566819429397505</c:v>
                </c:pt>
                <c:pt idx="58">
                  <c:v>0.78631377220153797</c:v>
                </c:pt>
                <c:pt idx="59">
                  <c:v>0.70432537794113104</c:v>
                </c:pt>
                <c:pt idx="60">
                  <c:v>0.718528091907501</c:v>
                </c:pt>
                <c:pt idx="61">
                  <c:v>0.72821176052093495</c:v>
                </c:pt>
                <c:pt idx="62">
                  <c:v>0.73402196168899503</c:v>
                </c:pt>
                <c:pt idx="63">
                  <c:v>0.75597161054611195</c:v>
                </c:pt>
                <c:pt idx="64">
                  <c:v>0.72821176052093495</c:v>
                </c:pt>
                <c:pt idx="65">
                  <c:v>0.75597161054611195</c:v>
                </c:pt>
                <c:pt idx="66">
                  <c:v>0.73014849424362105</c:v>
                </c:pt>
                <c:pt idx="67">
                  <c:v>0.79857975244522095</c:v>
                </c:pt>
                <c:pt idx="68">
                  <c:v>0.675919950008392</c:v>
                </c:pt>
                <c:pt idx="69">
                  <c:v>0.72627502679824796</c:v>
                </c:pt>
                <c:pt idx="70">
                  <c:v>0.83408647775650002</c:v>
                </c:pt>
                <c:pt idx="71">
                  <c:v>0.79147839546203602</c:v>
                </c:pt>
                <c:pt idx="72">
                  <c:v>0.76049065589904696</c:v>
                </c:pt>
                <c:pt idx="73">
                  <c:v>0.81084573268890303</c:v>
                </c:pt>
                <c:pt idx="74">
                  <c:v>0.79083281755447299</c:v>
                </c:pt>
                <c:pt idx="75">
                  <c:v>0.77663010358810403</c:v>
                </c:pt>
                <c:pt idx="76">
                  <c:v>0.76436412334442105</c:v>
                </c:pt>
                <c:pt idx="77">
                  <c:v>0.79147839546203602</c:v>
                </c:pt>
                <c:pt idx="78">
                  <c:v>0.65978050231933505</c:v>
                </c:pt>
                <c:pt idx="79">
                  <c:v>0.73079407215118397</c:v>
                </c:pt>
                <c:pt idx="80">
                  <c:v>0.77469336986541704</c:v>
                </c:pt>
                <c:pt idx="81">
                  <c:v>0.75790834426879805</c:v>
                </c:pt>
                <c:pt idx="82">
                  <c:v>0.71917366981506303</c:v>
                </c:pt>
                <c:pt idx="83">
                  <c:v>0.77146548032760598</c:v>
                </c:pt>
                <c:pt idx="84">
                  <c:v>0.72175598144531194</c:v>
                </c:pt>
                <c:pt idx="85">
                  <c:v>0.82698518037795998</c:v>
                </c:pt>
                <c:pt idx="86">
                  <c:v>0.81471920013427701</c:v>
                </c:pt>
                <c:pt idx="87">
                  <c:v>0.79147839546203602</c:v>
                </c:pt>
                <c:pt idx="88">
                  <c:v>0.73466753959655695</c:v>
                </c:pt>
                <c:pt idx="89">
                  <c:v>0.81859266757964999</c:v>
                </c:pt>
                <c:pt idx="90">
                  <c:v>0.72950291633605902</c:v>
                </c:pt>
                <c:pt idx="91">
                  <c:v>0.73918658494949296</c:v>
                </c:pt>
                <c:pt idx="92">
                  <c:v>0.76307296752929599</c:v>
                </c:pt>
                <c:pt idx="93">
                  <c:v>0.81859266757964999</c:v>
                </c:pt>
                <c:pt idx="94">
                  <c:v>0.71271789073944003</c:v>
                </c:pt>
                <c:pt idx="95">
                  <c:v>0.69916075468063299</c:v>
                </c:pt>
                <c:pt idx="96">
                  <c:v>0.76500970125198298</c:v>
                </c:pt>
                <c:pt idx="97">
                  <c:v>0.77017432451248102</c:v>
                </c:pt>
                <c:pt idx="98">
                  <c:v>0.79857975244522095</c:v>
                </c:pt>
                <c:pt idx="99">
                  <c:v>0.78179472684860196</c:v>
                </c:pt>
                <c:pt idx="100">
                  <c:v>0.724983870983123</c:v>
                </c:pt>
                <c:pt idx="101">
                  <c:v>0.79470628499984697</c:v>
                </c:pt>
                <c:pt idx="102">
                  <c:v>0.79922533035278298</c:v>
                </c:pt>
                <c:pt idx="103">
                  <c:v>0.65203356742858798</c:v>
                </c:pt>
                <c:pt idx="104">
                  <c:v>0.80697226524353005</c:v>
                </c:pt>
                <c:pt idx="105">
                  <c:v>0.83279538154601995</c:v>
                </c:pt>
                <c:pt idx="106">
                  <c:v>0.78373146057128895</c:v>
                </c:pt>
                <c:pt idx="107">
                  <c:v>0.75080698728561401</c:v>
                </c:pt>
                <c:pt idx="108">
                  <c:v>0.80890899896621704</c:v>
                </c:pt>
                <c:pt idx="109">
                  <c:v>0.74499678611755304</c:v>
                </c:pt>
                <c:pt idx="110">
                  <c:v>0.71723693609237604</c:v>
                </c:pt>
                <c:pt idx="111">
                  <c:v>0.80309879779815596</c:v>
                </c:pt>
                <c:pt idx="112">
                  <c:v>0.74370563030242898</c:v>
                </c:pt>
                <c:pt idx="113">
                  <c:v>0.73854100704193104</c:v>
                </c:pt>
                <c:pt idx="114">
                  <c:v>0.81213688850402799</c:v>
                </c:pt>
                <c:pt idx="115">
                  <c:v>0.73660427331924405</c:v>
                </c:pt>
                <c:pt idx="116">
                  <c:v>0.71465462446212702</c:v>
                </c:pt>
                <c:pt idx="117">
                  <c:v>0.81730151176452603</c:v>
                </c:pt>
                <c:pt idx="118">
                  <c:v>0.78437703847885099</c:v>
                </c:pt>
                <c:pt idx="119">
                  <c:v>0.77663010358810403</c:v>
                </c:pt>
                <c:pt idx="120">
                  <c:v>0.79793417453765803</c:v>
                </c:pt>
                <c:pt idx="121">
                  <c:v>0.82892191410064697</c:v>
                </c:pt>
                <c:pt idx="122">
                  <c:v>0.78308588266372603</c:v>
                </c:pt>
                <c:pt idx="123">
                  <c:v>0.79147839546203602</c:v>
                </c:pt>
                <c:pt idx="124">
                  <c:v>0.73660427331924405</c:v>
                </c:pt>
                <c:pt idx="125">
                  <c:v>0.76952874660491899</c:v>
                </c:pt>
                <c:pt idx="126">
                  <c:v>0.71530020236968905</c:v>
                </c:pt>
                <c:pt idx="127">
                  <c:v>0.788896083831787</c:v>
                </c:pt>
                <c:pt idx="128">
                  <c:v>0.78050357103347701</c:v>
                </c:pt>
                <c:pt idx="129">
                  <c:v>0.55971592664718595</c:v>
                </c:pt>
                <c:pt idx="130">
                  <c:v>0.79857975244522095</c:v>
                </c:pt>
                <c:pt idx="131">
                  <c:v>0.73466753959655695</c:v>
                </c:pt>
                <c:pt idx="132">
                  <c:v>0.712072312831878</c:v>
                </c:pt>
                <c:pt idx="133">
                  <c:v>0.79341512918472201</c:v>
                </c:pt>
                <c:pt idx="134">
                  <c:v>0.7527437210083</c:v>
                </c:pt>
                <c:pt idx="135">
                  <c:v>0.75855392217636097</c:v>
                </c:pt>
                <c:pt idx="136">
                  <c:v>0.80761784315109197</c:v>
                </c:pt>
                <c:pt idx="137">
                  <c:v>0.75984507799148504</c:v>
                </c:pt>
                <c:pt idx="138">
                  <c:v>0.76565527915954501</c:v>
                </c:pt>
                <c:pt idx="139">
                  <c:v>0.75726276636123602</c:v>
                </c:pt>
                <c:pt idx="140">
                  <c:v>0.72240155935287398</c:v>
                </c:pt>
                <c:pt idx="141">
                  <c:v>0.79793417453765803</c:v>
                </c:pt>
                <c:pt idx="142">
                  <c:v>0.75919950008392301</c:v>
                </c:pt>
                <c:pt idx="143">
                  <c:v>0.82117497920989901</c:v>
                </c:pt>
                <c:pt idx="144">
                  <c:v>0.77598452568054199</c:v>
                </c:pt>
                <c:pt idx="145">
                  <c:v>0.74951583147048895</c:v>
                </c:pt>
                <c:pt idx="146">
                  <c:v>0.78825050592422397</c:v>
                </c:pt>
                <c:pt idx="147">
                  <c:v>0.77663010358810403</c:v>
                </c:pt>
                <c:pt idx="148">
                  <c:v>0.68560361862182595</c:v>
                </c:pt>
                <c:pt idx="149">
                  <c:v>0.74499678611755304</c:v>
                </c:pt>
                <c:pt idx="150">
                  <c:v>0.75726276636123602</c:v>
                </c:pt>
                <c:pt idx="151">
                  <c:v>0.72240155935287398</c:v>
                </c:pt>
                <c:pt idx="152">
                  <c:v>0.78825050592422397</c:v>
                </c:pt>
                <c:pt idx="153">
                  <c:v>0.76178181171417203</c:v>
                </c:pt>
                <c:pt idx="154">
                  <c:v>0.77727568149566595</c:v>
                </c:pt>
                <c:pt idx="155">
                  <c:v>0.77727568149566595</c:v>
                </c:pt>
                <c:pt idx="156">
                  <c:v>0.80890899896621704</c:v>
                </c:pt>
                <c:pt idx="157">
                  <c:v>0.79406070709228505</c:v>
                </c:pt>
                <c:pt idx="158">
                  <c:v>0.79341512918472201</c:v>
                </c:pt>
                <c:pt idx="159">
                  <c:v>0.81923824548721302</c:v>
                </c:pt>
                <c:pt idx="160">
                  <c:v>0.823111712932586</c:v>
                </c:pt>
                <c:pt idx="161">
                  <c:v>0.80826342105865401</c:v>
                </c:pt>
                <c:pt idx="162">
                  <c:v>0.79147839546203602</c:v>
                </c:pt>
                <c:pt idx="163">
                  <c:v>0.78373146057128895</c:v>
                </c:pt>
                <c:pt idx="164">
                  <c:v>0.84247899055480902</c:v>
                </c:pt>
                <c:pt idx="165">
                  <c:v>0.76178181171417203</c:v>
                </c:pt>
                <c:pt idx="166">
                  <c:v>0.77146548032760598</c:v>
                </c:pt>
                <c:pt idx="167">
                  <c:v>0.80245321989059404</c:v>
                </c:pt>
                <c:pt idx="168">
                  <c:v>0.76694643497466997</c:v>
                </c:pt>
                <c:pt idx="169">
                  <c:v>0.76888316869735696</c:v>
                </c:pt>
                <c:pt idx="170">
                  <c:v>0.83214980363845803</c:v>
                </c:pt>
                <c:pt idx="171">
                  <c:v>0.78566819429397505</c:v>
                </c:pt>
                <c:pt idx="172">
                  <c:v>0.82569402456283503</c:v>
                </c:pt>
                <c:pt idx="173">
                  <c:v>0.801807641983032</c:v>
                </c:pt>
                <c:pt idx="174">
                  <c:v>0.78437703847885099</c:v>
                </c:pt>
                <c:pt idx="175">
                  <c:v>0.73014849424362105</c:v>
                </c:pt>
                <c:pt idx="176">
                  <c:v>0.78114914894104004</c:v>
                </c:pt>
                <c:pt idx="177">
                  <c:v>0.72111040353775002</c:v>
                </c:pt>
                <c:pt idx="178">
                  <c:v>0.71917366981506303</c:v>
                </c:pt>
                <c:pt idx="179">
                  <c:v>0.75661718845367398</c:v>
                </c:pt>
                <c:pt idx="180">
                  <c:v>0.80116206407546997</c:v>
                </c:pt>
                <c:pt idx="181">
                  <c:v>0.76823759078979403</c:v>
                </c:pt>
                <c:pt idx="182">
                  <c:v>0.81213688850402799</c:v>
                </c:pt>
                <c:pt idx="183">
                  <c:v>0.76823759078979403</c:v>
                </c:pt>
                <c:pt idx="184">
                  <c:v>0.75919950008392301</c:v>
                </c:pt>
                <c:pt idx="185">
                  <c:v>0.80051648616790705</c:v>
                </c:pt>
                <c:pt idx="186">
                  <c:v>0.82440286874771096</c:v>
                </c:pt>
                <c:pt idx="187">
                  <c:v>0.76178181171417203</c:v>
                </c:pt>
                <c:pt idx="188">
                  <c:v>0.79857975244522095</c:v>
                </c:pt>
                <c:pt idx="189">
                  <c:v>0.78695935010910001</c:v>
                </c:pt>
                <c:pt idx="190">
                  <c:v>0.78760492801666204</c:v>
                </c:pt>
                <c:pt idx="191">
                  <c:v>0.76888316869735696</c:v>
                </c:pt>
                <c:pt idx="192">
                  <c:v>0.75468045473098699</c:v>
                </c:pt>
                <c:pt idx="193">
                  <c:v>0.79599744081497104</c:v>
                </c:pt>
                <c:pt idx="194">
                  <c:v>0.801807641983032</c:v>
                </c:pt>
                <c:pt idx="195">
                  <c:v>0.77856683731079102</c:v>
                </c:pt>
                <c:pt idx="196">
                  <c:v>0.77017432451248102</c:v>
                </c:pt>
                <c:pt idx="197">
                  <c:v>0.80245321989059404</c:v>
                </c:pt>
                <c:pt idx="198">
                  <c:v>0.78179472684860196</c:v>
                </c:pt>
                <c:pt idx="199">
                  <c:v>0.82117497920989901</c:v>
                </c:pt>
                <c:pt idx="200">
                  <c:v>0.80890899896621704</c:v>
                </c:pt>
                <c:pt idx="201">
                  <c:v>0.79212397336959794</c:v>
                </c:pt>
                <c:pt idx="202">
                  <c:v>0.80955457687377896</c:v>
                </c:pt>
                <c:pt idx="203">
                  <c:v>0.82246613502502397</c:v>
                </c:pt>
                <c:pt idx="204">
                  <c:v>0.78760492801666204</c:v>
                </c:pt>
                <c:pt idx="205">
                  <c:v>0.79728859663009599</c:v>
                </c:pt>
                <c:pt idx="206">
                  <c:v>0.82440286874771096</c:v>
                </c:pt>
                <c:pt idx="207">
                  <c:v>0.80051648616790705</c:v>
                </c:pt>
                <c:pt idx="208">
                  <c:v>0.788896083831787</c:v>
                </c:pt>
                <c:pt idx="209">
                  <c:v>0.81149131059646595</c:v>
                </c:pt>
                <c:pt idx="210">
                  <c:v>0.795351862907409</c:v>
                </c:pt>
                <c:pt idx="211">
                  <c:v>0.79857975244522095</c:v>
                </c:pt>
                <c:pt idx="212">
                  <c:v>0.80890899896621704</c:v>
                </c:pt>
                <c:pt idx="213">
                  <c:v>0.84506130218505804</c:v>
                </c:pt>
                <c:pt idx="214">
                  <c:v>0.78695935010910001</c:v>
                </c:pt>
                <c:pt idx="215">
                  <c:v>0.77469336986541704</c:v>
                </c:pt>
                <c:pt idx="216">
                  <c:v>0.83408647775650002</c:v>
                </c:pt>
                <c:pt idx="217">
                  <c:v>0.78502261638641302</c:v>
                </c:pt>
                <c:pt idx="218">
                  <c:v>0.76952874660491899</c:v>
                </c:pt>
                <c:pt idx="219">
                  <c:v>0.78050357103347701</c:v>
                </c:pt>
                <c:pt idx="220">
                  <c:v>0.84828919172286898</c:v>
                </c:pt>
                <c:pt idx="221">
                  <c:v>0.84699803590774503</c:v>
                </c:pt>
                <c:pt idx="222">
                  <c:v>0.80761784315109197</c:v>
                </c:pt>
                <c:pt idx="223">
                  <c:v>0.82827633619308405</c:v>
                </c:pt>
                <c:pt idx="224">
                  <c:v>0.83214980363845803</c:v>
                </c:pt>
                <c:pt idx="225">
                  <c:v>0.80955457687377896</c:v>
                </c:pt>
                <c:pt idx="226">
                  <c:v>0.78437703847885099</c:v>
                </c:pt>
                <c:pt idx="227">
                  <c:v>0.77340221405029297</c:v>
                </c:pt>
                <c:pt idx="228">
                  <c:v>0.82117497920989901</c:v>
                </c:pt>
                <c:pt idx="229">
                  <c:v>0.82504844665527299</c:v>
                </c:pt>
                <c:pt idx="230">
                  <c:v>0.767592012882232</c:v>
                </c:pt>
                <c:pt idx="231">
                  <c:v>0.82698518037795998</c:v>
                </c:pt>
                <c:pt idx="232">
                  <c:v>0.79276955127715998</c:v>
                </c:pt>
                <c:pt idx="233">
                  <c:v>0.84312456846237105</c:v>
                </c:pt>
                <c:pt idx="234">
                  <c:v>0.84183341264724698</c:v>
                </c:pt>
                <c:pt idx="235">
                  <c:v>0.77533894777297896</c:v>
                </c:pt>
                <c:pt idx="236">
                  <c:v>0.80438995361328103</c:v>
                </c:pt>
                <c:pt idx="237">
                  <c:v>0.80955457687377896</c:v>
                </c:pt>
                <c:pt idx="238">
                  <c:v>0.83602321147918701</c:v>
                </c:pt>
                <c:pt idx="239">
                  <c:v>0.79406070709228505</c:v>
                </c:pt>
                <c:pt idx="240">
                  <c:v>0.79470628499984697</c:v>
                </c:pt>
                <c:pt idx="241">
                  <c:v>0.81536477804183904</c:v>
                </c:pt>
                <c:pt idx="242">
                  <c:v>0.83085864782333296</c:v>
                </c:pt>
                <c:pt idx="243">
                  <c:v>0.83537763357162398</c:v>
                </c:pt>
                <c:pt idx="244">
                  <c:v>0.81342804431915205</c:v>
                </c:pt>
                <c:pt idx="245">
                  <c:v>0.83537763357162398</c:v>
                </c:pt>
                <c:pt idx="246">
                  <c:v>0.84377014636993397</c:v>
                </c:pt>
                <c:pt idx="247">
                  <c:v>0.84312456846237105</c:v>
                </c:pt>
                <c:pt idx="248">
                  <c:v>0.78050357103347701</c:v>
                </c:pt>
                <c:pt idx="249">
                  <c:v>0.690768241882324</c:v>
                </c:pt>
                <c:pt idx="250">
                  <c:v>0.81923824548721302</c:v>
                </c:pt>
                <c:pt idx="251">
                  <c:v>0.81213688850402799</c:v>
                </c:pt>
                <c:pt idx="252">
                  <c:v>0.831504225730896</c:v>
                </c:pt>
                <c:pt idx="253">
                  <c:v>0.76694643497466997</c:v>
                </c:pt>
                <c:pt idx="254">
                  <c:v>0.795351862907409</c:v>
                </c:pt>
                <c:pt idx="255">
                  <c:v>0.83537763357162398</c:v>
                </c:pt>
                <c:pt idx="256">
                  <c:v>0.82504844665527299</c:v>
                </c:pt>
                <c:pt idx="257">
                  <c:v>0.801807641983032</c:v>
                </c:pt>
                <c:pt idx="258">
                  <c:v>0.82182055711746205</c:v>
                </c:pt>
                <c:pt idx="259">
                  <c:v>0.83214980363845803</c:v>
                </c:pt>
                <c:pt idx="260">
                  <c:v>0.85345381498336703</c:v>
                </c:pt>
                <c:pt idx="261">
                  <c:v>0.82956749200820901</c:v>
                </c:pt>
                <c:pt idx="262">
                  <c:v>0.81278246641159002</c:v>
                </c:pt>
                <c:pt idx="263">
                  <c:v>0.74047774076461703</c:v>
                </c:pt>
                <c:pt idx="264">
                  <c:v>0.72369271516799905</c:v>
                </c:pt>
                <c:pt idx="265">
                  <c:v>0.84506130218505804</c:v>
                </c:pt>
                <c:pt idx="266">
                  <c:v>0.82504844665527299</c:v>
                </c:pt>
                <c:pt idx="267">
                  <c:v>0.81988382339477495</c:v>
                </c:pt>
                <c:pt idx="268">
                  <c:v>0.85345381498336703</c:v>
                </c:pt>
                <c:pt idx="269">
                  <c:v>0.85861843824386597</c:v>
                </c:pt>
                <c:pt idx="270">
                  <c:v>0.85539054870605402</c:v>
                </c:pt>
                <c:pt idx="271">
                  <c:v>0.83214980363845803</c:v>
                </c:pt>
                <c:pt idx="272">
                  <c:v>0.831504225730896</c:v>
                </c:pt>
                <c:pt idx="273">
                  <c:v>0.82763075828552202</c:v>
                </c:pt>
                <c:pt idx="274">
                  <c:v>0.85409939289092995</c:v>
                </c:pt>
                <c:pt idx="275">
                  <c:v>0.84893476963043202</c:v>
                </c:pt>
                <c:pt idx="276">
                  <c:v>0.823111712932586</c:v>
                </c:pt>
                <c:pt idx="277">
                  <c:v>0.77275663614273005</c:v>
                </c:pt>
                <c:pt idx="278">
                  <c:v>0.80761784315109197</c:v>
                </c:pt>
                <c:pt idx="279">
                  <c:v>0.81342804431915205</c:v>
                </c:pt>
                <c:pt idx="280">
                  <c:v>0.78566819429397505</c:v>
                </c:pt>
                <c:pt idx="281">
                  <c:v>0.82440286874771096</c:v>
                </c:pt>
                <c:pt idx="282">
                  <c:v>0.84828919172286898</c:v>
                </c:pt>
                <c:pt idx="283">
                  <c:v>0.84635245800018299</c:v>
                </c:pt>
                <c:pt idx="284">
                  <c:v>0.81923824548721302</c:v>
                </c:pt>
                <c:pt idx="285">
                  <c:v>0.81342804431915205</c:v>
                </c:pt>
                <c:pt idx="286">
                  <c:v>0.84247899055480902</c:v>
                </c:pt>
                <c:pt idx="287">
                  <c:v>0.84635245800018299</c:v>
                </c:pt>
                <c:pt idx="288">
                  <c:v>0.85087150335311801</c:v>
                </c:pt>
                <c:pt idx="289">
                  <c:v>0.80116206407546997</c:v>
                </c:pt>
                <c:pt idx="290">
                  <c:v>0.837959945201873</c:v>
                </c:pt>
                <c:pt idx="291">
                  <c:v>0.837959945201873</c:v>
                </c:pt>
                <c:pt idx="292">
                  <c:v>0.84570688009261996</c:v>
                </c:pt>
                <c:pt idx="293">
                  <c:v>0.82892191410064697</c:v>
                </c:pt>
                <c:pt idx="294">
                  <c:v>0.80632668733596802</c:v>
                </c:pt>
                <c:pt idx="295">
                  <c:v>0.83860552310943604</c:v>
                </c:pt>
                <c:pt idx="296">
                  <c:v>0.83021306991577104</c:v>
                </c:pt>
                <c:pt idx="297">
                  <c:v>0.82440286874771096</c:v>
                </c:pt>
                <c:pt idx="298">
                  <c:v>0.81536477804183904</c:v>
                </c:pt>
                <c:pt idx="299">
                  <c:v>0.810200154781341</c:v>
                </c:pt>
                <c:pt idx="300">
                  <c:v>0.80568110942840498</c:v>
                </c:pt>
                <c:pt idx="301">
                  <c:v>0.84764361381530695</c:v>
                </c:pt>
                <c:pt idx="302">
                  <c:v>0.788896083831787</c:v>
                </c:pt>
                <c:pt idx="303">
                  <c:v>0.80826342105865401</c:v>
                </c:pt>
                <c:pt idx="304">
                  <c:v>0.84312456846237105</c:v>
                </c:pt>
                <c:pt idx="305">
                  <c:v>0.81730151176452603</c:v>
                </c:pt>
                <c:pt idx="306">
                  <c:v>0.80568110942840498</c:v>
                </c:pt>
                <c:pt idx="307">
                  <c:v>0.80309879779815596</c:v>
                </c:pt>
                <c:pt idx="308">
                  <c:v>0.82633960247039795</c:v>
                </c:pt>
                <c:pt idx="309">
                  <c:v>0.80761784315109197</c:v>
                </c:pt>
                <c:pt idx="310">
                  <c:v>0.78760492801666204</c:v>
                </c:pt>
                <c:pt idx="311">
                  <c:v>0.78695935010910001</c:v>
                </c:pt>
                <c:pt idx="312">
                  <c:v>0.81084573268890303</c:v>
                </c:pt>
                <c:pt idx="313">
                  <c:v>0.81794708967208796</c:v>
                </c:pt>
                <c:pt idx="314">
                  <c:v>0.86701095104217496</c:v>
                </c:pt>
                <c:pt idx="315">
                  <c:v>0.86055517196655196</c:v>
                </c:pt>
                <c:pt idx="316">
                  <c:v>0.83925110101699796</c:v>
                </c:pt>
                <c:pt idx="317">
                  <c:v>0.85216265916824296</c:v>
                </c:pt>
                <c:pt idx="318">
                  <c:v>0.85216265916824296</c:v>
                </c:pt>
                <c:pt idx="319">
                  <c:v>0.85539054870605402</c:v>
                </c:pt>
                <c:pt idx="320">
                  <c:v>0.84312456846237105</c:v>
                </c:pt>
                <c:pt idx="321">
                  <c:v>0.83344089984893799</c:v>
                </c:pt>
                <c:pt idx="322">
                  <c:v>0.83021306991577104</c:v>
                </c:pt>
                <c:pt idx="323">
                  <c:v>0.84699803590774503</c:v>
                </c:pt>
                <c:pt idx="324">
                  <c:v>0.82440286874771096</c:v>
                </c:pt>
                <c:pt idx="325">
                  <c:v>0.83537763357162398</c:v>
                </c:pt>
                <c:pt idx="326">
                  <c:v>0.83279538154601995</c:v>
                </c:pt>
                <c:pt idx="327">
                  <c:v>0.84828919172286898</c:v>
                </c:pt>
                <c:pt idx="328">
                  <c:v>0.82569402456283503</c:v>
                </c:pt>
                <c:pt idx="329">
                  <c:v>0.86442863941192605</c:v>
                </c:pt>
                <c:pt idx="330">
                  <c:v>0.83537763357162398</c:v>
                </c:pt>
                <c:pt idx="331">
                  <c:v>0.81988382339477495</c:v>
                </c:pt>
                <c:pt idx="332">
                  <c:v>0.85474497079849199</c:v>
                </c:pt>
                <c:pt idx="333">
                  <c:v>0.82892191410064697</c:v>
                </c:pt>
                <c:pt idx="334">
                  <c:v>0.84893476963043202</c:v>
                </c:pt>
                <c:pt idx="335">
                  <c:v>0.86249190568923895</c:v>
                </c:pt>
                <c:pt idx="336">
                  <c:v>0.78050357103347701</c:v>
                </c:pt>
                <c:pt idx="337">
                  <c:v>0.77856683731079102</c:v>
                </c:pt>
                <c:pt idx="338">
                  <c:v>0.82633960247039795</c:v>
                </c:pt>
                <c:pt idx="339">
                  <c:v>0.84635245800018299</c:v>
                </c:pt>
                <c:pt idx="340">
                  <c:v>0.82052940130233698</c:v>
                </c:pt>
                <c:pt idx="341">
                  <c:v>0.85603612661361606</c:v>
                </c:pt>
                <c:pt idx="342">
                  <c:v>0.831504225730896</c:v>
                </c:pt>
                <c:pt idx="343">
                  <c:v>0.85151708126068104</c:v>
                </c:pt>
                <c:pt idx="344">
                  <c:v>0.84958034753799405</c:v>
                </c:pt>
                <c:pt idx="345">
                  <c:v>0.83021306991577104</c:v>
                </c:pt>
                <c:pt idx="346">
                  <c:v>0.77985799312591497</c:v>
                </c:pt>
                <c:pt idx="347">
                  <c:v>0.74564236402511597</c:v>
                </c:pt>
                <c:pt idx="348">
                  <c:v>0.83408647775650002</c:v>
                </c:pt>
                <c:pt idx="349">
                  <c:v>0.83279538154601995</c:v>
                </c:pt>
                <c:pt idx="350">
                  <c:v>0.80051648616790705</c:v>
                </c:pt>
                <c:pt idx="351">
                  <c:v>0.78695935010910001</c:v>
                </c:pt>
                <c:pt idx="352">
                  <c:v>0.78825050592422397</c:v>
                </c:pt>
                <c:pt idx="353">
                  <c:v>0.84570688009261996</c:v>
                </c:pt>
                <c:pt idx="354">
                  <c:v>0.86249190568923895</c:v>
                </c:pt>
                <c:pt idx="355">
                  <c:v>0.87217557430267301</c:v>
                </c:pt>
                <c:pt idx="356">
                  <c:v>0.87475788593292203</c:v>
                </c:pt>
                <c:pt idx="357">
                  <c:v>0.86507421731948797</c:v>
                </c:pt>
                <c:pt idx="358">
                  <c:v>0.859264016151428</c:v>
                </c:pt>
                <c:pt idx="359">
                  <c:v>0.83925110101699796</c:v>
                </c:pt>
                <c:pt idx="360">
                  <c:v>0.81342804431915205</c:v>
                </c:pt>
                <c:pt idx="361">
                  <c:v>0.82182055711746205</c:v>
                </c:pt>
                <c:pt idx="362">
                  <c:v>0.86249190568923895</c:v>
                </c:pt>
                <c:pt idx="363">
                  <c:v>0.83473205566406194</c:v>
                </c:pt>
                <c:pt idx="364">
                  <c:v>0.83666878938674905</c:v>
                </c:pt>
                <c:pt idx="365">
                  <c:v>0.80826342105865401</c:v>
                </c:pt>
                <c:pt idx="366">
                  <c:v>0.83344089984893799</c:v>
                </c:pt>
                <c:pt idx="367">
                  <c:v>0.79793417453765803</c:v>
                </c:pt>
                <c:pt idx="368">
                  <c:v>0.83989667892455999</c:v>
                </c:pt>
                <c:pt idx="369">
                  <c:v>0.79083281755447299</c:v>
                </c:pt>
                <c:pt idx="370">
                  <c:v>0.81471920013427701</c:v>
                </c:pt>
                <c:pt idx="371">
                  <c:v>0.84828919172286898</c:v>
                </c:pt>
                <c:pt idx="372">
                  <c:v>0.831504225730896</c:v>
                </c:pt>
                <c:pt idx="373">
                  <c:v>0.83860552310943604</c:v>
                </c:pt>
                <c:pt idx="374">
                  <c:v>0.83602321147918701</c:v>
                </c:pt>
                <c:pt idx="375">
                  <c:v>0.83731436729431097</c:v>
                </c:pt>
                <c:pt idx="376">
                  <c:v>0.80632668733596802</c:v>
                </c:pt>
                <c:pt idx="377">
                  <c:v>0.80955457687377896</c:v>
                </c:pt>
                <c:pt idx="378">
                  <c:v>0.86249190568923895</c:v>
                </c:pt>
                <c:pt idx="379">
                  <c:v>0.831504225730896</c:v>
                </c:pt>
                <c:pt idx="380">
                  <c:v>0.83473205566406194</c:v>
                </c:pt>
                <c:pt idx="381">
                  <c:v>0.81407362222671498</c:v>
                </c:pt>
                <c:pt idx="382">
                  <c:v>0.80890899896621704</c:v>
                </c:pt>
                <c:pt idx="383">
                  <c:v>0.84958034753799405</c:v>
                </c:pt>
                <c:pt idx="384">
                  <c:v>0.88185924291610696</c:v>
                </c:pt>
                <c:pt idx="385">
                  <c:v>0.84635245800018299</c:v>
                </c:pt>
                <c:pt idx="386">
                  <c:v>0.82956749200820901</c:v>
                </c:pt>
                <c:pt idx="387">
                  <c:v>0.80826342105865401</c:v>
                </c:pt>
                <c:pt idx="388">
                  <c:v>0.823111712932586</c:v>
                </c:pt>
                <c:pt idx="389">
                  <c:v>0.87540346384048395</c:v>
                </c:pt>
                <c:pt idx="390">
                  <c:v>0.85990959405899003</c:v>
                </c:pt>
                <c:pt idx="391">
                  <c:v>0.86249190568923895</c:v>
                </c:pt>
                <c:pt idx="392">
                  <c:v>0.84958034753799405</c:v>
                </c:pt>
                <c:pt idx="393">
                  <c:v>0.83602321147918701</c:v>
                </c:pt>
                <c:pt idx="394">
                  <c:v>0.84312456846237105</c:v>
                </c:pt>
                <c:pt idx="395">
                  <c:v>0.84506130218505804</c:v>
                </c:pt>
                <c:pt idx="396">
                  <c:v>0.83731436729431097</c:v>
                </c:pt>
                <c:pt idx="397">
                  <c:v>0.85668170452117898</c:v>
                </c:pt>
                <c:pt idx="398">
                  <c:v>0.87346673011779696</c:v>
                </c:pt>
                <c:pt idx="399">
                  <c:v>0.85603612661361606</c:v>
                </c:pt>
                <c:pt idx="400">
                  <c:v>0.80051648616790705</c:v>
                </c:pt>
                <c:pt idx="401">
                  <c:v>0.84118783473968495</c:v>
                </c:pt>
                <c:pt idx="402">
                  <c:v>0.859264016151428</c:v>
                </c:pt>
                <c:pt idx="403">
                  <c:v>0.83860552310943604</c:v>
                </c:pt>
                <c:pt idx="404">
                  <c:v>0.87217557430267301</c:v>
                </c:pt>
                <c:pt idx="405">
                  <c:v>0.83989667892455999</c:v>
                </c:pt>
                <c:pt idx="406">
                  <c:v>0.767592012882232</c:v>
                </c:pt>
                <c:pt idx="407">
                  <c:v>0.81407362222671498</c:v>
                </c:pt>
                <c:pt idx="408">
                  <c:v>0.82052940130233698</c:v>
                </c:pt>
                <c:pt idx="409">
                  <c:v>0.83473205566406194</c:v>
                </c:pt>
                <c:pt idx="410">
                  <c:v>0.84312456846237105</c:v>
                </c:pt>
                <c:pt idx="411">
                  <c:v>0.84247899055480902</c:v>
                </c:pt>
                <c:pt idx="412">
                  <c:v>0.82504844665527299</c:v>
                </c:pt>
                <c:pt idx="413">
                  <c:v>0.83731436729431097</c:v>
                </c:pt>
                <c:pt idx="414">
                  <c:v>0.82569402456283503</c:v>
                </c:pt>
                <c:pt idx="415">
                  <c:v>0.81084573268890303</c:v>
                </c:pt>
              </c:numCache>
            </c:numRef>
          </c:yVal>
          <c:smooth val="0"/>
          <c:extLst>
            <c:ext xmlns:c16="http://schemas.microsoft.com/office/drawing/2014/chart" uri="{C3380CC4-5D6E-409C-BE32-E72D297353CC}">
              <c16:uniqueId val="{00000000-3653-463C-B7EC-F632100B588C}"/>
            </c:ext>
          </c:extLst>
        </c:ser>
        <c:dLbls>
          <c:showLegendKey val="0"/>
          <c:showVal val="0"/>
          <c:showCatName val="0"/>
          <c:showSerName val="0"/>
          <c:showPercent val="0"/>
          <c:showBubbleSize val="0"/>
        </c:dLbls>
        <c:axId val="464383008"/>
        <c:axId val="1613941536"/>
      </c:scatterChart>
      <c:valAx>
        <c:axId val="464383008"/>
        <c:scaling>
          <c:orientation val="minMax"/>
          <c:max val="10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Step</a:t>
                </a:r>
                <a:endParaRPr lang="zh-CN"/>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613941536"/>
        <c:crosses val="autoZero"/>
        <c:crossBetween val="midCat"/>
      </c:valAx>
      <c:valAx>
        <c:axId val="16139415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Accuracy</a:t>
                </a:r>
                <a:endParaRPr lang="zh-C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464383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'Mar20_11-13-01_LAPTOP-LZJ'!$C$1</c:f>
              <c:strCache>
                <c:ptCount val="1"/>
                <c:pt idx="0">
                  <c:v>Value</c:v>
                </c:pt>
              </c:strCache>
            </c:strRef>
          </c:tx>
          <c:spPr>
            <a:ln w="9525" cap="rnd">
              <a:solidFill>
                <a:schemeClr val="accent1"/>
              </a:solidFill>
              <a:round/>
            </a:ln>
            <a:effectLst/>
          </c:spPr>
          <c:marker>
            <c:symbol val="none"/>
          </c:marker>
          <c:xVal>
            <c:strRef>
              <c:f>'Mar20_11-13-01_LAPTOP-LZJ'!$B:$B</c:f>
              <c:strCache>
                <c:ptCount val="1001"/>
                <c:pt idx="0">
                  <c:v>Step</c:v>
                </c:pt>
                <c:pt idx="1">
                  <c:v>5</c:v>
                </c:pt>
                <c:pt idx="2">
                  <c:v>6</c:v>
                </c:pt>
                <c:pt idx="3">
                  <c:v>10</c:v>
                </c:pt>
                <c:pt idx="4">
                  <c:v>11</c:v>
                </c:pt>
                <c:pt idx="5">
                  <c:v>14</c:v>
                </c:pt>
                <c:pt idx="6">
                  <c:v>15</c:v>
                </c:pt>
                <c:pt idx="7">
                  <c:v>18</c:v>
                </c:pt>
                <c:pt idx="8">
                  <c:v>19</c:v>
                </c:pt>
                <c:pt idx="9">
                  <c:v>20</c:v>
                </c:pt>
                <c:pt idx="10">
                  <c:v>24</c:v>
                </c:pt>
                <c:pt idx="11">
                  <c:v>33</c:v>
                </c:pt>
                <c:pt idx="12">
                  <c:v>36</c:v>
                </c:pt>
                <c:pt idx="13">
                  <c:v>40</c:v>
                </c:pt>
                <c:pt idx="14">
                  <c:v>42</c:v>
                </c:pt>
                <c:pt idx="15">
                  <c:v>44</c:v>
                </c:pt>
                <c:pt idx="16">
                  <c:v>45</c:v>
                </c:pt>
                <c:pt idx="17">
                  <c:v>47</c:v>
                </c:pt>
                <c:pt idx="18">
                  <c:v>49</c:v>
                </c:pt>
                <c:pt idx="19">
                  <c:v>50</c:v>
                </c:pt>
                <c:pt idx="20">
                  <c:v>53</c:v>
                </c:pt>
                <c:pt idx="21">
                  <c:v>54</c:v>
                </c:pt>
                <c:pt idx="22">
                  <c:v>55</c:v>
                </c:pt>
                <c:pt idx="23">
                  <c:v>56</c:v>
                </c:pt>
                <c:pt idx="24">
                  <c:v>57</c:v>
                </c:pt>
                <c:pt idx="25">
                  <c:v>63</c:v>
                </c:pt>
                <c:pt idx="26">
                  <c:v>65</c:v>
                </c:pt>
                <c:pt idx="27">
                  <c:v>66</c:v>
                </c:pt>
                <c:pt idx="28">
                  <c:v>67</c:v>
                </c:pt>
                <c:pt idx="29">
                  <c:v>68</c:v>
                </c:pt>
                <c:pt idx="30">
                  <c:v>71</c:v>
                </c:pt>
                <c:pt idx="31">
                  <c:v>72</c:v>
                </c:pt>
                <c:pt idx="32">
                  <c:v>73</c:v>
                </c:pt>
                <c:pt idx="33">
                  <c:v>74</c:v>
                </c:pt>
                <c:pt idx="34">
                  <c:v>79</c:v>
                </c:pt>
                <c:pt idx="35">
                  <c:v>84</c:v>
                </c:pt>
                <c:pt idx="36">
                  <c:v>87</c:v>
                </c:pt>
                <c:pt idx="37">
                  <c:v>88</c:v>
                </c:pt>
                <c:pt idx="38">
                  <c:v>94</c:v>
                </c:pt>
                <c:pt idx="39">
                  <c:v>102</c:v>
                </c:pt>
                <c:pt idx="40">
                  <c:v>105</c:v>
                </c:pt>
                <c:pt idx="41">
                  <c:v>106</c:v>
                </c:pt>
                <c:pt idx="42">
                  <c:v>113</c:v>
                </c:pt>
                <c:pt idx="43">
                  <c:v>116</c:v>
                </c:pt>
                <c:pt idx="44">
                  <c:v>118</c:v>
                </c:pt>
                <c:pt idx="45">
                  <c:v>125</c:v>
                </c:pt>
                <c:pt idx="46">
                  <c:v>126</c:v>
                </c:pt>
                <c:pt idx="47">
                  <c:v>129</c:v>
                </c:pt>
                <c:pt idx="48">
                  <c:v>130</c:v>
                </c:pt>
                <c:pt idx="49">
                  <c:v>137</c:v>
                </c:pt>
                <c:pt idx="50">
                  <c:v>139</c:v>
                </c:pt>
                <c:pt idx="51">
                  <c:v>141</c:v>
                </c:pt>
                <c:pt idx="52">
                  <c:v>142</c:v>
                </c:pt>
                <c:pt idx="53">
                  <c:v>143</c:v>
                </c:pt>
                <c:pt idx="54">
                  <c:v>150</c:v>
                </c:pt>
                <c:pt idx="55">
                  <c:v>155</c:v>
                </c:pt>
                <c:pt idx="56">
                  <c:v>157</c:v>
                </c:pt>
                <c:pt idx="57">
                  <c:v>158</c:v>
                </c:pt>
                <c:pt idx="58">
                  <c:v>159</c:v>
                </c:pt>
                <c:pt idx="59">
                  <c:v>162</c:v>
                </c:pt>
                <c:pt idx="60">
                  <c:v>165</c:v>
                </c:pt>
                <c:pt idx="61">
                  <c:v>167</c:v>
                </c:pt>
                <c:pt idx="62">
                  <c:v>168</c:v>
                </c:pt>
                <c:pt idx="63">
                  <c:v>171</c:v>
                </c:pt>
                <c:pt idx="64">
                  <c:v>177</c:v>
                </c:pt>
                <c:pt idx="65">
                  <c:v>178</c:v>
                </c:pt>
                <c:pt idx="66">
                  <c:v>180</c:v>
                </c:pt>
                <c:pt idx="67">
                  <c:v>183</c:v>
                </c:pt>
                <c:pt idx="68">
                  <c:v>185</c:v>
                </c:pt>
                <c:pt idx="69">
                  <c:v>186</c:v>
                </c:pt>
                <c:pt idx="70">
                  <c:v>188</c:v>
                </c:pt>
                <c:pt idx="71">
                  <c:v>190</c:v>
                </c:pt>
                <c:pt idx="72">
                  <c:v>191</c:v>
                </c:pt>
                <c:pt idx="73">
                  <c:v>198</c:v>
                </c:pt>
                <c:pt idx="74">
                  <c:v>206</c:v>
                </c:pt>
                <c:pt idx="75">
                  <c:v>207</c:v>
                </c:pt>
                <c:pt idx="76">
                  <c:v>208</c:v>
                </c:pt>
                <c:pt idx="77">
                  <c:v>212</c:v>
                </c:pt>
                <c:pt idx="78">
                  <c:v>222</c:v>
                </c:pt>
                <c:pt idx="79">
                  <c:v>223</c:v>
                </c:pt>
                <c:pt idx="80">
                  <c:v>225</c:v>
                </c:pt>
                <c:pt idx="81">
                  <c:v>227</c:v>
                </c:pt>
                <c:pt idx="82">
                  <c:v>229</c:v>
                </c:pt>
                <c:pt idx="83">
                  <c:v>232</c:v>
                </c:pt>
                <c:pt idx="84">
                  <c:v>233</c:v>
                </c:pt>
                <c:pt idx="85">
                  <c:v>234</c:v>
                </c:pt>
                <c:pt idx="86">
                  <c:v>237</c:v>
                </c:pt>
                <c:pt idx="87">
                  <c:v>247</c:v>
                </c:pt>
                <c:pt idx="88">
                  <c:v>249</c:v>
                </c:pt>
                <c:pt idx="89">
                  <c:v>255</c:v>
                </c:pt>
                <c:pt idx="90">
                  <c:v>258</c:v>
                </c:pt>
                <c:pt idx="91">
                  <c:v>259</c:v>
                </c:pt>
                <c:pt idx="92">
                  <c:v>260</c:v>
                </c:pt>
                <c:pt idx="93">
                  <c:v>261</c:v>
                </c:pt>
                <c:pt idx="94">
                  <c:v>263</c:v>
                </c:pt>
                <c:pt idx="95">
                  <c:v>267</c:v>
                </c:pt>
                <c:pt idx="96">
                  <c:v>269</c:v>
                </c:pt>
                <c:pt idx="97">
                  <c:v>271</c:v>
                </c:pt>
                <c:pt idx="98">
                  <c:v>273</c:v>
                </c:pt>
                <c:pt idx="99">
                  <c:v>278</c:v>
                </c:pt>
                <c:pt idx="100">
                  <c:v>280</c:v>
                </c:pt>
                <c:pt idx="101">
                  <c:v>284</c:v>
                </c:pt>
                <c:pt idx="102">
                  <c:v>291</c:v>
                </c:pt>
                <c:pt idx="103">
                  <c:v>292</c:v>
                </c:pt>
                <c:pt idx="104">
                  <c:v>297</c:v>
                </c:pt>
                <c:pt idx="105">
                  <c:v>298</c:v>
                </c:pt>
                <c:pt idx="106">
                  <c:v>299</c:v>
                </c:pt>
                <c:pt idx="107">
                  <c:v>301</c:v>
                </c:pt>
                <c:pt idx="108">
                  <c:v>302</c:v>
                </c:pt>
                <c:pt idx="109">
                  <c:v>303</c:v>
                </c:pt>
                <c:pt idx="110">
                  <c:v>307</c:v>
                </c:pt>
                <c:pt idx="111">
                  <c:v>308</c:v>
                </c:pt>
                <c:pt idx="112">
                  <c:v>310</c:v>
                </c:pt>
                <c:pt idx="113">
                  <c:v>313</c:v>
                </c:pt>
                <c:pt idx="114">
                  <c:v>317</c:v>
                </c:pt>
                <c:pt idx="115">
                  <c:v>318</c:v>
                </c:pt>
                <c:pt idx="116">
                  <c:v>319</c:v>
                </c:pt>
                <c:pt idx="117">
                  <c:v>320</c:v>
                </c:pt>
                <c:pt idx="118">
                  <c:v>322</c:v>
                </c:pt>
                <c:pt idx="119">
                  <c:v>325</c:v>
                </c:pt>
                <c:pt idx="120">
                  <c:v>326</c:v>
                </c:pt>
                <c:pt idx="121">
                  <c:v>327</c:v>
                </c:pt>
                <c:pt idx="122">
                  <c:v>330</c:v>
                </c:pt>
                <c:pt idx="123">
                  <c:v>333</c:v>
                </c:pt>
                <c:pt idx="124">
                  <c:v>339</c:v>
                </c:pt>
                <c:pt idx="125">
                  <c:v>341</c:v>
                </c:pt>
                <c:pt idx="126">
                  <c:v>344</c:v>
                </c:pt>
                <c:pt idx="127">
                  <c:v>345</c:v>
                </c:pt>
                <c:pt idx="128">
                  <c:v>347</c:v>
                </c:pt>
                <c:pt idx="129">
                  <c:v>348</c:v>
                </c:pt>
                <c:pt idx="130">
                  <c:v>353</c:v>
                </c:pt>
                <c:pt idx="131">
                  <c:v>354</c:v>
                </c:pt>
                <c:pt idx="132">
                  <c:v>358</c:v>
                </c:pt>
                <c:pt idx="133">
                  <c:v>360</c:v>
                </c:pt>
                <c:pt idx="134">
                  <c:v>363</c:v>
                </c:pt>
                <c:pt idx="135">
                  <c:v>367</c:v>
                </c:pt>
                <c:pt idx="136">
                  <c:v>371</c:v>
                </c:pt>
                <c:pt idx="137">
                  <c:v>373</c:v>
                </c:pt>
                <c:pt idx="138">
                  <c:v>377</c:v>
                </c:pt>
                <c:pt idx="139">
                  <c:v>378</c:v>
                </c:pt>
                <c:pt idx="140">
                  <c:v>379</c:v>
                </c:pt>
                <c:pt idx="141">
                  <c:v>381</c:v>
                </c:pt>
                <c:pt idx="142">
                  <c:v>382</c:v>
                </c:pt>
                <c:pt idx="143">
                  <c:v>386</c:v>
                </c:pt>
                <c:pt idx="144">
                  <c:v>387</c:v>
                </c:pt>
                <c:pt idx="145">
                  <c:v>391</c:v>
                </c:pt>
                <c:pt idx="146">
                  <c:v>392</c:v>
                </c:pt>
                <c:pt idx="147">
                  <c:v>393</c:v>
                </c:pt>
                <c:pt idx="148">
                  <c:v>403</c:v>
                </c:pt>
                <c:pt idx="149">
                  <c:v>408</c:v>
                </c:pt>
                <c:pt idx="150">
                  <c:v>415</c:v>
                </c:pt>
                <c:pt idx="151">
                  <c:v>416</c:v>
                </c:pt>
                <c:pt idx="152">
                  <c:v>421</c:v>
                </c:pt>
                <c:pt idx="153">
                  <c:v>422</c:v>
                </c:pt>
                <c:pt idx="154">
                  <c:v>424</c:v>
                </c:pt>
                <c:pt idx="155">
                  <c:v>426</c:v>
                </c:pt>
                <c:pt idx="156">
                  <c:v>430</c:v>
                </c:pt>
                <c:pt idx="157">
                  <c:v>439</c:v>
                </c:pt>
                <c:pt idx="158">
                  <c:v>440</c:v>
                </c:pt>
                <c:pt idx="159">
                  <c:v>441</c:v>
                </c:pt>
                <c:pt idx="160">
                  <c:v>442</c:v>
                </c:pt>
                <c:pt idx="161">
                  <c:v>445</c:v>
                </c:pt>
                <c:pt idx="162">
                  <c:v>451</c:v>
                </c:pt>
                <c:pt idx="163">
                  <c:v>458</c:v>
                </c:pt>
                <c:pt idx="164">
                  <c:v>459</c:v>
                </c:pt>
                <c:pt idx="165">
                  <c:v>460</c:v>
                </c:pt>
                <c:pt idx="166">
                  <c:v>461</c:v>
                </c:pt>
                <c:pt idx="167">
                  <c:v>463</c:v>
                </c:pt>
                <c:pt idx="168">
                  <c:v>464</c:v>
                </c:pt>
                <c:pt idx="169">
                  <c:v>467</c:v>
                </c:pt>
                <c:pt idx="170">
                  <c:v>468</c:v>
                </c:pt>
                <c:pt idx="171">
                  <c:v>473</c:v>
                </c:pt>
                <c:pt idx="172">
                  <c:v>474</c:v>
                </c:pt>
                <c:pt idx="173">
                  <c:v>478</c:v>
                </c:pt>
                <c:pt idx="174">
                  <c:v>485</c:v>
                </c:pt>
                <c:pt idx="175">
                  <c:v>488</c:v>
                </c:pt>
                <c:pt idx="176">
                  <c:v>489</c:v>
                </c:pt>
                <c:pt idx="177">
                  <c:v>491</c:v>
                </c:pt>
                <c:pt idx="178">
                  <c:v>493</c:v>
                </c:pt>
                <c:pt idx="179">
                  <c:v>496</c:v>
                </c:pt>
                <c:pt idx="180">
                  <c:v>507</c:v>
                </c:pt>
                <c:pt idx="181">
                  <c:v>510</c:v>
                </c:pt>
                <c:pt idx="182">
                  <c:v>511</c:v>
                </c:pt>
                <c:pt idx="183">
                  <c:v>512</c:v>
                </c:pt>
                <c:pt idx="184">
                  <c:v>514</c:v>
                </c:pt>
                <c:pt idx="185">
                  <c:v>516</c:v>
                </c:pt>
                <c:pt idx="186">
                  <c:v>517</c:v>
                </c:pt>
                <c:pt idx="187">
                  <c:v>519</c:v>
                </c:pt>
                <c:pt idx="188">
                  <c:v>524</c:v>
                </c:pt>
                <c:pt idx="189">
                  <c:v>525</c:v>
                </c:pt>
                <c:pt idx="190">
                  <c:v>531</c:v>
                </c:pt>
                <c:pt idx="191">
                  <c:v>533</c:v>
                </c:pt>
                <c:pt idx="192">
                  <c:v>534</c:v>
                </c:pt>
                <c:pt idx="193">
                  <c:v>535</c:v>
                </c:pt>
                <c:pt idx="194">
                  <c:v>536</c:v>
                </c:pt>
                <c:pt idx="195">
                  <c:v>537</c:v>
                </c:pt>
                <c:pt idx="196">
                  <c:v>538</c:v>
                </c:pt>
                <c:pt idx="197">
                  <c:v>540</c:v>
                </c:pt>
                <c:pt idx="198">
                  <c:v>541</c:v>
                </c:pt>
                <c:pt idx="199">
                  <c:v>542</c:v>
                </c:pt>
                <c:pt idx="200">
                  <c:v>547</c:v>
                </c:pt>
                <c:pt idx="201">
                  <c:v>548</c:v>
                </c:pt>
                <c:pt idx="202">
                  <c:v>549</c:v>
                </c:pt>
                <c:pt idx="203">
                  <c:v>551</c:v>
                </c:pt>
                <c:pt idx="204">
                  <c:v>555</c:v>
                </c:pt>
                <c:pt idx="205">
                  <c:v>557</c:v>
                </c:pt>
                <c:pt idx="206">
                  <c:v>559</c:v>
                </c:pt>
                <c:pt idx="207">
                  <c:v>563</c:v>
                </c:pt>
                <c:pt idx="208">
                  <c:v>564</c:v>
                </c:pt>
                <c:pt idx="209">
                  <c:v>565</c:v>
                </c:pt>
                <c:pt idx="210">
                  <c:v>569</c:v>
                </c:pt>
                <c:pt idx="211">
                  <c:v>573</c:v>
                </c:pt>
                <c:pt idx="212">
                  <c:v>574</c:v>
                </c:pt>
                <c:pt idx="213">
                  <c:v>577</c:v>
                </c:pt>
                <c:pt idx="214">
                  <c:v>579</c:v>
                </c:pt>
                <c:pt idx="215">
                  <c:v>580</c:v>
                </c:pt>
                <c:pt idx="216">
                  <c:v>581</c:v>
                </c:pt>
                <c:pt idx="217">
                  <c:v>582</c:v>
                </c:pt>
                <c:pt idx="218">
                  <c:v>583</c:v>
                </c:pt>
                <c:pt idx="219">
                  <c:v>584</c:v>
                </c:pt>
                <c:pt idx="220">
                  <c:v>586</c:v>
                </c:pt>
                <c:pt idx="221">
                  <c:v>587</c:v>
                </c:pt>
                <c:pt idx="222">
                  <c:v>592</c:v>
                </c:pt>
                <c:pt idx="223">
                  <c:v>593</c:v>
                </c:pt>
                <c:pt idx="224">
                  <c:v>596</c:v>
                </c:pt>
                <c:pt idx="225">
                  <c:v>597</c:v>
                </c:pt>
                <c:pt idx="226">
                  <c:v>600</c:v>
                </c:pt>
                <c:pt idx="227">
                  <c:v>602</c:v>
                </c:pt>
                <c:pt idx="228">
                  <c:v>606</c:v>
                </c:pt>
                <c:pt idx="229">
                  <c:v>608</c:v>
                </c:pt>
                <c:pt idx="230">
                  <c:v>610</c:v>
                </c:pt>
                <c:pt idx="231">
                  <c:v>612</c:v>
                </c:pt>
                <c:pt idx="232">
                  <c:v>615</c:v>
                </c:pt>
                <c:pt idx="233">
                  <c:v>619</c:v>
                </c:pt>
                <c:pt idx="234">
                  <c:v>620</c:v>
                </c:pt>
                <c:pt idx="235">
                  <c:v>622</c:v>
                </c:pt>
                <c:pt idx="236">
                  <c:v>625</c:v>
                </c:pt>
                <c:pt idx="237">
                  <c:v>629</c:v>
                </c:pt>
                <c:pt idx="238">
                  <c:v>634</c:v>
                </c:pt>
                <c:pt idx="239">
                  <c:v>641</c:v>
                </c:pt>
                <c:pt idx="240">
                  <c:v>642</c:v>
                </c:pt>
                <c:pt idx="241">
                  <c:v>644</c:v>
                </c:pt>
                <c:pt idx="242">
                  <c:v>645</c:v>
                </c:pt>
                <c:pt idx="243">
                  <c:v>646</c:v>
                </c:pt>
                <c:pt idx="244">
                  <c:v>647</c:v>
                </c:pt>
                <c:pt idx="245">
                  <c:v>648</c:v>
                </c:pt>
                <c:pt idx="246">
                  <c:v>649</c:v>
                </c:pt>
                <c:pt idx="247">
                  <c:v>652</c:v>
                </c:pt>
                <c:pt idx="248">
                  <c:v>656</c:v>
                </c:pt>
                <c:pt idx="249">
                  <c:v>657</c:v>
                </c:pt>
                <c:pt idx="250">
                  <c:v>661</c:v>
                </c:pt>
                <c:pt idx="251">
                  <c:v>664</c:v>
                </c:pt>
                <c:pt idx="252">
                  <c:v>666</c:v>
                </c:pt>
                <c:pt idx="253">
                  <c:v>668</c:v>
                </c:pt>
                <c:pt idx="254">
                  <c:v>671</c:v>
                </c:pt>
                <c:pt idx="255">
                  <c:v>672</c:v>
                </c:pt>
                <c:pt idx="256">
                  <c:v>673</c:v>
                </c:pt>
                <c:pt idx="257">
                  <c:v>674</c:v>
                </c:pt>
                <c:pt idx="258">
                  <c:v>675</c:v>
                </c:pt>
                <c:pt idx="259">
                  <c:v>677</c:v>
                </c:pt>
                <c:pt idx="260">
                  <c:v>678</c:v>
                </c:pt>
                <c:pt idx="261">
                  <c:v>679</c:v>
                </c:pt>
                <c:pt idx="262">
                  <c:v>681</c:v>
                </c:pt>
                <c:pt idx="263">
                  <c:v>682</c:v>
                </c:pt>
                <c:pt idx="264">
                  <c:v>683</c:v>
                </c:pt>
                <c:pt idx="265">
                  <c:v>684</c:v>
                </c:pt>
                <c:pt idx="266">
                  <c:v>686</c:v>
                </c:pt>
                <c:pt idx="267">
                  <c:v>688</c:v>
                </c:pt>
                <c:pt idx="268">
                  <c:v>689</c:v>
                </c:pt>
                <c:pt idx="269">
                  <c:v>696</c:v>
                </c:pt>
                <c:pt idx="270">
                  <c:v>699</c:v>
                </c:pt>
                <c:pt idx="271">
                  <c:v>700</c:v>
                </c:pt>
                <c:pt idx="272">
                  <c:v>701</c:v>
                </c:pt>
                <c:pt idx="273">
                  <c:v>703</c:v>
                </c:pt>
                <c:pt idx="274">
                  <c:v>706</c:v>
                </c:pt>
                <c:pt idx="275">
                  <c:v>708</c:v>
                </c:pt>
                <c:pt idx="276">
                  <c:v>710</c:v>
                </c:pt>
                <c:pt idx="277">
                  <c:v>714</c:v>
                </c:pt>
                <c:pt idx="278">
                  <c:v>718</c:v>
                </c:pt>
                <c:pt idx="279">
                  <c:v>721</c:v>
                </c:pt>
                <c:pt idx="280">
                  <c:v>722</c:v>
                </c:pt>
                <c:pt idx="281">
                  <c:v>723</c:v>
                </c:pt>
                <c:pt idx="282">
                  <c:v>724</c:v>
                </c:pt>
                <c:pt idx="283">
                  <c:v>725</c:v>
                </c:pt>
                <c:pt idx="284">
                  <c:v>730</c:v>
                </c:pt>
                <c:pt idx="285">
                  <c:v>736</c:v>
                </c:pt>
                <c:pt idx="286">
                  <c:v>738</c:v>
                </c:pt>
                <c:pt idx="287">
                  <c:v>739</c:v>
                </c:pt>
                <c:pt idx="288">
                  <c:v>740</c:v>
                </c:pt>
                <c:pt idx="289">
                  <c:v>741</c:v>
                </c:pt>
                <c:pt idx="290">
                  <c:v>743</c:v>
                </c:pt>
                <c:pt idx="291">
                  <c:v>746</c:v>
                </c:pt>
                <c:pt idx="292">
                  <c:v>747</c:v>
                </c:pt>
                <c:pt idx="293">
                  <c:v>750</c:v>
                </c:pt>
                <c:pt idx="294">
                  <c:v>751</c:v>
                </c:pt>
                <c:pt idx="295">
                  <c:v>752</c:v>
                </c:pt>
                <c:pt idx="296">
                  <c:v>754</c:v>
                </c:pt>
                <c:pt idx="297">
                  <c:v>756</c:v>
                </c:pt>
                <c:pt idx="298">
                  <c:v>762</c:v>
                </c:pt>
                <c:pt idx="299">
                  <c:v>765</c:v>
                </c:pt>
                <c:pt idx="300">
                  <c:v>766</c:v>
                </c:pt>
                <c:pt idx="301">
                  <c:v>769</c:v>
                </c:pt>
                <c:pt idx="302">
                  <c:v>770</c:v>
                </c:pt>
                <c:pt idx="303">
                  <c:v>771</c:v>
                </c:pt>
                <c:pt idx="304">
                  <c:v>773</c:v>
                </c:pt>
                <c:pt idx="305">
                  <c:v>774</c:v>
                </c:pt>
                <c:pt idx="306">
                  <c:v>775</c:v>
                </c:pt>
                <c:pt idx="307">
                  <c:v>780</c:v>
                </c:pt>
                <c:pt idx="308">
                  <c:v>784</c:v>
                </c:pt>
                <c:pt idx="309">
                  <c:v>785</c:v>
                </c:pt>
                <c:pt idx="310">
                  <c:v>787</c:v>
                </c:pt>
                <c:pt idx="311">
                  <c:v>789</c:v>
                </c:pt>
                <c:pt idx="312">
                  <c:v>791</c:v>
                </c:pt>
                <c:pt idx="313">
                  <c:v>792</c:v>
                </c:pt>
                <c:pt idx="314">
                  <c:v>793</c:v>
                </c:pt>
                <c:pt idx="315">
                  <c:v>794</c:v>
                </c:pt>
                <c:pt idx="316">
                  <c:v>795</c:v>
                </c:pt>
                <c:pt idx="317">
                  <c:v>798</c:v>
                </c:pt>
                <c:pt idx="318">
                  <c:v>800</c:v>
                </c:pt>
                <c:pt idx="319">
                  <c:v>802</c:v>
                </c:pt>
                <c:pt idx="320">
                  <c:v>805</c:v>
                </c:pt>
                <c:pt idx="321">
                  <c:v>807</c:v>
                </c:pt>
                <c:pt idx="322">
                  <c:v>808</c:v>
                </c:pt>
                <c:pt idx="323">
                  <c:v>809</c:v>
                </c:pt>
                <c:pt idx="324">
                  <c:v>813</c:v>
                </c:pt>
                <c:pt idx="325">
                  <c:v>815</c:v>
                </c:pt>
                <c:pt idx="326">
                  <c:v>816</c:v>
                </c:pt>
                <c:pt idx="327">
                  <c:v>818</c:v>
                </c:pt>
                <c:pt idx="328">
                  <c:v>821</c:v>
                </c:pt>
                <c:pt idx="329">
                  <c:v>825</c:v>
                </c:pt>
                <c:pt idx="330">
                  <c:v>828</c:v>
                </c:pt>
                <c:pt idx="331">
                  <c:v>831</c:v>
                </c:pt>
                <c:pt idx="332">
                  <c:v>832</c:v>
                </c:pt>
                <c:pt idx="333">
                  <c:v>834</c:v>
                </c:pt>
                <c:pt idx="334">
                  <c:v>836</c:v>
                </c:pt>
                <c:pt idx="335">
                  <c:v>838</c:v>
                </c:pt>
                <c:pt idx="336">
                  <c:v>843</c:v>
                </c:pt>
                <c:pt idx="337">
                  <c:v>845</c:v>
                </c:pt>
                <c:pt idx="338">
                  <c:v>846</c:v>
                </c:pt>
                <c:pt idx="339">
                  <c:v>847</c:v>
                </c:pt>
                <c:pt idx="340">
                  <c:v>848</c:v>
                </c:pt>
                <c:pt idx="341">
                  <c:v>851</c:v>
                </c:pt>
                <c:pt idx="342">
                  <c:v>857</c:v>
                </c:pt>
                <c:pt idx="343">
                  <c:v>859</c:v>
                </c:pt>
                <c:pt idx="344">
                  <c:v>860</c:v>
                </c:pt>
                <c:pt idx="345">
                  <c:v>861</c:v>
                </c:pt>
                <c:pt idx="346">
                  <c:v>863</c:v>
                </c:pt>
                <c:pt idx="347">
                  <c:v>867</c:v>
                </c:pt>
                <c:pt idx="348">
                  <c:v>869</c:v>
                </c:pt>
                <c:pt idx="349">
                  <c:v>870</c:v>
                </c:pt>
                <c:pt idx="350">
                  <c:v>874</c:v>
                </c:pt>
                <c:pt idx="351">
                  <c:v>875</c:v>
                </c:pt>
                <c:pt idx="352">
                  <c:v>876</c:v>
                </c:pt>
                <c:pt idx="353">
                  <c:v>877</c:v>
                </c:pt>
                <c:pt idx="354">
                  <c:v>880</c:v>
                </c:pt>
                <c:pt idx="355">
                  <c:v>881</c:v>
                </c:pt>
                <c:pt idx="356">
                  <c:v>882</c:v>
                </c:pt>
                <c:pt idx="357">
                  <c:v>884</c:v>
                </c:pt>
                <c:pt idx="358">
                  <c:v>887</c:v>
                </c:pt>
                <c:pt idx="359">
                  <c:v>889</c:v>
                </c:pt>
                <c:pt idx="360">
                  <c:v>890</c:v>
                </c:pt>
                <c:pt idx="361">
                  <c:v>892</c:v>
                </c:pt>
                <c:pt idx="362">
                  <c:v>893</c:v>
                </c:pt>
                <c:pt idx="363">
                  <c:v>896</c:v>
                </c:pt>
                <c:pt idx="364">
                  <c:v>899</c:v>
                </c:pt>
                <c:pt idx="365">
                  <c:v>900</c:v>
                </c:pt>
                <c:pt idx="366">
                  <c:v>907</c:v>
                </c:pt>
                <c:pt idx="367">
                  <c:v>908</c:v>
                </c:pt>
                <c:pt idx="368">
                  <c:v>909</c:v>
                </c:pt>
                <c:pt idx="369">
                  <c:v>910</c:v>
                </c:pt>
                <c:pt idx="370">
                  <c:v>912</c:v>
                </c:pt>
                <c:pt idx="371">
                  <c:v>913</c:v>
                </c:pt>
                <c:pt idx="372">
                  <c:v>915</c:v>
                </c:pt>
                <c:pt idx="373">
                  <c:v>916</c:v>
                </c:pt>
                <c:pt idx="374">
                  <c:v>917</c:v>
                </c:pt>
                <c:pt idx="375">
                  <c:v>920</c:v>
                </c:pt>
                <c:pt idx="376">
                  <c:v>921</c:v>
                </c:pt>
                <c:pt idx="377">
                  <c:v>922</c:v>
                </c:pt>
                <c:pt idx="378">
                  <c:v>923</c:v>
                </c:pt>
                <c:pt idx="379">
                  <c:v>925</c:v>
                </c:pt>
                <c:pt idx="380">
                  <c:v>931</c:v>
                </c:pt>
                <c:pt idx="381">
                  <c:v>932</c:v>
                </c:pt>
                <c:pt idx="382">
                  <c:v>935</c:v>
                </c:pt>
                <c:pt idx="383">
                  <c:v>942</c:v>
                </c:pt>
                <c:pt idx="384">
                  <c:v>945</c:v>
                </c:pt>
                <c:pt idx="385">
                  <c:v>952</c:v>
                </c:pt>
                <c:pt idx="386">
                  <c:v>953</c:v>
                </c:pt>
                <c:pt idx="387">
                  <c:v>954</c:v>
                </c:pt>
                <c:pt idx="388">
                  <c:v>956</c:v>
                </c:pt>
                <c:pt idx="389">
                  <c:v>957</c:v>
                </c:pt>
                <c:pt idx="390">
                  <c:v>958</c:v>
                </c:pt>
                <c:pt idx="391">
                  <c:v>961</c:v>
                </c:pt>
                <c:pt idx="392">
                  <c:v>962</c:v>
                </c:pt>
                <c:pt idx="393">
                  <c:v>964</c:v>
                </c:pt>
                <c:pt idx="394">
                  <c:v>966</c:v>
                </c:pt>
                <c:pt idx="395">
                  <c:v>967</c:v>
                </c:pt>
                <c:pt idx="396">
                  <c:v>971</c:v>
                </c:pt>
                <c:pt idx="397">
                  <c:v>972</c:v>
                </c:pt>
                <c:pt idx="398">
                  <c:v>976</c:v>
                </c:pt>
                <c:pt idx="399">
                  <c:v>977</c:v>
                </c:pt>
                <c:pt idx="400">
                  <c:v>978</c:v>
                </c:pt>
                <c:pt idx="401">
                  <c:v>979</c:v>
                </c:pt>
                <c:pt idx="402">
                  <c:v>982</c:v>
                </c:pt>
                <c:pt idx="403">
                  <c:v>983</c:v>
                </c:pt>
                <c:pt idx="404">
                  <c:v>984</c:v>
                </c:pt>
                <c:pt idx="405">
                  <c:v>987</c:v>
                </c:pt>
                <c:pt idx="406">
                  <c:v>988</c:v>
                </c:pt>
                <c:pt idx="407">
                  <c:v>996</c:v>
                </c:pt>
                <c:pt idx="408">
                  <c:v>1000</c:v>
                </c:pt>
                <c:pt idx="409">
                  <c:v>1002</c:v>
                </c:pt>
                <c:pt idx="410">
                  <c:v>1004</c:v>
                </c:pt>
                <c:pt idx="411">
                  <c:v>1005</c:v>
                </c:pt>
                <c:pt idx="412">
                  <c:v>1008</c:v>
                </c:pt>
                <c:pt idx="413">
                  <c:v>1009</c:v>
                </c:pt>
                <c:pt idx="414">
                  <c:v>1011</c:v>
                </c:pt>
                <c:pt idx="415">
                  <c:v>1012</c:v>
                </c:pt>
                <c:pt idx="416">
                  <c:v>1013</c:v>
                </c:pt>
                <c:pt idx="417">
                  <c:v>1014</c:v>
                </c:pt>
                <c:pt idx="418">
                  <c:v>1017</c:v>
                </c:pt>
                <c:pt idx="419">
                  <c:v>1025</c:v>
                </c:pt>
                <c:pt idx="420">
                  <c:v>1027</c:v>
                </c:pt>
                <c:pt idx="421">
                  <c:v>1029</c:v>
                </c:pt>
                <c:pt idx="422">
                  <c:v>1031</c:v>
                </c:pt>
                <c:pt idx="423">
                  <c:v>1032</c:v>
                </c:pt>
                <c:pt idx="424">
                  <c:v>1033</c:v>
                </c:pt>
                <c:pt idx="425">
                  <c:v>1035</c:v>
                </c:pt>
                <c:pt idx="426">
                  <c:v>1037</c:v>
                </c:pt>
                <c:pt idx="427">
                  <c:v>1038</c:v>
                </c:pt>
                <c:pt idx="428">
                  <c:v>1039</c:v>
                </c:pt>
                <c:pt idx="429">
                  <c:v>1042</c:v>
                </c:pt>
                <c:pt idx="430">
                  <c:v>1044</c:v>
                </c:pt>
                <c:pt idx="431">
                  <c:v>1051</c:v>
                </c:pt>
                <c:pt idx="432">
                  <c:v>1052</c:v>
                </c:pt>
                <c:pt idx="433">
                  <c:v>1055</c:v>
                </c:pt>
                <c:pt idx="434">
                  <c:v>1057</c:v>
                </c:pt>
                <c:pt idx="435">
                  <c:v>1063</c:v>
                </c:pt>
                <c:pt idx="436">
                  <c:v>1064</c:v>
                </c:pt>
                <c:pt idx="437">
                  <c:v>1066</c:v>
                </c:pt>
                <c:pt idx="438">
                  <c:v>1068</c:v>
                </c:pt>
                <c:pt idx="439">
                  <c:v>1072</c:v>
                </c:pt>
                <c:pt idx="440">
                  <c:v>1076</c:v>
                </c:pt>
                <c:pt idx="441">
                  <c:v>1078</c:v>
                </c:pt>
                <c:pt idx="442">
                  <c:v>1080</c:v>
                </c:pt>
                <c:pt idx="443">
                  <c:v>1083</c:v>
                </c:pt>
                <c:pt idx="444">
                  <c:v>1084</c:v>
                </c:pt>
                <c:pt idx="445">
                  <c:v>1085</c:v>
                </c:pt>
                <c:pt idx="446">
                  <c:v>1086</c:v>
                </c:pt>
                <c:pt idx="447">
                  <c:v>1092</c:v>
                </c:pt>
                <c:pt idx="448">
                  <c:v>1093</c:v>
                </c:pt>
                <c:pt idx="449">
                  <c:v>1099</c:v>
                </c:pt>
                <c:pt idx="450">
                  <c:v>1101</c:v>
                </c:pt>
                <c:pt idx="451">
                  <c:v>1103</c:v>
                </c:pt>
                <c:pt idx="452">
                  <c:v>1104</c:v>
                </c:pt>
                <c:pt idx="453">
                  <c:v>1105</c:v>
                </c:pt>
                <c:pt idx="454">
                  <c:v>1114</c:v>
                </c:pt>
                <c:pt idx="455">
                  <c:v>1116</c:v>
                </c:pt>
                <c:pt idx="456">
                  <c:v>1119</c:v>
                </c:pt>
                <c:pt idx="457">
                  <c:v>1123</c:v>
                </c:pt>
                <c:pt idx="458">
                  <c:v>1125</c:v>
                </c:pt>
                <c:pt idx="459">
                  <c:v>1126</c:v>
                </c:pt>
                <c:pt idx="460">
                  <c:v>1127</c:v>
                </c:pt>
                <c:pt idx="461">
                  <c:v>1130</c:v>
                </c:pt>
                <c:pt idx="462">
                  <c:v>1131</c:v>
                </c:pt>
                <c:pt idx="463">
                  <c:v>1133</c:v>
                </c:pt>
                <c:pt idx="464">
                  <c:v>1134</c:v>
                </c:pt>
                <c:pt idx="465">
                  <c:v>1135</c:v>
                </c:pt>
                <c:pt idx="466">
                  <c:v>1138</c:v>
                </c:pt>
                <c:pt idx="467">
                  <c:v>1139</c:v>
                </c:pt>
                <c:pt idx="468">
                  <c:v>1149</c:v>
                </c:pt>
                <c:pt idx="469">
                  <c:v>1151</c:v>
                </c:pt>
                <c:pt idx="470">
                  <c:v>1152</c:v>
                </c:pt>
                <c:pt idx="471">
                  <c:v>1155</c:v>
                </c:pt>
                <c:pt idx="472">
                  <c:v>1156</c:v>
                </c:pt>
                <c:pt idx="473">
                  <c:v>1157</c:v>
                </c:pt>
                <c:pt idx="474">
                  <c:v>1160</c:v>
                </c:pt>
                <c:pt idx="475">
                  <c:v>1161</c:v>
                </c:pt>
                <c:pt idx="476">
                  <c:v>1162</c:v>
                </c:pt>
                <c:pt idx="477">
                  <c:v>1177</c:v>
                </c:pt>
                <c:pt idx="478">
                  <c:v>1180</c:v>
                </c:pt>
                <c:pt idx="479">
                  <c:v>1182</c:v>
                </c:pt>
                <c:pt idx="480">
                  <c:v>1183</c:v>
                </c:pt>
                <c:pt idx="481">
                  <c:v>1185</c:v>
                </c:pt>
                <c:pt idx="482">
                  <c:v>1186</c:v>
                </c:pt>
                <c:pt idx="483">
                  <c:v>1189</c:v>
                </c:pt>
                <c:pt idx="484">
                  <c:v>1192</c:v>
                </c:pt>
                <c:pt idx="485">
                  <c:v>1193</c:v>
                </c:pt>
                <c:pt idx="486">
                  <c:v>1194</c:v>
                </c:pt>
                <c:pt idx="487">
                  <c:v>1195</c:v>
                </c:pt>
                <c:pt idx="488">
                  <c:v>1197</c:v>
                </c:pt>
                <c:pt idx="489">
                  <c:v>1199</c:v>
                </c:pt>
                <c:pt idx="490">
                  <c:v>1201</c:v>
                </c:pt>
                <c:pt idx="491">
                  <c:v>1203</c:v>
                </c:pt>
                <c:pt idx="492">
                  <c:v>1204</c:v>
                </c:pt>
                <c:pt idx="493">
                  <c:v>1206</c:v>
                </c:pt>
                <c:pt idx="494">
                  <c:v>1208</c:v>
                </c:pt>
                <c:pt idx="495">
                  <c:v>1210</c:v>
                </c:pt>
                <c:pt idx="496">
                  <c:v>1211</c:v>
                </c:pt>
                <c:pt idx="497">
                  <c:v>1212</c:v>
                </c:pt>
                <c:pt idx="498">
                  <c:v>1213</c:v>
                </c:pt>
                <c:pt idx="499">
                  <c:v>1214</c:v>
                </c:pt>
                <c:pt idx="500">
                  <c:v>1224</c:v>
                </c:pt>
                <c:pt idx="501">
                  <c:v>1228</c:v>
                </c:pt>
                <c:pt idx="502">
                  <c:v>1232</c:v>
                </c:pt>
                <c:pt idx="503">
                  <c:v>1233</c:v>
                </c:pt>
                <c:pt idx="504">
                  <c:v>1234</c:v>
                </c:pt>
                <c:pt idx="505">
                  <c:v>1236</c:v>
                </c:pt>
                <c:pt idx="506">
                  <c:v>1239</c:v>
                </c:pt>
                <c:pt idx="507">
                  <c:v>1242</c:v>
                </c:pt>
                <c:pt idx="508">
                  <c:v>1244</c:v>
                </c:pt>
                <c:pt idx="509">
                  <c:v>1246</c:v>
                </c:pt>
                <c:pt idx="510">
                  <c:v>1247</c:v>
                </c:pt>
                <c:pt idx="511">
                  <c:v>1249</c:v>
                </c:pt>
                <c:pt idx="512">
                  <c:v>1253</c:v>
                </c:pt>
                <c:pt idx="513">
                  <c:v>1254</c:v>
                </c:pt>
                <c:pt idx="514">
                  <c:v>1255</c:v>
                </c:pt>
                <c:pt idx="515">
                  <c:v>1257</c:v>
                </c:pt>
                <c:pt idx="516">
                  <c:v>1258</c:v>
                </c:pt>
                <c:pt idx="517">
                  <c:v>1261</c:v>
                </c:pt>
                <c:pt idx="518">
                  <c:v>1262</c:v>
                </c:pt>
                <c:pt idx="519">
                  <c:v>1263</c:v>
                </c:pt>
                <c:pt idx="520">
                  <c:v>1264</c:v>
                </c:pt>
                <c:pt idx="521">
                  <c:v>1265</c:v>
                </c:pt>
                <c:pt idx="522">
                  <c:v>1266</c:v>
                </c:pt>
                <c:pt idx="523">
                  <c:v>1271</c:v>
                </c:pt>
                <c:pt idx="524">
                  <c:v>1272</c:v>
                </c:pt>
                <c:pt idx="525">
                  <c:v>1274</c:v>
                </c:pt>
                <c:pt idx="526">
                  <c:v>1278</c:v>
                </c:pt>
                <c:pt idx="527">
                  <c:v>1279</c:v>
                </c:pt>
                <c:pt idx="528">
                  <c:v>1281</c:v>
                </c:pt>
                <c:pt idx="529">
                  <c:v>1285</c:v>
                </c:pt>
                <c:pt idx="530">
                  <c:v>1287</c:v>
                </c:pt>
                <c:pt idx="531">
                  <c:v>1291</c:v>
                </c:pt>
                <c:pt idx="532">
                  <c:v>1292</c:v>
                </c:pt>
                <c:pt idx="533">
                  <c:v>1293</c:v>
                </c:pt>
                <c:pt idx="534">
                  <c:v>1294</c:v>
                </c:pt>
                <c:pt idx="535">
                  <c:v>1296</c:v>
                </c:pt>
                <c:pt idx="536">
                  <c:v>1299</c:v>
                </c:pt>
                <c:pt idx="537">
                  <c:v>1300</c:v>
                </c:pt>
                <c:pt idx="538">
                  <c:v>1302</c:v>
                </c:pt>
                <c:pt idx="539">
                  <c:v>1303</c:v>
                </c:pt>
                <c:pt idx="540">
                  <c:v>1304</c:v>
                </c:pt>
                <c:pt idx="541">
                  <c:v>1310</c:v>
                </c:pt>
                <c:pt idx="542">
                  <c:v>1312</c:v>
                </c:pt>
                <c:pt idx="543">
                  <c:v>1313</c:v>
                </c:pt>
                <c:pt idx="544">
                  <c:v>1315</c:v>
                </c:pt>
                <c:pt idx="545">
                  <c:v>1316</c:v>
                </c:pt>
                <c:pt idx="546">
                  <c:v>1319</c:v>
                </c:pt>
                <c:pt idx="547">
                  <c:v>1320</c:v>
                </c:pt>
                <c:pt idx="548">
                  <c:v>1325</c:v>
                </c:pt>
                <c:pt idx="549">
                  <c:v>1326</c:v>
                </c:pt>
                <c:pt idx="550">
                  <c:v>1327</c:v>
                </c:pt>
                <c:pt idx="551">
                  <c:v>1330</c:v>
                </c:pt>
                <c:pt idx="552">
                  <c:v>1332</c:v>
                </c:pt>
                <c:pt idx="553">
                  <c:v>1333</c:v>
                </c:pt>
                <c:pt idx="554">
                  <c:v>1334</c:v>
                </c:pt>
                <c:pt idx="555">
                  <c:v>1335</c:v>
                </c:pt>
                <c:pt idx="556">
                  <c:v>1336</c:v>
                </c:pt>
                <c:pt idx="557">
                  <c:v>1337</c:v>
                </c:pt>
                <c:pt idx="558">
                  <c:v>1340</c:v>
                </c:pt>
                <c:pt idx="559">
                  <c:v>1343</c:v>
                </c:pt>
                <c:pt idx="560">
                  <c:v>1348</c:v>
                </c:pt>
                <c:pt idx="561">
                  <c:v>1349</c:v>
                </c:pt>
                <c:pt idx="562">
                  <c:v>1350</c:v>
                </c:pt>
                <c:pt idx="563">
                  <c:v>1351</c:v>
                </c:pt>
                <c:pt idx="564">
                  <c:v>1355</c:v>
                </c:pt>
                <c:pt idx="565">
                  <c:v>1359</c:v>
                </c:pt>
                <c:pt idx="566">
                  <c:v>1361</c:v>
                </c:pt>
                <c:pt idx="567">
                  <c:v>1362</c:v>
                </c:pt>
                <c:pt idx="568">
                  <c:v>1366</c:v>
                </c:pt>
                <c:pt idx="569">
                  <c:v>1370</c:v>
                </c:pt>
                <c:pt idx="570">
                  <c:v>1377</c:v>
                </c:pt>
                <c:pt idx="571">
                  <c:v>1379</c:v>
                </c:pt>
                <c:pt idx="572">
                  <c:v>1382</c:v>
                </c:pt>
                <c:pt idx="573">
                  <c:v>1384</c:v>
                </c:pt>
                <c:pt idx="574">
                  <c:v>1385</c:v>
                </c:pt>
                <c:pt idx="575">
                  <c:v>1387</c:v>
                </c:pt>
                <c:pt idx="576">
                  <c:v>1388</c:v>
                </c:pt>
                <c:pt idx="577">
                  <c:v>1389</c:v>
                </c:pt>
                <c:pt idx="578">
                  <c:v>1391</c:v>
                </c:pt>
                <c:pt idx="579">
                  <c:v>1392</c:v>
                </c:pt>
                <c:pt idx="580">
                  <c:v>1395</c:v>
                </c:pt>
                <c:pt idx="581">
                  <c:v>1412</c:v>
                </c:pt>
                <c:pt idx="582">
                  <c:v>1413</c:v>
                </c:pt>
                <c:pt idx="583">
                  <c:v>1414</c:v>
                </c:pt>
                <c:pt idx="584">
                  <c:v>1415</c:v>
                </c:pt>
                <c:pt idx="585">
                  <c:v>1419</c:v>
                </c:pt>
                <c:pt idx="586">
                  <c:v>1422</c:v>
                </c:pt>
                <c:pt idx="587">
                  <c:v>1423</c:v>
                </c:pt>
                <c:pt idx="588">
                  <c:v>1426</c:v>
                </c:pt>
                <c:pt idx="589">
                  <c:v>1427</c:v>
                </c:pt>
                <c:pt idx="590">
                  <c:v>1428</c:v>
                </c:pt>
                <c:pt idx="591">
                  <c:v>1432</c:v>
                </c:pt>
                <c:pt idx="592">
                  <c:v>1433</c:v>
                </c:pt>
                <c:pt idx="593">
                  <c:v>1434</c:v>
                </c:pt>
                <c:pt idx="594">
                  <c:v>1436</c:v>
                </c:pt>
                <c:pt idx="595">
                  <c:v>1437</c:v>
                </c:pt>
                <c:pt idx="596">
                  <c:v>1438</c:v>
                </c:pt>
                <c:pt idx="597">
                  <c:v>1440</c:v>
                </c:pt>
                <c:pt idx="598">
                  <c:v>1442</c:v>
                </c:pt>
                <c:pt idx="599">
                  <c:v>1448</c:v>
                </c:pt>
                <c:pt idx="600">
                  <c:v>1450</c:v>
                </c:pt>
                <c:pt idx="601">
                  <c:v>1455</c:v>
                </c:pt>
                <c:pt idx="602">
                  <c:v>1456</c:v>
                </c:pt>
                <c:pt idx="603">
                  <c:v>1465</c:v>
                </c:pt>
                <c:pt idx="604">
                  <c:v>1466</c:v>
                </c:pt>
                <c:pt idx="605">
                  <c:v>1477</c:v>
                </c:pt>
                <c:pt idx="606">
                  <c:v>1481</c:v>
                </c:pt>
                <c:pt idx="607">
                  <c:v>1482</c:v>
                </c:pt>
                <c:pt idx="608">
                  <c:v>1485</c:v>
                </c:pt>
                <c:pt idx="609">
                  <c:v>1486</c:v>
                </c:pt>
                <c:pt idx="610">
                  <c:v>1489</c:v>
                </c:pt>
                <c:pt idx="611">
                  <c:v>1491</c:v>
                </c:pt>
                <c:pt idx="612">
                  <c:v>1492</c:v>
                </c:pt>
                <c:pt idx="613">
                  <c:v>1493</c:v>
                </c:pt>
                <c:pt idx="614">
                  <c:v>1500</c:v>
                </c:pt>
                <c:pt idx="615">
                  <c:v>1501</c:v>
                </c:pt>
                <c:pt idx="616">
                  <c:v>1502</c:v>
                </c:pt>
                <c:pt idx="617">
                  <c:v>1503</c:v>
                </c:pt>
                <c:pt idx="618">
                  <c:v>1505</c:v>
                </c:pt>
                <c:pt idx="619">
                  <c:v>1506</c:v>
                </c:pt>
                <c:pt idx="620">
                  <c:v>1508</c:v>
                </c:pt>
                <c:pt idx="621">
                  <c:v>1509</c:v>
                </c:pt>
                <c:pt idx="622">
                  <c:v>1510</c:v>
                </c:pt>
                <c:pt idx="623">
                  <c:v>1511</c:v>
                </c:pt>
                <c:pt idx="624">
                  <c:v>1516</c:v>
                </c:pt>
                <c:pt idx="625">
                  <c:v>1518</c:v>
                </c:pt>
                <c:pt idx="626">
                  <c:v>1523</c:v>
                </c:pt>
                <c:pt idx="627">
                  <c:v>1524</c:v>
                </c:pt>
                <c:pt idx="628">
                  <c:v>1527</c:v>
                </c:pt>
                <c:pt idx="629">
                  <c:v>1534</c:v>
                </c:pt>
                <c:pt idx="630">
                  <c:v>1536</c:v>
                </c:pt>
                <c:pt idx="631">
                  <c:v>1546</c:v>
                </c:pt>
                <c:pt idx="632">
                  <c:v>1548</c:v>
                </c:pt>
                <c:pt idx="633">
                  <c:v>1549</c:v>
                </c:pt>
                <c:pt idx="634">
                  <c:v>1551</c:v>
                </c:pt>
                <c:pt idx="635">
                  <c:v>1552</c:v>
                </c:pt>
                <c:pt idx="636">
                  <c:v>1554</c:v>
                </c:pt>
                <c:pt idx="637">
                  <c:v>1555</c:v>
                </c:pt>
                <c:pt idx="638">
                  <c:v>1561</c:v>
                </c:pt>
                <c:pt idx="639">
                  <c:v>1562</c:v>
                </c:pt>
                <c:pt idx="640">
                  <c:v>1568</c:v>
                </c:pt>
                <c:pt idx="641">
                  <c:v>1569</c:v>
                </c:pt>
                <c:pt idx="642">
                  <c:v>1578</c:v>
                </c:pt>
                <c:pt idx="643">
                  <c:v>1582</c:v>
                </c:pt>
                <c:pt idx="644">
                  <c:v>1584</c:v>
                </c:pt>
                <c:pt idx="645">
                  <c:v>1588</c:v>
                </c:pt>
                <c:pt idx="646">
                  <c:v>1594</c:v>
                </c:pt>
                <c:pt idx="647">
                  <c:v>1596</c:v>
                </c:pt>
                <c:pt idx="648">
                  <c:v>1597</c:v>
                </c:pt>
                <c:pt idx="649">
                  <c:v>1599</c:v>
                </c:pt>
                <c:pt idx="650">
                  <c:v>1602</c:v>
                </c:pt>
                <c:pt idx="651">
                  <c:v>1604</c:v>
                </c:pt>
                <c:pt idx="652">
                  <c:v>1605</c:v>
                </c:pt>
                <c:pt idx="653">
                  <c:v>1609</c:v>
                </c:pt>
                <c:pt idx="654">
                  <c:v>1610</c:v>
                </c:pt>
                <c:pt idx="655">
                  <c:v>1612</c:v>
                </c:pt>
                <c:pt idx="656">
                  <c:v>1613</c:v>
                </c:pt>
                <c:pt idx="657">
                  <c:v>1614</c:v>
                </c:pt>
                <c:pt idx="658">
                  <c:v>1615</c:v>
                </c:pt>
                <c:pt idx="659">
                  <c:v>1618</c:v>
                </c:pt>
                <c:pt idx="660">
                  <c:v>1619</c:v>
                </c:pt>
                <c:pt idx="661">
                  <c:v>1620</c:v>
                </c:pt>
                <c:pt idx="662">
                  <c:v>1624</c:v>
                </c:pt>
                <c:pt idx="663">
                  <c:v>1626</c:v>
                </c:pt>
                <c:pt idx="664">
                  <c:v>1627</c:v>
                </c:pt>
                <c:pt idx="665">
                  <c:v>1628</c:v>
                </c:pt>
                <c:pt idx="666">
                  <c:v>1630</c:v>
                </c:pt>
                <c:pt idx="667">
                  <c:v>1632</c:v>
                </c:pt>
                <c:pt idx="668">
                  <c:v>1634</c:v>
                </c:pt>
                <c:pt idx="669">
                  <c:v>1637</c:v>
                </c:pt>
                <c:pt idx="670">
                  <c:v>1640</c:v>
                </c:pt>
                <c:pt idx="671">
                  <c:v>1641</c:v>
                </c:pt>
                <c:pt idx="672">
                  <c:v>1642</c:v>
                </c:pt>
                <c:pt idx="673">
                  <c:v>1645</c:v>
                </c:pt>
                <c:pt idx="674">
                  <c:v>1647</c:v>
                </c:pt>
                <c:pt idx="675">
                  <c:v>1648</c:v>
                </c:pt>
                <c:pt idx="676">
                  <c:v>1651</c:v>
                </c:pt>
                <c:pt idx="677">
                  <c:v>1652</c:v>
                </c:pt>
                <c:pt idx="678">
                  <c:v>1655</c:v>
                </c:pt>
                <c:pt idx="679">
                  <c:v>1658</c:v>
                </c:pt>
                <c:pt idx="680">
                  <c:v>1659</c:v>
                </c:pt>
                <c:pt idx="681">
                  <c:v>1660</c:v>
                </c:pt>
                <c:pt idx="682">
                  <c:v>1661</c:v>
                </c:pt>
                <c:pt idx="683">
                  <c:v>1664</c:v>
                </c:pt>
                <c:pt idx="684">
                  <c:v>1668</c:v>
                </c:pt>
                <c:pt idx="685">
                  <c:v>1670</c:v>
                </c:pt>
                <c:pt idx="686">
                  <c:v>1671</c:v>
                </c:pt>
                <c:pt idx="687">
                  <c:v>1672</c:v>
                </c:pt>
                <c:pt idx="688">
                  <c:v>1675</c:v>
                </c:pt>
                <c:pt idx="689">
                  <c:v>1676</c:v>
                </c:pt>
                <c:pt idx="690">
                  <c:v>1678</c:v>
                </c:pt>
                <c:pt idx="691">
                  <c:v>1682</c:v>
                </c:pt>
                <c:pt idx="692">
                  <c:v>1683</c:v>
                </c:pt>
                <c:pt idx="693">
                  <c:v>1684</c:v>
                </c:pt>
                <c:pt idx="694">
                  <c:v>1687</c:v>
                </c:pt>
                <c:pt idx="695">
                  <c:v>1691</c:v>
                </c:pt>
                <c:pt idx="696">
                  <c:v>1692</c:v>
                </c:pt>
                <c:pt idx="697">
                  <c:v>1694</c:v>
                </c:pt>
                <c:pt idx="698">
                  <c:v>1695</c:v>
                </c:pt>
                <c:pt idx="699">
                  <c:v>1696</c:v>
                </c:pt>
                <c:pt idx="700">
                  <c:v>1697</c:v>
                </c:pt>
                <c:pt idx="701">
                  <c:v>1699</c:v>
                </c:pt>
                <c:pt idx="702">
                  <c:v>1702</c:v>
                </c:pt>
                <c:pt idx="703">
                  <c:v>1703</c:v>
                </c:pt>
                <c:pt idx="704">
                  <c:v>1704</c:v>
                </c:pt>
                <c:pt idx="705">
                  <c:v>1705</c:v>
                </c:pt>
                <c:pt idx="706">
                  <c:v>1709</c:v>
                </c:pt>
                <c:pt idx="707">
                  <c:v>1710</c:v>
                </c:pt>
                <c:pt idx="708">
                  <c:v>1715</c:v>
                </c:pt>
                <c:pt idx="709">
                  <c:v>1717</c:v>
                </c:pt>
                <c:pt idx="710">
                  <c:v>1718</c:v>
                </c:pt>
                <c:pt idx="711">
                  <c:v>1719</c:v>
                </c:pt>
                <c:pt idx="712">
                  <c:v>1723</c:v>
                </c:pt>
                <c:pt idx="713">
                  <c:v>1726</c:v>
                </c:pt>
                <c:pt idx="714">
                  <c:v>1728</c:v>
                </c:pt>
                <c:pt idx="715">
                  <c:v>1731</c:v>
                </c:pt>
                <c:pt idx="716">
                  <c:v>1732</c:v>
                </c:pt>
                <c:pt idx="717">
                  <c:v>1733</c:v>
                </c:pt>
                <c:pt idx="718">
                  <c:v>1734</c:v>
                </c:pt>
                <c:pt idx="719">
                  <c:v>1735</c:v>
                </c:pt>
                <c:pt idx="720">
                  <c:v>1737</c:v>
                </c:pt>
                <c:pt idx="721">
                  <c:v>1739</c:v>
                </c:pt>
                <c:pt idx="722">
                  <c:v>1742</c:v>
                </c:pt>
                <c:pt idx="723">
                  <c:v>1743</c:v>
                </c:pt>
                <c:pt idx="724">
                  <c:v>1745</c:v>
                </c:pt>
                <c:pt idx="725">
                  <c:v>1746</c:v>
                </c:pt>
                <c:pt idx="726">
                  <c:v>1747</c:v>
                </c:pt>
                <c:pt idx="727">
                  <c:v>1750</c:v>
                </c:pt>
                <c:pt idx="728">
                  <c:v>1752</c:v>
                </c:pt>
                <c:pt idx="729">
                  <c:v>1753</c:v>
                </c:pt>
                <c:pt idx="730">
                  <c:v>1754</c:v>
                </c:pt>
                <c:pt idx="731">
                  <c:v>1755</c:v>
                </c:pt>
                <c:pt idx="732">
                  <c:v>1762</c:v>
                </c:pt>
                <c:pt idx="733">
                  <c:v>1763</c:v>
                </c:pt>
                <c:pt idx="734">
                  <c:v>1766</c:v>
                </c:pt>
                <c:pt idx="735">
                  <c:v>1771</c:v>
                </c:pt>
                <c:pt idx="736">
                  <c:v>1775</c:v>
                </c:pt>
                <c:pt idx="737">
                  <c:v>1777</c:v>
                </c:pt>
                <c:pt idx="738">
                  <c:v>1781</c:v>
                </c:pt>
                <c:pt idx="739">
                  <c:v>1782</c:v>
                </c:pt>
                <c:pt idx="740">
                  <c:v>1784</c:v>
                </c:pt>
                <c:pt idx="741">
                  <c:v>1788</c:v>
                </c:pt>
                <c:pt idx="742">
                  <c:v>1789</c:v>
                </c:pt>
                <c:pt idx="743">
                  <c:v>1790</c:v>
                </c:pt>
                <c:pt idx="744">
                  <c:v>1792</c:v>
                </c:pt>
                <c:pt idx="745">
                  <c:v>1793</c:v>
                </c:pt>
                <c:pt idx="746">
                  <c:v>1794</c:v>
                </c:pt>
                <c:pt idx="747">
                  <c:v>1798</c:v>
                </c:pt>
                <c:pt idx="748">
                  <c:v>1802</c:v>
                </c:pt>
                <c:pt idx="749">
                  <c:v>1804</c:v>
                </c:pt>
                <c:pt idx="750">
                  <c:v>1805</c:v>
                </c:pt>
                <c:pt idx="751">
                  <c:v>1807</c:v>
                </c:pt>
                <c:pt idx="752">
                  <c:v>1813</c:v>
                </c:pt>
                <c:pt idx="753">
                  <c:v>1814</c:v>
                </c:pt>
                <c:pt idx="754">
                  <c:v>1817</c:v>
                </c:pt>
                <c:pt idx="755">
                  <c:v>1820</c:v>
                </c:pt>
                <c:pt idx="756">
                  <c:v>1824</c:v>
                </c:pt>
                <c:pt idx="757">
                  <c:v>1826</c:v>
                </c:pt>
                <c:pt idx="758">
                  <c:v>1830</c:v>
                </c:pt>
                <c:pt idx="759">
                  <c:v>1834</c:v>
                </c:pt>
                <c:pt idx="760">
                  <c:v>1835</c:v>
                </c:pt>
                <c:pt idx="761">
                  <c:v>1836</c:v>
                </c:pt>
                <c:pt idx="762">
                  <c:v>1840</c:v>
                </c:pt>
                <c:pt idx="763">
                  <c:v>1841</c:v>
                </c:pt>
                <c:pt idx="764">
                  <c:v>1844</c:v>
                </c:pt>
                <c:pt idx="765">
                  <c:v>1845</c:v>
                </c:pt>
                <c:pt idx="766">
                  <c:v>1846</c:v>
                </c:pt>
                <c:pt idx="767">
                  <c:v>1849</c:v>
                </c:pt>
                <c:pt idx="768">
                  <c:v>1852</c:v>
                </c:pt>
                <c:pt idx="769">
                  <c:v>1853</c:v>
                </c:pt>
                <c:pt idx="770">
                  <c:v>1855</c:v>
                </c:pt>
                <c:pt idx="771">
                  <c:v>1857</c:v>
                </c:pt>
                <c:pt idx="772">
                  <c:v>1858</c:v>
                </c:pt>
                <c:pt idx="773">
                  <c:v>1859</c:v>
                </c:pt>
                <c:pt idx="774">
                  <c:v>1866</c:v>
                </c:pt>
                <c:pt idx="775">
                  <c:v>1868</c:v>
                </c:pt>
                <c:pt idx="776">
                  <c:v>1869</c:v>
                </c:pt>
                <c:pt idx="777">
                  <c:v>1875</c:v>
                </c:pt>
                <c:pt idx="778">
                  <c:v>1876</c:v>
                </c:pt>
                <c:pt idx="779">
                  <c:v>1877</c:v>
                </c:pt>
                <c:pt idx="780">
                  <c:v>1878</c:v>
                </c:pt>
                <c:pt idx="781">
                  <c:v>1879</c:v>
                </c:pt>
                <c:pt idx="782">
                  <c:v>1881</c:v>
                </c:pt>
                <c:pt idx="783">
                  <c:v>1884</c:v>
                </c:pt>
                <c:pt idx="784">
                  <c:v>1891</c:v>
                </c:pt>
                <c:pt idx="785">
                  <c:v>1892</c:v>
                </c:pt>
                <c:pt idx="786">
                  <c:v>1893</c:v>
                </c:pt>
                <c:pt idx="787">
                  <c:v>1902</c:v>
                </c:pt>
                <c:pt idx="788">
                  <c:v>1905</c:v>
                </c:pt>
                <c:pt idx="789">
                  <c:v>1906</c:v>
                </c:pt>
                <c:pt idx="790">
                  <c:v>1909</c:v>
                </c:pt>
                <c:pt idx="791">
                  <c:v>1910</c:v>
                </c:pt>
                <c:pt idx="792">
                  <c:v>1911</c:v>
                </c:pt>
                <c:pt idx="793">
                  <c:v>1912</c:v>
                </c:pt>
                <c:pt idx="794">
                  <c:v>1913</c:v>
                </c:pt>
                <c:pt idx="795">
                  <c:v>1916</c:v>
                </c:pt>
                <c:pt idx="796">
                  <c:v>1917</c:v>
                </c:pt>
                <c:pt idx="797">
                  <c:v>1918</c:v>
                </c:pt>
                <c:pt idx="798">
                  <c:v>1919</c:v>
                </c:pt>
                <c:pt idx="799">
                  <c:v>1923</c:v>
                </c:pt>
                <c:pt idx="800">
                  <c:v>1924</c:v>
                </c:pt>
                <c:pt idx="801">
                  <c:v>1925</c:v>
                </c:pt>
                <c:pt idx="802">
                  <c:v>1928</c:v>
                </c:pt>
                <c:pt idx="803">
                  <c:v>1930</c:v>
                </c:pt>
                <c:pt idx="804">
                  <c:v>1932</c:v>
                </c:pt>
                <c:pt idx="805">
                  <c:v>1934</c:v>
                </c:pt>
                <c:pt idx="806">
                  <c:v>1935</c:v>
                </c:pt>
                <c:pt idx="807">
                  <c:v>1936</c:v>
                </c:pt>
                <c:pt idx="808">
                  <c:v>1938</c:v>
                </c:pt>
                <c:pt idx="809">
                  <c:v>1939</c:v>
                </c:pt>
                <c:pt idx="810">
                  <c:v>1944</c:v>
                </c:pt>
                <c:pt idx="811">
                  <c:v>1947</c:v>
                </c:pt>
                <c:pt idx="812">
                  <c:v>1949</c:v>
                </c:pt>
                <c:pt idx="813">
                  <c:v>1952</c:v>
                </c:pt>
                <c:pt idx="814">
                  <c:v>1955</c:v>
                </c:pt>
                <c:pt idx="815">
                  <c:v>1956</c:v>
                </c:pt>
                <c:pt idx="816">
                  <c:v>1958</c:v>
                </c:pt>
                <c:pt idx="817">
                  <c:v>1960</c:v>
                </c:pt>
                <c:pt idx="818">
                  <c:v>1966</c:v>
                </c:pt>
                <c:pt idx="819">
                  <c:v>1967</c:v>
                </c:pt>
                <c:pt idx="820">
                  <c:v>1969</c:v>
                </c:pt>
                <c:pt idx="821">
                  <c:v>1971</c:v>
                </c:pt>
                <c:pt idx="822">
                  <c:v>1976</c:v>
                </c:pt>
                <c:pt idx="823">
                  <c:v>1980</c:v>
                </c:pt>
                <c:pt idx="824">
                  <c:v>1981</c:v>
                </c:pt>
                <c:pt idx="825">
                  <c:v>1982</c:v>
                </c:pt>
                <c:pt idx="826">
                  <c:v>1983</c:v>
                </c:pt>
                <c:pt idx="827">
                  <c:v>1995</c:v>
                </c:pt>
                <c:pt idx="828">
                  <c:v>1997</c:v>
                </c:pt>
                <c:pt idx="829">
                  <c:v>1999</c:v>
                </c:pt>
                <c:pt idx="830">
                  <c:v>2001</c:v>
                </c:pt>
                <c:pt idx="831">
                  <c:v>2002</c:v>
                </c:pt>
                <c:pt idx="832">
                  <c:v>2005</c:v>
                </c:pt>
                <c:pt idx="833">
                  <c:v>2006</c:v>
                </c:pt>
                <c:pt idx="834">
                  <c:v>2007</c:v>
                </c:pt>
                <c:pt idx="835">
                  <c:v>2008</c:v>
                </c:pt>
                <c:pt idx="836">
                  <c:v>2009</c:v>
                </c:pt>
                <c:pt idx="837">
                  <c:v>2010</c:v>
                </c:pt>
                <c:pt idx="838">
                  <c:v>2011</c:v>
                </c:pt>
                <c:pt idx="839">
                  <c:v>2013</c:v>
                </c:pt>
                <c:pt idx="840">
                  <c:v>2014</c:v>
                </c:pt>
                <c:pt idx="841">
                  <c:v>2015</c:v>
                </c:pt>
                <c:pt idx="842">
                  <c:v>2017</c:v>
                </c:pt>
                <c:pt idx="843">
                  <c:v>2022</c:v>
                </c:pt>
                <c:pt idx="844">
                  <c:v>2025</c:v>
                </c:pt>
                <c:pt idx="845">
                  <c:v>2027</c:v>
                </c:pt>
                <c:pt idx="846">
                  <c:v>2028</c:v>
                </c:pt>
                <c:pt idx="847">
                  <c:v>2030</c:v>
                </c:pt>
                <c:pt idx="848">
                  <c:v>2033</c:v>
                </c:pt>
                <c:pt idx="849">
                  <c:v>2036</c:v>
                </c:pt>
                <c:pt idx="850">
                  <c:v>2038</c:v>
                </c:pt>
                <c:pt idx="851">
                  <c:v>2041</c:v>
                </c:pt>
                <c:pt idx="852">
                  <c:v>2042</c:v>
                </c:pt>
                <c:pt idx="853">
                  <c:v>2044</c:v>
                </c:pt>
                <c:pt idx="854">
                  <c:v>2045</c:v>
                </c:pt>
                <c:pt idx="855">
                  <c:v>2048</c:v>
                </c:pt>
                <c:pt idx="856">
                  <c:v>2050</c:v>
                </c:pt>
                <c:pt idx="857">
                  <c:v>2051</c:v>
                </c:pt>
                <c:pt idx="858">
                  <c:v>2059</c:v>
                </c:pt>
                <c:pt idx="859">
                  <c:v>2060</c:v>
                </c:pt>
                <c:pt idx="860">
                  <c:v>2062</c:v>
                </c:pt>
                <c:pt idx="861">
                  <c:v>2067</c:v>
                </c:pt>
                <c:pt idx="862">
                  <c:v>2072</c:v>
                </c:pt>
                <c:pt idx="863">
                  <c:v>2073</c:v>
                </c:pt>
                <c:pt idx="864">
                  <c:v>2074</c:v>
                </c:pt>
                <c:pt idx="865">
                  <c:v>2076</c:v>
                </c:pt>
                <c:pt idx="866">
                  <c:v>2077</c:v>
                </c:pt>
                <c:pt idx="867">
                  <c:v>2079</c:v>
                </c:pt>
                <c:pt idx="868">
                  <c:v>2081</c:v>
                </c:pt>
                <c:pt idx="869">
                  <c:v>2084</c:v>
                </c:pt>
                <c:pt idx="870">
                  <c:v>2085</c:v>
                </c:pt>
                <c:pt idx="871">
                  <c:v>2089</c:v>
                </c:pt>
                <c:pt idx="872">
                  <c:v>2094</c:v>
                </c:pt>
                <c:pt idx="873">
                  <c:v>2096</c:v>
                </c:pt>
                <c:pt idx="874">
                  <c:v>2102</c:v>
                </c:pt>
                <c:pt idx="875">
                  <c:v>2103</c:v>
                </c:pt>
                <c:pt idx="876">
                  <c:v>2104</c:v>
                </c:pt>
                <c:pt idx="877">
                  <c:v>2105</c:v>
                </c:pt>
                <c:pt idx="878">
                  <c:v>2106</c:v>
                </c:pt>
                <c:pt idx="879">
                  <c:v>2109</c:v>
                </c:pt>
                <c:pt idx="880">
                  <c:v>2111</c:v>
                </c:pt>
                <c:pt idx="881">
                  <c:v>2114</c:v>
                </c:pt>
                <c:pt idx="882">
                  <c:v>2115</c:v>
                </c:pt>
                <c:pt idx="883">
                  <c:v>2118</c:v>
                </c:pt>
                <c:pt idx="884">
                  <c:v>2120</c:v>
                </c:pt>
                <c:pt idx="885">
                  <c:v>2122</c:v>
                </c:pt>
                <c:pt idx="886">
                  <c:v>2123</c:v>
                </c:pt>
                <c:pt idx="887">
                  <c:v>2124</c:v>
                </c:pt>
                <c:pt idx="888">
                  <c:v>2128</c:v>
                </c:pt>
                <c:pt idx="889">
                  <c:v>2132</c:v>
                </c:pt>
                <c:pt idx="890">
                  <c:v>2133</c:v>
                </c:pt>
                <c:pt idx="891">
                  <c:v>2134</c:v>
                </c:pt>
                <c:pt idx="892">
                  <c:v>2138</c:v>
                </c:pt>
                <c:pt idx="893">
                  <c:v>2139</c:v>
                </c:pt>
                <c:pt idx="894">
                  <c:v>2141</c:v>
                </c:pt>
                <c:pt idx="895">
                  <c:v>2142</c:v>
                </c:pt>
                <c:pt idx="896">
                  <c:v>2144</c:v>
                </c:pt>
                <c:pt idx="897">
                  <c:v>2145</c:v>
                </c:pt>
                <c:pt idx="898">
                  <c:v>2146</c:v>
                </c:pt>
                <c:pt idx="899">
                  <c:v>2148</c:v>
                </c:pt>
                <c:pt idx="900">
                  <c:v>2149</c:v>
                </c:pt>
                <c:pt idx="901">
                  <c:v>2150</c:v>
                </c:pt>
                <c:pt idx="902">
                  <c:v>2151</c:v>
                </c:pt>
                <c:pt idx="903">
                  <c:v>2154</c:v>
                </c:pt>
                <c:pt idx="904">
                  <c:v>2156</c:v>
                </c:pt>
                <c:pt idx="905">
                  <c:v>2157</c:v>
                </c:pt>
                <c:pt idx="906">
                  <c:v>2163</c:v>
                </c:pt>
                <c:pt idx="907">
                  <c:v>2164</c:v>
                </c:pt>
                <c:pt idx="908">
                  <c:v>2165</c:v>
                </c:pt>
                <c:pt idx="909">
                  <c:v>2169</c:v>
                </c:pt>
                <c:pt idx="910">
                  <c:v>2171</c:v>
                </c:pt>
                <c:pt idx="911">
                  <c:v>2173</c:v>
                </c:pt>
                <c:pt idx="912">
                  <c:v>2177</c:v>
                </c:pt>
                <c:pt idx="913">
                  <c:v>2184</c:v>
                </c:pt>
                <c:pt idx="914">
                  <c:v>2187</c:v>
                </c:pt>
                <c:pt idx="915">
                  <c:v>2189</c:v>
                </c:pt>
                <c:pt idx="916">
                  <c:v>2191</c:v>
                </c:pt>
                <c:pt idx="917">
                  <c:v>2192</c:v>
                </c:pt>
                <c:pt idx="918">
                  <c:v>2194</c:v>
                </c:pt>
                <c:pt idx="919">
                  <c:v>2196</c:v>
                </c:pt>
                <c:pt idx="920">
                  <c:v>2198</c:v>
                </c:pt>
                <c:pt idx="921">
                  <c:v>2199</c:v>
                </c:pt>
                <c:pt idx="922">
                  <c:v>2200</c:v>
                </c:pt>
                <c:pt idx="923">
                  <c:v>2203</c:v>
                </c:pt>
                <c:pt idx="924">
                  <c:v>2204</c:v>
                </c:pt>
                <c:pt idx="925">
                  <c:v>2207</c:v>
                </c:pt>
                <c:pt idx="926">
                  <c:v>2208</c:v>
                </c:pt>
                <c:pt idx="927">
                  <c:v>2211</c:v>
                </c:pt>
                <c:pt idx="928">
                  <c:v>2214</c:v>
                </c:pt>
                <c:pt idx="929">
                  <c:v>2218</c:v>
                </c:pt>
                <c:pt idx="930">
                  <c:v>2224</c:v>
                </c:pt>
                <c:pt idx="931">
                  <c:v>2225</c:v>
                </c:pt>
                <c:pt idx="932">
                  <c:v>2228</c:v>
                </c:pt>
                <c:pt idx="933">
                  <c:v>2229</c:v>
                </c:pt>
                <c:pt idx="934">
                  <c:v>2231</c:v>
                </c:pt>
                <c:pt idx="935">
                  <c:v>2233</c:v>
                </c:pt>
                <c:pt idx="936">
                  <c:v>2234</c:v>
                </c:pt>
                <c:pt idx="937">
                  <c:v>2236</c:v>
                </c:pt>
                <c:pt idx="938">
                  <c:v>2237</c:v>
                </c:pt>
                <c:pt idx="939">
                  <c:v>2239</c:v>
                </c:pt>
                <c:pt idx="940">
                  <c:v>2240</c:v>
                </c:pt>
                <c:pt idx="941">
                  <c:v>2241</c:v>
                </c:pt>
                <c:pt idx="942">
                  <c:v>2242</c:v>
                </c:pt>
                <c:pt idx="943">
                  <c:v>2244</c:v>
                </c:pt>
                <c:pt idx="944">
                  <c:v>2246</c:v>
                </c:pt>
                <c:pt idx="945">
                  <c:v>2247</c:v>
                </c:pt>
                <c:pt idx="946">
                  <c:v>2251</c:v>
                </c:pt>
                <c:pt idx="947">
                  <c:v>2252</c:v>
                </c:pt>
                <c:pt idx="948">
                  <c:v>2254</c:v>
                </c:pt>
                <c:pt idx="949">
                  <c:v>2257</c:v>
                </c:pt>
                <c:pt idx="950">
                  <c:v>2259</c:v>
                </c:pt>
                <c:pt idx="951">
                  <c:v>2262</c:v>
                </c:pt>
                <c:pt idx="952">
                  <c:v>2268</c:v>
                </c:pt>
                <c:pt idx="953">
                  <c:v>2274</c:v>
                </c:pt>
                <c:pt idx="954">
                  <c:v>2278</c:v>
                </c:pt>
                <c:pt idx="955">
                  <c:v>2281</c:v>
                </c:pt>
                <c:pt idx="956">
                  <c:v>2286</c:v>
                </c:pt>
                <c:pt idx="957">
                  <c:v>2288</c:v>
                </c:pt>
                <c:pt idx="958">
                  <c:v>2291</c:v>
                </c:pt>
                <c:pt idx="959">
                  <c:v>2297</c:v>
                </c:pt>
                <c:pt idx="960">
                  <c:v>2298</c:v>
                </c:pt>
                <c:pt idx="961">
                  <c:v>2300</c:v>
                </c:pt>
                <c:pt idx="962">
                  <c:v>2303</c:v>
                </c:pt>
                <c:pt idx="963">
                  <c:v>2306</c:v>
                </c:pt>
                <c:pt idx="964">
                  <c:v>2307</c:v>
                </c:pt>
                <c:pt idx="965">
                  <c:v>2308</c:v>
                </c:pt>
                <c:pt idx="966">
                  <c:v>2317</c:v>
                </c:pt>
                <c:pt idx="967">
                  <c:v>2318</c:v>
                </c:pt>
                <c:pt idx="968">
                  <c:v>2319</c:v>
                </c:pt>
                <c:pt idx="969">
                  <c:v>2320</c:v>
                </c:pt>
                <c:pt idx="970">
                  <c:v>2322</c:v>
                </c:pt>
                <c:pt idx="971">
                  <c:v>2324</c:v>
                </c:pt>
                <c:pt idx="972">
                  <c:v>2327</c:v>
                </c:pt>
                <c:pt idx="973">
                  <c:v>2328</c:v>
                </c:pt>
                <c:pt idx="974">
                  <c:v>2332</c:v>
                </c:pt>
                <c:pt idx="975">
                  <c:v>2334</c:v>
                </c:pt>
                <c:pt idx="976">
                  <c:v>2335</c:v>
                </c:pt>
                <c:pt idx="977">
                  <c:v>2336</c:v>
                </c:pt>
                <c:pt idx="978">
                  <c:v>2337</c:v>
                </c:pt>
                <c:pt idx="979">
                  <c:v>2345</c:v>
                </c:pt>
                <c:pt idx="980">
                  <c:v>2354</c:v>
                </c:pt>
                <c:pt idx="981">
                  <c:v>2356</c:v>
                </c:pt>
                <c:pt idx="982">
                  <c:v>2359</c:v>
                </c:pt>
                <c:pt idx="983">
                  <c:v>2364</c:v>
                </c:pt>
                <c:pt idx="984">
                  <c:v>2367</c:v>
                </c:pt>
                <c:pt idx="985">
                  <c:v>2368</c:v>
                </c:pt>
                <c:pt idx="986">
                  <c:v>2371</c:v>
                </c:pt>
                <c:pt idx="987">
                  <c:v>2372</c:v>
                </c:pt>
                <c:pt idx="988">
                  <c:v>2375</c:v>
                </c:pt>
                <c:pt idx="989">
                  <c:v>2378</c:v>
                </c:pt>
                <c:pt idx="990">
                  <c:v>2380</c:v>
                </c:pt>
                <c:pt idx="991">
                  <c:v>2382</c:v>
                </c:pt>
                <c:pt idx="992">
                  <c:v>2385</c:v>
                </c:pt>
                <c:pt idx="993">
                  <c:v>2388</c:v>
                </c:pt>
                <c:pt idx="994">
                  <c:v>2389</c:v>
                </c:pt>
                <c:pt idx="995">
                  <c:v>2390</c:v>
                </c:pt>
                <c:pt idx="996">
                  <c:v>2392</c:v>
                </c:pt>
                <c:pt idx="997">
                  <c:v>2400</c:v>
                </c:pt>
                <c:pt idx="998">
                  <c:v>2402</c:v>
                </c:pt>
                <c:pt idx="999">
                  <c:v>2404</c:v>
                </c:pt>
                <c:pt idx="1000">
                  <c:v>2406</c:v>
                </c:pt>
              </c:strCache>
            </c:strRef>
          </c:xVal>
          <c:yVal>
            <c:numRef>
              <c:f>'Mar20_11-13-01_LAPTOP-LZJ'!$C$2:$C$1001</c:f>
              <c:numCache>
                <c:formatCode>General</c:formatCode>
                <c:ptCount val="1000"/>
                <c:pt idx="0">
                  <c:v>0.89928984642028797</c:v>
                </c:pt>
                <c:pt idx="1">
                  <c:v>0.89670753479003895</c:v>
                </c:pt>
                <c:pt idx="2">
                  <c:v>0.89606195688247603</c:v>
                </c:pt>
                <c:pt idx="3">
                  <c:v>0.89477080106735196</c:v>
                </c:pt>
                <c:pt idx="4">
                  <c:v>0.88831502199172896</c:v>
                </c:pt>
                <c:pt idx="5">
                  <c:v>0.89928984642028797</c:v>
                </c:pt>
                <c:pt idx="6">
                  <c:v>0.90316331386566095</c:v>
                </c:pt>
                <c:pt idx="7">
                  <c:v>0.89928984642028797</c:v>
                </c:pt>
                <c:pt idx="8">
                  <c:v>0.89993542432785001</c:v>
                </c:pt>
                <c:pt idx="9">
                  <c:v>0.89735311269760099</c:v>
                </c:pt>
                <c:pt idx="10">
                  <c:v>0.88960617780685403</c:v>
                </c:pt>
                <c:pt idx="11">
                  <c:v>0.88896059989929199</c:v>
                </c:pt>
                <c:pt idx="12">
                  <c:v>0.89606195688247603</c:v>
                </c:pt>
                <c:pt idx="13">
                  <c:v>0.88250482082366899</c:v>
                </c:pt>
                <c:pt idx="14">
                  <c:v>0.89799869060516302</c:v>
                </c:pt>
                <c:pt idx="15">
                  <c:v>0.89025175571441595</c:v>
                </c:pt>
                <c:pt idx="16">
                  <c:v>0.91026467084884599</c:v>
                </c:pt>
                <c:pt idx="17">
                  <c:v>0.89218848943710305</c:v>
                </c:pt>
                <c:pt idx="18">
                  <c:v>0.89283406734466497</c:v>
                </c:pt>
                <c:pt idx="19">
                  <c:v>0.88508713245391801</c:v>
                </c:pt>
                <c:pt idx="20">
                  <c:v>0.89477080106735196</c:v>
                </c:pt>
                <c:pt idx="21">
                  <c:v>0.89412522315979004</c:v>
                </c:pt>
                <c:pt idx="22">
                  <c:v>0.88766944408416704</c:v>
                </c:pt>
                <c:pt idx="23">
                  <c:v>0.89154291152954102</c:v>
                </c:pt>
                <c:pt idx="24">
                  <c:v>0.89089733362197798</c:v>
                </c:pt>
                <c:pt idx="25">
                  <c:v>0.89347964525222701</c:v>
                </c:pt>
                <c:pt idx="26">
                  <c:v>0.90703678131103505</c:v>
                </c:pt>
                <c:pt idx="27">
                  <c:v>0.89283406734466497</c:v>
                </c:pt>
                <c:pt idx="28">
                  <c:v>0.90380889177322299</c:v>
                </c:pt>
                <c:pt idx="29">
                  <c:v>0.90122658014297397</c:v>
                </c:pt>
                <c:pt idx="30">
                  <c:v>0.90574562549590998</c:v>
                </c:pt>
                <c:pt idx="31">
                  <c:v>0.88766944408416704</c:v>
                </c:pt>
                <c:pt idx="32">
                  <c:v>0.89864426851272505</c:v>
                </c:pt>
                <c:pt idx="33">
                  <c:v>0.89089733362197798</c:v>
                </c:pt>
                <c:pt idx="34">
                  <c:v>0.88573271036148005</c:v>
                </c:pt>
                <c:pt idx="35">
                  <c:v>0.89154291152954102</c:v>
                </c:pt>
                <c:pt idx="36">
                  <c:v>0.89347964525222701</c:v>
                </c:pt>
                <c:pt idx="37">
                  <c:v>0.90251773595809903</c:v>
                </c:pt>
                <c:pt idx="38">
                  <c:v>0.89735311269760099</c:v>
                </c:pt>
                <c:pt idx="39">
                  <c:v>0.88573271036148005</c:v>
                </c:pt>
                <c:pt idx="40">
                  <c:v>0.89025175571441595</c:v>
                </c:pt>
                <c:pt idx="41">
                  <c:v>0.88573271036148005</c:v>
                </c:pt>
                <c:pt idx="42">
                  <c:v>0.88379597663879395</c:v>
                </c:pt>
                <c:pt idx="43">
                  <c:v>0.89477080106735196</c:v>
                </c:pt>
                <c:pt idx="44">
                  <c:v>0.89154291152954102</c:v>
                </c:pt>
                <c:pt idx="45">
                  <c:v>0.89670753479003895</c:v>
                </c:pt>
                <c:pt idx="46">
                  <c:v>0.89735311269760099</c:v>
                </c:pt>
                <c:pt idx="47">
                  <c:v>0.89025175571441595</c:v>
                </c:pt>
                <c:pt idx="48">
                  <c:v>0.89799869060516302</c:v>
                </c:pt>
                <c:pt idx="49">
                  <c:v>0.89477080106735196</c:v>
                </c:pt>
                <c:pt idx="50">
                  <c:v>0.901872158050537</c:v>
                </c:pt>
                <c:pt idx="51">
                  <c:v>0.89283406734466497</c:v>
                </c:pt>
                <c:pt idx="52">
                  <c:v>0.88766944408416704</c:v>
                </c:pt>
                <c:pt idx="53">
                  <c:v>0.90574562549590998</c:v>
                </c:pt>
                <c:pt idx="54">
                  <c:v>0.89799869060516302</c:v>
                </c:pt>
                <c:pt idx="55">
                  <c:v>0.89864426851272505</c:v>
                </c:pt>
                <c:pt idx="56">
                  <c:v>0.887023866176605</c:v>
                </c:pt>
                <c:pt idx="57">
                  <c:v>0.89993542432785001</c:v>
                </c:pt>
                <c:pt idx="58">
                  <c:v>0.89670753479003895</c:v>
                </c:pt>
                <c:pt idx="59">
                  <c:v>0.89089733362197798</c:v>
                </c:pt>
                <c:pt idx="60">
                  <c:v>0.90122658014297397</c:v>
                </c:pt>
                <c:pt idx="61">
                  <c:v>0.90768235921859697</c:v>
                </c:pt>
                <c:pt idx="62">
                  <c:v>0.90510004758834794</c:v>
                </c:pt>
                <c:pt idx="63">
                  <c:v>0.90897351503372104</c:v>
                </c:pt>
                <c:pt idx="64">
                  <c:v>0.90574562549590998</c:v>
                </c:pt>
                <c:pt idx="65">
                  <c:v>0.90703678131103505</c:v>
                </c:pt>
                <c:pt idx="66">
                  <c:v>0.90639120340347201</c:v>
                </c:pt>
                <c:pt idx="67">
                  <c:v>0.895416378974914</c:v>
                </c:pt>
                <c:pt idx="68">
                  <c:v>0.895416378974914</c:v>
                </c:pt>
                <c:pt idx="69">
                  <c:v>0.90574562549590998</c:v>
                </c:pt>
                <c:pt idx="70">
                  <c:v>0.89606195688247603</c:v>
                </c:pt>
                <c:pt idx="71">
                  <c:v>0.90574562549590998</c:v>
                </c:pt>
                <c:pt idx="72">
                  <c:v>0.91091024875640803</c:v>
                </c:pt>
                <c:pt idx="73">
                  <c:v>0.90510004758834794</c:v>
                </c:pt>
                <c:pt idx="74">
                  <c:v>0.91155582666397095</c:v>
                </c:pt>
                <c:pt idx="75">
                  <c:v>0.89993542432785001</c:v>
                </c:pt>
                <c:pt idx="76">
                  <c:v>0.880568087100982</c:v>
                </c:pt>
                <c:pt idx="77">
                  <c:v>0.89799869060516302</c:v>
                </c:pt>
                <c:pt idx="78">
                  <c:v>0.90639120340347201</c:v>
                </c:pt>
                <c:pt idx="79">
                  <c:v>0.90768235921859697</c:v>
                </c:pt>
                <c:pt idx="80">
                  <c:v>0.90122658014297397</c:v>
                </c:pt>
                <c:pt idx="81">
                  <c:v>0.91284698247909501</c:v>
                </c:pt>
                <c:pt idx="82">
                  <c:v>0.89735311269760099</c:v>
                </c:pt>
                <c:pt idx="83">
                  <c:v>0.89283406734466497</c:v>
                </c:pt>
                <c:pt idx="84">
                  <c:v>0.89928984642028797</c:v>
                </c:pt>
                <c:pt idx="85">
                  <c:v>0.89735311269760099</c:v>
                </c:pt>
                <c:pt idx="86">
                  <c:v>0.90316331386566095</c:v>
                </c:pt>
                <c:pt idx="87">
                  <c:v>0.90768235921859697</c:v>
                </c:pt>
                <c:pt idx="88">
                  <c:v>0.89412522315979004</c:v>
                </c:pt>
                <c:pt idx="89">
                  <c:v>0.89928984642028797</c:v>
                </c:pt>
                <c:pt idx="90">
                  <c:v>0.90058100223541204</c:v>
                </c:pt>
                <c:pt idx="91">
                  <c:v>0.90897351503372104</c:v>
                </c:pt>
                <c:pt idx="92">
                  <c:v>0.90961909294128396</c:v>
                </c:pt>
                <c:pt idx="93">
                  <c:v>0.89670753479003895</c:v>
                </c:pt>
                <c:pt idx="94">
                  <c:v>0.90897351503372104</c:v>
                </c:pt>
                <c:pt idx="95">
                  <c:v>0.89993542432785001</c:v>
                </c:pt>
                <c:pt idx="96">
                  <c:v>0.89218848943710305</c:v>
                </c:pt>
                <c:pt idx="97">
                  <c:v>0.89347964525222701</c:v>
                </c:pt>
                <c:pt idx="98">
                  <c:v>0.90639120340347201</c:v>
                </c:pt>
                <c:pt idx="99">
                  <c:v>0.89283406734466497</c:v>
                </c:pt>
                <c:pt idx="100">
                  <c:v>0.89799869060516302</c:v>
                </c:pt>
                <c:pt idx="101">
                  <c:v>0.90639120340347201</c:v>
                </c:pt>
                <c:pt idx="102">
                  <c:v>0.908327937126159</c:v>
                </c:pt>
                <c:pt idx="103">
                  <c:v>0.90703678131103505</c:v>
                </c:pt>
                <c:pt idx="104">
                  <c:v>0.91091024875640803</c:v>
                </c:pt>
                <c:pt idx="105">
                  <c:v>0.901872158050537</c:v>
                </c:pt>
                <c:pt idx="106">
                  <c:v>0.90122658014297397</c:v>
                </c:pt>
                <c:pt idx="107">
                  <c:v>0.90639120340347201</c:v>
                </c:pt>
                <c:pt idx="108">
                  <c:v>0.91736602783203103</c:v>
                </c:pt>
                <c:pt idx="109">
                  <c:v>0.89993542432785001</c:v>
                </c:pt>
                <c:pt idx="110">
                  <c:v>0.90251773595809903</c:v>
                </c:pt>
                <c:pt idx="111">
                  <c:v>0.91672044992446899</c:v>
                </c:pt>
                <c:pt idx="112">
                  <c:v>0.88637828826904297</c:v>
                </c:pt>
                <c:pt idx="113">
                  <c:v>0.89864426851272505</c:v>
                </c:pt>
                <c:pt idx="114">
                  <c:v>0.908327937126159</c:v>
                </c:pt>
                <c:pt idx="115">
                  <c:v>0.89799869060516302</c:v>
                </c:pt>
                <c:pt idx="116">
                  <c:v>0.88896059989929199</c:v>
                </c:pt>
                <c:pt idx="117">
                  <c:v>0.90058100223541204</c:v>
                </c:pt>
                <c:pt idx="118">
                  <c:v>0.91026467084884599</c:v>
                </c:pt>
                <c:pt idx="119">
                  <c:v>0.90639120340347201</c:v>
                </c:pt>
                <c:pt idx="120">
                  <c:v>0.901872158050537</c:v>
                </c:pt>
                <c:pt idx="121">
                  <c:v>0.91801160573959295</c:v>
                </c:pt>
                <c:pt idx="122">
                  <c:v>0.90445446968078602</c:v>
                </c:pt>
                <c:pt idx="123">
                  <c:v>0.90639120340347201</c:v>
                </c:pt>
                <c:pt idx="124">
                  <c:v>0.90316331386566095</c:v>
                </c:pt>
                <c:pt idx="125">
                  <c:v>0.90380889177322299</c:v>
                </c:pt>
                <c:pt idx="126">
                  <c:v>0.90574562549590998</c:v>
                </c:pt>
                <c:pt idx="127">
                  <c:v>0.92123949527740401</c:v>
                </c:pt>
                <c:pt idx="128">
                  <c:v>0.90445446968078602</c:v>
                </c:pt>
                <c:pt idx="129">
                  <c:v>0.89993542432785001</c:v>
                </c:pt>
                <c:pt idx="130">
                  <c:v>0.91413813829421997</c:v>
                </c:pt>
                <c:pt idx="131">
                  <c:v>0.91542929410934404</c:v>
                </c:pt>
                <c:pt idx="132">
                  <c:v>0.89089733362197798</c:v>
                </c:pt>
                <c:pt idx="133">
                  <c:v>0.895416378974914</c:v>
                </c:pt>
                <c:pt idx="134">
                  <c:v>0.89347964525222701</c:v>
                </c:pt>
                <c:pt idx="135">
                  <c:v>0.90961909294128396</c:v>
                </c:pt>
                <c:pt idx="136">
                  <c:v>0.90768235921859697</c:v>
                </c:pt>
                <c:pt idx="137">
                  <c:v>0.90251773595809903</c:v>
                </c:pt>
                <c:pt idx="138">
                  <c:v>0.90961909294128396</c:v>
                </c:pt>
                <c:pt idx="139">
                  <c:v>0.90574562549590998</c:v>
                </c:pt>
                <c:pt idx="140">
                  <c:v>0.91672044992446899</c:v>
                </c:pt>
                <c:pt idx="141">
                  <c:v>0.90703678131103505</c:v>
                </c:pt>
                <c:pt idx="142">
                  <c:v>0.90380889177322299</c:v>
                </c:pt>
                <c:pt idx="143">
                  <c:v>0.90510004758834794</c:v>
                </c:pt>
                <c:pt idx="144">
                  <c:v>0.90574562549590998</c:v>
                </c:pt>
                <c:pt idx="145">
                  <c:v>0.91091024875640803</c:v>
                </c:pt>
                <c:pt idx="146">
                  <c:v>0.91026467084884599</c:v>
                </c:pt>
                <c:pt idx="147">
                  <c:v>0.91284698247909501</c:v>
                </c:pt>
                <c:pt idx="148">
                  <c:v>0.90768235921859697</c:v>
                </c:pt>
                <c:pt idx="149">
                  <c:v>0.90961909294128396</c:v>
                </c:pt>
                <c:pt idx="150">
                  <c:v>0.91155582666397095</c:v>
                </c:pt>
                <c:pt idx="151">
                  <c:v>0.91542929410934404</c:v>
                </c:pt>
                <c:pt idx="152">
                  <c:v>0.90768235921859697</c:v>
                </c:pt>
                <c:pt idx="153">
                  <c:v>0.90574562549590998</c:v>
                </c:pt>
                <c:pt idx="154">
                  <c:v>0.901872158050537</c:v>
                </c:pt>
                <c:pt idx="155">
                  <c:v>0.901872158050537</c:v>
                </c:pt>
                <c:pt idx="156">
                  <c:v>0.908327937126159</c:v>
                </c:pt>
                <c:pt idx="157">
                  <c:v>0.914783716201782</c:v>
                </c:pt>
                <c:pt idx="158">
                  <c:v>0.91026467084884599</c:v>
                </c:pt>
                <c:pt idx="159">
                  <c:v>0.91607487201690596</c:v>
                </c:pt>
                <c:pt idx="160">
                  <c:v>0.895416378974914</c:v>
                </c:pt>
                <c:pt idx="161">
                  <c:v>0.88573271036148005</c:v>
                </c:pt>
                <c:pt idx="162">
                  <c:v>0.901872158050537</c:v>
                </c:pt>
                <c:pt idx="163">
                  <c:v>0.90445446968078602</c:v>
                </c:pt>
                <c:pt idx="164">
                  <c:v>0.91413813829421997</c:v>
                </c:pt>
                <c:pt idx="165">
                  <c:v>0.914783716201782</c:v>
                </c:pt>
                <c:pt idx="166">
                  <c:v>0.91026467084884599</c:v>
                </c:pt>
                <c:pt idx="167">
                  <c:v>0.90703678131103505</c:v>
                </c:pt>
                <c:pt idx="168">
                  <c:v>0.89993542432785001</c:v>
                </c:pt>
                <c:pt idx="169">
                  <c:v>0.90897351503372104</c:v>
                </c:pt>
                <c:pt idx="170">
                  <c:v>0.88637828826904297</c:v>
                </c:pt>
                <c:pt idx="171">
                  <c:v>0.89347964525222701</c:v>
                </c:pt>
                <c:pt idx="172">
                  <c:v>0.91413813829421997</c:v>
                </c:pt>
                <c:pt idx="173">
                  <c:v>0.90510004758834794</c:v>
                </c:pt>
                <c:pt idx="174">
                  <c:v>0.89735311269760099</c:v>
                </c:pt>
                <c:pt idx="175">
                  <c:v>0.89928984642028797</c:v>
                </c:pt>
                <c:pt idx="176">
                  <c:v>0.89606195688247603</c:v>
                </c:pt>
                <c:pt idx="177">
                  <c:v>0.90897351503372104</c:v>
                </c:pt>
                <c:pt idx="178">
                  <c:v>0.895416378974914</c:v>
                </c:pt>
                <c:pt idx="179">
                  <c:v>0.908327937126159</c:v>
                </c:pt>
                <c:pt idx="180">
                  <c:v>0.90897351503372104</c:v>
                </c:pt>
                <c:pt idx="181">
                  <c:v>0.91284698247909501</c:v>
                </c:pt>
                <c:pt idx="182">
                  <c:v>0.914783716201782</c:v>
                </c:pt>
                <c:pt idx="183">
                  <c:v>0.91155582666397095</c:v>
                </c:pt>
                <c:pt idx="184">
                  <c:v>0.90703678131103505</c:v>
                </c:pt>
                <c:pt idx="185">
                  <c:v>0.91026467084884599</c:v>
                </c:pt>
                <c:pt idx="186">
                  <c:v>0.908327937126159</c:v>
                </c:pt>
                <c:pt idx="187">
                  <c:v>0.914783716201782</c:v>
                </c:pt>
                <c:pt idx="188">
                  <c:v>0.89993542432785001</c:v>
                </c:pt>
                <c:pt idx="189">
                  <c:v>0.89089733362197798</c:v>
                </c:pt>
                <c:pt idx="190">
                  <c:v>0.89606195688247603</c:v>
                </c:pt>
                <c:pt idx="191">
                  <c:v>0.90058100223541204</c:v>
                </c:pt>
                <c:pt idx="192">
                  <c:v>0.901872158050537</c:v>
                </c:pt>
                <c:pt idx="193">
                  <c:v>0.90897351503372104</c:v>
                </c:pt>
                <c:pt idx="194">
                  <c:v>0.90768235921859697</c:v>
                </c:pt>
                <c:pt idx="195">
                  <c:v>0.90445446968078602</c:v>
                </c:pt>
                <c:pt idx="196">
                  <c:v>0.91284698247909501</c:v>
                </c:pt>
                <c:pt idx="197">
                  <c:v>0.90510004758834794</c:v>
                </c:pt>
                <c:pt idx="198">
                  <c:v>0.89928984642028797</c:v>
                </c:pt>
                <c:pt idx="199">
                  <c:v>0.91155582666397095</c:v>
                </c:pt>
                <c:pt idx="200">
                  <c:v>0.90703678131103505</c:v>
                </c:pt>
                <c:pt idx="201">
                  <c:v>0.90768235921859697</c:v>
                </c:pt>
                <c:pt idx="202">
                  <c:v>0.901872158050537</c:v>
                </c:pt>
                <c:pt idx="203">
                  <c:v>0.89928984642028797</c:v>
                </c:pt>
                <c:pt idx="204">
                  <c:v>0.89606195688247603</c:v>
                </c:pt>
                <c:pt idx="205">
                  <c:v>0.90058100223541204</c:v>
                </c:pt>
                <c:pt idx="206">
                  <c:v>0.91413813829421997</c:v>
                </c:pt>
                <c:pt idx="207">
                  <c:v>0.89735311269760099</c:v>
                </c:pt>
                <c:pt idx="208">
                  <c:v>0.89735311269760099</c:v>
                </c:pt>
                <c:pt idx="209">
                  <c:v>0.88896059989929199</c:v>
                </c:pt>
                <c:pt idx="210">
                  <c:v>0.89864426851272505</c:v>
                </c:pt>
                <c:pt idx="211">
                  <c:v>0.90574562549590998</c:v>
                </c:pt>
                <c:pt idx="212">
                  <c:v>0.89347964525222701</c:v>
                </c:pt>
                <c:pt idx="213">
                  <c:v>0.88315039873123102</c:v>
                </c:pt>
                <c:pt idx="214">
                  <c:v>0.88573271036148005</c:v>
                </c:pt>
                <c:pt idx="215">
                  <c:v>0.88960617780685403</c:v>
                </c:pt>
                <c:pt idx="216">
                  <c:v>0.88573271036148005</c:v>
                </c:pt>
                <c:pt idx="217">
                  <c:v>0.908327937126159</c:v>
                </c:pt>
                <c:pt idx="218">
                  <c:v>0.90639120340347201</c:v>
                </c:pt>
                <c:pt idx="219">
                  <c:v>0.90316331386566095</c:v>
                </c:pt>
                <c:pt idx="220">
                  <c:v>0.90961909294128396</c:v>
                </c:pt>
                <c:pt idx="221">
                  <c:v>0.90703678131103505</c:v>
                </c:pt>
                <c:pt idx="222">
                  <c:v>0.90510004758834794</c:v>
                </c:pt>
                <c:pt idx="223">
                  <c:v>0.90703678131103505</c:v>
                </c:pt>
                <c:pt idx="224">
                  <c:v>0.91542929410934404</c:v>
                </c:pt>
                <c:pt idx="225">
                  <c:v>0.90768235921859697</c:v>
                </c:pt>
                <c:pt idx="226">
                  <c:v>0.91026467084884599</c:v>
                </c:pt>
                <c:pt idx="227">
                  <c:v>0.89283406734466497</c:v>
                </c:pt>
                <c:pt idx="228">
                  <c:v>0.89864426851272505</c:v>
                </c:pt>
                <c:pt idx="229">
                  <c:v>0.89993542432785001</c:v>
                </c:pt>
                <c:pt idx="230">
                  <c:v>0.89864426851272505</c:v>
                </c:pt>
                <c:pt idx="231">
                  <c:v>0.90897351503372104</c:v>
                </c:pt>
                <c:pt idx="232">
                  <c:v>0.90380889177322299</c:v>
                </c:pt>
                <c:pt idx="233">
                  <c:v>0.90768235921859697</c:v>
                </c:pt>
                <c:pt idx="234">
                  <c:v>0.90445446968078602</c:v>
                </c:pt>
                <c:pt idx="235">
                  <c:v>0.92059391736984197</c:v>
                </c:pt>
                <c:pt idx="236">
                  <c:v>0.91349256038665705</c:v>
                </c:pt>
                <c:pt idx="237">
                  <c:v>0.90768235921859697</c:v>
                </c:pt>
                <c:pt idx="238">
                  <c:v>0.91413813829421997</c:v>
                </c:pt>
                <c:pt idx="239">
                  <c:v>0.90122658014297397</c:v>
                </c:pt>
                <c:pt idx="240">
                  <c:v>0.90380889177322299</c:v>
                </c:pt>
                <c:pt idx="241">
                  <c:v>0.89670753479003895</c:v>
                </c:pt>
                <c:pt idx="242">
                  <c:v>0.90897351503372104</c:v>
                </c:pt>
                <c:pt idx="243">
                  <c:v>0.90445446968078602</c:v>
                </c:pt>
                <c:pt idx="244">
                  <c:v>0.90380889177322299</c:v>
                </c:pt>
                <c:pt idx="245">
                  <c:v>0.90961909294128396</c:v>
                </c:pt>
                <c:pt idx="246">
                  <c:v>0.91284698247909501</c:v>
                </c:pt>
                <c:pt idx="247">
                  <c:v>0.90897351503372104</c:v>
                </c:pt>
                <c:pt idx="248">
                  <c:v>0.90703678131103505</c:v>
                </c:pt>
                <c:pt idx="249">
                  <c:v>0.90380889177322299</c:v>
                </c:pt>
                <c:pt idx="250">
                  <c:v>0.90639120340347201</c:v>
                </c:pt>
                <c:pt idx="251">
                  <c:v>0.90703678131103505</c:v>
                </c:pt>
                <c:pt idx="252">
                  <c:v>0.908327937126159</c:v>
                </c:pt>
                <c:pt idx="253">
                  <c:v>0.91284698247909501</c:v>
                </c:pt>
                <c:pt idx="254">
                  <c:v>0.91349256038665705</c:v>
                </c:pt>
                <c:pt idx="255">
                  <c:v>0.91155582666397095</c:v>
                </c:pt>
                <c:pt idx="256">
                  <c:v>0.908327937126159</c:v>
                </c:pt>
                <c:pt idx="257">
                  <c:v>0.91542929410934404</c:v>
                </c:pt>
                <c:pt idx="258">
                  <c:v>0.90574562549590998</c:v>
                </c:pt>
                <c:pt idx="259">
                  <c:v>0.91542929410934404</c:v>
                </c:pt>
                <c:pt idx="260">
                  <c:v>0.90768235921859697</c:v>
                </c:pt>
                <c:pt idx="261">
                  <c:v>0.90703678131103505</c:v>
                </c:pt>
                <c:pt idx="262">
                  <c:v>0.90510004758834794</c:v>
                </c:pt>
                <c:pt idx="263">
                  <c:v>0.91155582666397095</c:v>
                </c:pt>
                <c:pt idx="264">
                  <c:v>0.91413813829421997</c:v>
                </c:pt>
                <c:pt idx="265">
                  <c:v>0.90574562549590998</c:v>
                </c:pt>
                <c:pt idx="266">
                  <c:v>0.89735311269760099</c:v>
                </c:pt>
                <c:pt idx="267">
                  <c:v>0.91026467084884599</c:v>
                </c:pt>
                <c:pt idx="268">
                  <c:v>0.90122658014297397</c:v>
                </c:pt>
                <c:pt idx="269">
                  <c:v>0.89735311269760099</c:v>
                </c:pt>
                <c:pt idx="270">
                  <c:v>0.914783716201782</c:v>
                </c:pt>
                <c:pt idx="271">
                  <c:v>0.92123949527740401</c:v>
                </c:pt>
                <c:pt idx="272">
                  <c:v>0.91220140457153298</c:v>
                </c:pt>
                <c:pt idx="273">
                  <c:v>0.91994833946228005</c:v>
                </c:pt>
                <c:pt idx="274">
                  <c:v>0.90639120340347201</c:v>
                </c:pt>
                <c:pt idx="275">
                  <c:v>0.90703678131103505</c:v>
                </c:pt>
                <c:pt idx="276">
                  <c:v>0.90639120340347201</c:v>
                </c:pt>
                <c:pt idx="277">
                  <c:v>0.92123949527740401</c:v>
                </c:pt>
                <c:pt idx="278">
                  <c:v>0.90703678131103505</c:v>
                </c:pt>
                <c:pt idx="279">
                  <c:v>0.91672044992446899</c:v>
                </c:pt>
                <c:pt idx="280">
                  <c:v>0.914783716201782</c:v>
                </c:pt>
                <c:pt idx="281">
                  <c:v>0.914783716201782</c:v>
                </c:pt>
                <c:pt idx="282">
                  <c:v>0.90574562549590998</c:v>
                </c:pt>
                <c:pt idx="283">
                  <c:v>0.91607487201690596</c:v>
                </c:pt>
                <c:pt idx="284">
                  <c:v>0.914783716201782</c:v>
                </c:pt>
                <c:pt idx="285">
                  <c:v>0.908327937126159</c:v>
                </c:pt>
                <c:pt idx="286">
                  <c:v>0.90251773595809903</c:v>
                </c:pt>
                <c:pt idx="287">
                  <c:v>0.90961909294128396</c:v>
                </c:pt>
                <c:pt idx="288">
                  <c:v>0.90897351503372104</c:v>
                </c:pt>
                <c:pt idx="289">
                  <c:v>0.90639120340347201</c:v>
                </c:pt>
                <c:pt idx="290">
                  <c:v>0.90897351503372104</c:v>
                </c:pt>
                <c:pt idx="291">
                  <c:v>0.91801160573959295</c:v>
                </c:pt>
                <c:pt idx="292">
                  <c:v>0.91672044992446899</c:v>
                </c:pt>
                <c:pt idx="293">
                  <c:v>0.89993542432785001</c:v>
                </c:pt>
                <c:pt idx="294">
                  <c:v>0.90380889177322299</c:v>
                </c:pt>
                <c:pt idx="295">
                  <c:v>0.90058100223541204</c:v>
                </c:pt>
                <c:pt idx="296">
                  <c:v>0.90703678131103505</c:v>
                </c:pt>
                <c:pt idx="297">
                  <c:v>0.91865718364715498</c:v>
                </c:pt>
                <c:pt idx="298">
                  <c:v>0.887023866176605</c:v>
                </c:pt>
                <c:pt idx="299">
                  <c:v>0.89477080106735196</c:v>
                </c:pt>
                <c:pt idx="300">
                  <c:v>0.90768235921859697</c:v>
                </c:pt>
                <c:pt idx="301">
                  <c:v>0.91091024875640803</c:v>
                </c:pt>
                <c:pt idx="302">
                  <c:v>0.91542929410934404</c:v>
                </c:pt>
                <c:pt idx="303">
                  <c:v>0.91220140457153298</c:v>
                </c:pt>
                <c:pt idx="304">
                  <c:v>0.91349256038665705</c:v>
                </c:pt>
                <c:pt idx="305">
                  <c:v>0.91220140457153298</c:v>
                </c:pt>
                <c:pt idx="306">
                  <c:v>0.90768235921859697</c:v>
                </c:pt>
                <c:pt idx="307">
                  <c:v>0.92382180690765303</c:v>
                </c:pt>
                <c:pt idx="308">
                  <c:v>0.90316331386566095</c:v>
                </c:pt>
                <c:pt idx="309">
                  <c:v>0.90961909294128396</c:v>
                </c:pt>
                <c:pt idx="310">
                  <c:v>0.90703678131103505</c:v>
                </c:pt>
                <c:pt idx="311">
                  <c:v>0.89928984642028797</c:v>
                </c:pt>
                <c:pt idx="312">
                  <c:v>0.90058100223541204</c:v>
                </c:pt>
                <c:pt idx="313">
                  <c:v>0.90703678131103505</c:v>
                </c:pt>
                <c:pt idx="314">
                  <c:v>0.90703678131103505</c:v>
                </c:pt>
                <c:pt idx="315">
                  <c:v>0.90961909294128396</c:v>
                </c:pt>
                <c:pt idx="316">
                  <c:v>0.91736602783203103</c:v>
                </c:pt>
                <c:pt idx="317">
                  <c:v>0.90510004758834794</c:v>
                </c:pt>
                <c:pt idx="318">
                  <c:v>0.91930276155471802</c:v>
                </c:pt>
                <c:pt idx="319">
                  <c:v>0.91349256038665705</c:v>
                </c:pt>
                <c:pt idx="320">
                  <c:v>0.92446738481521595</c:v>
                </c:pt>
                <c:pt idx="321">
                  <c:v>0.92511296272277799</c:v>
                </c:pt>
                <c:pt idx="322">
                  <c:v>0.91349256038665705</c:v>
                </c:pt>
                <c:pt idx="323">
                  <c:v>0.91994833946228005</c:v>
                </c:pt>
                <c:pt idx="324">
                  <c:v>0.92253065109252896</c:v>
                </c:pt>
                <c:pt idx="325">
                  <c:v>0.91349256038665705</c:v>
                </c:pt>
                <c:pt idx="326">
                  <c:v>0.90897351503372104</c:v>
                </c:pt>
                <c:pt idx="327">
                  <c:v>0.91930276155471802</c:v>
                </c:pt>
                <c:pt idx="328">
                  <c:v>0.92253065109252896</c:v>
                </c:pt>
                <c:pt idx="329">
                  <c:v>0.91155582666397095</c:v>
                </c:pt>
                <c:pt idx="330">
                  <c:v>0.90961909294128396</c:v>
                </c:pt>
                <c:pt idx="331">
                  <c:v>0.90445446968078602</c:v>
                </c:pt>
                <c:pt idx="332">
                  <c:v>0.89993542432785001</c:v>
                </c:pt>
                <c:pt idx="333">
                  <c:v>0.90574562549590998</c:v>
                </c:pt>
                <c:pt idx="334">
                  <c:v>0.90510004758834794</c:v>
                </c:pt>
                <c:pt idx="335">
                  <c:v>0.92382180690765303</c:v>
                </c:pt>
                <c:pt idx="336">
                  <c:v>0.90510004758834794</c:v>
                </c:pt>
                <c:pt idx="337">
                  <c:v>0.91155582666397095</c:v>
                </c:pt>
                <c:pt idx="338">
                  <c:v>0.91994833946228005</c:v>
                </c:pt>
                <c:pt idx="339">
                  <c:v>0.923176229000091</c:v>
                </c:pt>
                <c:pt idx="340">
                  <c:v>0.91026467084884599</c:v>
                </c:pt>
                <c:pt idx="341">
                  <c:v>0.89735311269760099</c:v>
                </c:pt>
                <c:pt idx="342">
                  <c:v>0.90380889177322299</c:v>
                </c:pt>
                <c:pt idx="343">
                  <c:v>0.90122658014297397</c:v>
                </c:pt>
                <c:pt idx="344">
                  <c:v>0.91349256038665705</c:v>
                </c:pt>
                <c:pt idx="345">
                  <c:v>0.91220140457153298</c:v>
                </c:pt>
                <c:pt idx="346">
                  <c:v>0.92123949527740401</c:v>
                </c:pt>
                <c:pt idx="347">
                  <c:v>0.90251773595809903</c:v>
                </c:pt>
                <c:pt idx="348">
                  <c:v>0.90574562549590998</c:v>
                </c:pt>
                <c:pt idx="349">
                  <c:v>0.91607487201690596</c:v>
                </c:pt>
                <c:pt idx="350">
                  <c:v>0.91865718364715498</c:v>
                </c:pt>
                <c:pt idx="351">
                  <c:v>0.90639120340347201</c:v>
                </c:pt>
                <c:pt idx="352">
                  <c:v>0.91413813829421997</c:v>
                </c:pt>
                <c:pt idx="353">
                  <c:v>0.90380889177322299</c:v>
                </c:pt>
                <c:pt idx="354">
                  <c:v>0.90445446968078602</c:v>
                </c:pt>
                <c:pt idx="355">
                  <c:v>0.91026467084884599</c:v>
                </c:pt>
                <c:pt idx="356">
                  <c:v>0.908327937126159</c:v>
                </c:pt>
                <c:pt idx="357">
                  <c:v>0.914783716201782</c:v>
                </c:pt>
                <c:pt idx="358">
                  <c:v>0.914783716201782</c:v>
                </c:pt>
                <c:pt idx="359">
                  <c:v>0.91736602783203103</c:v>
                </c:pt>
                <c:pt idx="360">
                  <c:v>0.91607487201690596</c:v>
                </c:pt>
                <c:pt idx="361">
                  <c:v>0.91284698247909501</c:v>
                </c:pt>
                <c:pt idx="362">
                  <c:v>0.914783716201782</c:v>
                </c:pt>
                <c:pt idx="363">
                  <c:v>0.90897351503372104</c:v>
                </c:pt>
                <c:pt idx="364">
                  <c:v>0.91542929410934404</c:v>
                </c:pt>
                <c:pt idx="365">
                  <c:v>0.89799869060516302</c:v>
                </c:pt>
                <c:pt idx="366">
                  <c:v>0.90380889177322299</c:v>
                </c:pt>
                <c:pt idx="367">
                  <c:v>0.89864426851272505</c:v>
                </c:pt>
                <c:pt idx="368">
                  <c:v>0.90639120340347201</c:v>
                </c:pt>
                <c:pt idx="369">
                  <c:v>0.90510004758834794</c:v>
                </c:pt>
                <c:pt idx="370">
                  <c:v>0.90897351503372104</c:v>
                </c:pt>
                <c:pt idx="371">
                  <c:v>0.91220140457153298</c:v>
                </c:pt>
                <c:pt idx="372">
                  <c:v>0.91091024875640803</c:v>
                </c:pt>
                <c:pt idx="373">
                  <c:v>0.91672044992446899</c:v>
                </c:pt>
                <c:pt idx="374">
                  <c:v>0.92898643016815097</c:v>
                </c:pt>
                <c:pt idx="375">
                  <c:v>0.91284698247909501</c:v>
                </c:pt>
                <c:pt idx="376">
                  <c:v>0.90574562549590998</c:v>
                </c:pt>
                <c:pt idx="377">
                  <c:v>0.89670753479003895</c:v>
                </c:pt>
                <c:pt idx="378">
                  <c:v>0.91542929410934404</c:v>
                </c:pt>
                <c:pt idx="379">
                  <c:v>0.89089733362197798</c:v>
                </c:pt>
                <c:pt idx="380">
                  <c:v>0.90768235921859697</c:v>
                </c:pt>
                <c:pt idx="381">
                  <c:v>0.89606195688247603</c:v>
                </c:pt>
                <c:pt idx="382">
                  <c:v>0.90058100223541204</c:v>
                </c:pt>
                <c:pt idx="383">
                  <c:v>0.91284698247909501</c:v>
                </c:pt>
                <c:pt idx="384">
                  <c:v>0.91413813829421997</c:v>
                </c:pt>
                <c:pt idx="385">
                  <c:v>0.89799869060516302</c:v>
                </c:pt>
                <c:pt idx="386">
                  <c:v>0.90574562549590998</c:v>
                </c:pt>
                <c:pt idx="387">
                  <c:v>0.92123949527740401</c:v>
                </c:pt>
                <c:pt idx="388">
                  <c:v>0.914783716201782</c:v>
                </c:pt>
                <c:pt idx="389">
                  <c:v>0.91091024875640803</c:v>
                </c:pt>
                <c:pt idx="390">
                  <c:v>0.91284698247909501</c:v>
                </c:pt>
                <c:pt idx="391">
                  <c:v>0.91801160573959295</c:v>
                </c:pt>
                <c:pt idx="392">
                  <c:v>0.90897351503372104</c:v>
                </c:pt>
                <c:pt idx="393">
                  <c:v>0.88960617780685403</c:v>
                </c:pt>
                <c:pt idx="394">
                  <c:v>0.91994833946228005</c:v>
                </c:pt>
                <c:pt idx="395">
                  <c:v>0.90510004758834794</c:v>
                </c:pt>
                <c:pt idx="396">
                  <c:v>0.901872158050537</c:v>
                </c:pt>
                <c:pt idx="397">
                  <c:v>0.91930276155471802</c:v>
                </c:pt>
                <c:pt idx="398">
                  <c:v>0.91801160573959295</c:v>
                </c:pt>
                <c:pt idx="399">
                  <c:v>0.91413813829421997</c:v>
                </c:pt>
                <c:pt idx="400">
                  <c:v>0.91672044992446899</c:v>
                </c:pt>
                <c:pt idx="401">
                  <c:v>0.91930276155471802</c:v>
                </c:pt>
                <c:pt idx="402">
                  <c:v>0.91542929410934404</c:v>
                </c:pt>
                <c:pt idx="403">
                  <c:v>0.92382180690765303</c:v>
                </c:pt>
                <c:pt idx="404">
                  <c:v>0.914783716201782</c:v>
                </c:pt>
                <c:pt idx="405">
                  <c:v>0.91672044992446899</c:v>
                </c:pt>
                <c:pt idx="406">
                  <c:v>0.91672044992446899</c:v>
                </c:pt>
                <c:pt idx="407">
                  <c:v>0.914783716201782</c:v>
                </c:pt>
                <c:pt idx="408">
                  <c:v>0.92575854063034002</c:v>
                </c:pt>
                <c:pt idx="409">
                  <c:v>0.90768235921859697</c:v>
                </c:pt>
                <c:pt idx="410">
                  <c:v>0.92446738481521595</c:v>
                </c:pt>
                <c:pt idx="411">
                  <c:v>0.91607487201690596</c:v>
                </c:pt>
                <c:pt idx="412">
                  <c:v>0.91220140457153298</c:v>
                </c:pt>
                <c:pt idx="413">
                  <c:v>0.89347964525222701</c:v>
                </c:pt>
                <c:pt idx="414">
                  <c:v>0.90058100223541204</c:v>
                </c:pt>
                <c:pt idx="415">
                  <c:v>0.91155582666397095</c:v>
                </c:pt>
                <c:pt idx="416">
                  <c:v>0.91930276155471802</c:v>
                </c:pt>
                <c:pt idx="417">
                  <c:v>0.91413813829421997</c:v>
                </c:pt>
                <c:pt idx="418">
                  <c:v>0.901872158050537</c:v>
                </c:pt>
                <c:pt idx="419">
                  <c:v>0.90897351503372104</c:v>
                </c:pt>
                <c:pt idx="420">
                  <c:v>0.91801160573959295</c:v>
                </c:pt>
                <c:pt idx="421">
                  <c:v>0.91284698247909501</c:v>
                </c:pt>
                <c:pt idx="422">
                  <c:v>0.91413813829421997</c:v>
                </c:pt>
                <c:pt idx="423">
                  <c:v>0.92188507318496704</c:v>
                </c:pt>
                <c:pt idx="424">
                  <c:v>0.92188507318496704</c:v>
                </c:pt>
                <c:pt idx="425">
                  <c:v>0.90768235921859697</c:v>
                </c:pt>
                <c:pt idx="426">
                  <c:v>0.91542929410934404</c:v>
                </c:pt>
                <c:pt idx="427">
                  <c:v>0.91155582666397095</c:v>
                </c:pt>
                <c:pt idx="428">
                  <c:v>0.91801160573959295</c:v>
                </c:pt>
                <c:pt idx="429">
                  <c:v>0.91672044992446899</c:v>
                </c:pt>
                <c:pt idx="430">
                  <c:v>0.91542929410934404</c:v>
                </c:pt>
                <c:pt idx="431">
                  <c:v>0.91994833946228005</c:v>
                </c:pt>
                <c:pt idx="432">
                  <c:v>0.91801160573959295</c:v>
                </c:pt>
                <c:pt idx="433">
                  <c:v>0.91026467084884599</c:v>
                </c:pt>
                <c:pt idx="434">
                  <c:v>0.91607487201690596</c:v>
                </c:pt>
                <c:pt idx="435">
                  <c:v>0.90897351503372104</c:v>
                </c:pt>
                <c:pt idx="436">
                  <c:v>0.92059391736984197</c:v>
                </c:pt>
                <c:pt idx="437">
                  <c:v>0.895416378974914</c:v>
                </c:pt>
                <c:pt idx="438">
                  <c:v>0.92640411853790205</c:v>
                </c:pt>
                <c:pt idx="439">
                  <c:v>0.87798577547073298</c:v>
                </c:pt>
                <c:pt idx="440">
                  <c:v>0.91672044992446899</c:v>
                </c:pt>
                <c:pt idx="441">
                  <c:v>0.92575854063034002</c:v>
                </c:pt>
                <c:pt idx="442">
                  <c:v>0.90251773595809903</c:v>
                </c:pt>
                <c:pt idx="443">
                  <c:v>0.89347964525222701</c:v>
                </c:pt>
                <c:pt idx="444">
                  <c:v>0.91091024875640803</c:v>
                </c:pt>
                <c:pt idx="445">
                  <c:v>0.89928984642028797</c:v>
                </c:pt>
                <c:pt idx="446">
                  <c:v>0.91026467084884599</c:v>
                </c:pt>
                <c:pt idx="447">
                  <c:v>0.91091024875640803</c:v>
                </c:pt>
                <c:pt idx="448">
                  <c:v>0.91994833946228005</c:v>
                </c:pt>
                <c:pt idx="449">
                  <c:v>0.91542929410934404</c:v>
                </c:pt>
                <c:pt idx="450">
                  <c:v>0.92188507318496704</c:v>
                </c:pt>
                <c:pt idx="451">
                  <c:v>0.90251773595809903</c:v>
                </c:pt>
                <c:pt idx="452">
                  <c:v>0.88960617780685403</c:v>
                </c:pt>
                <c:pt idx="453">
                  <c:v>0.91736602783203103</c:v>
                </c:pt>
                <c:pt idx="454">
                  <c:v>0.91801160573959295</c:v>
                </c:pt>
                <c:pt idx="455">
                  <c:v>0.89864426851272505</c:v>
                </c:pt>
                <c:pt idx="456">
                  <c:v>0.90574562549590998</c:v>
                </c:pt>
                <c:pt idx="457">
                  <c:v>0.91155582666397095</c:v>
                </c:pt>
                <c:pt idx="458">
                  <c:v>0.89670753479003895</c:v>
                </c:pt>
                <c:pt idx="459">
                  <c:v>0.90639120340347201</c:v>
                </c:pt>
                <c:pt idx="460">
                  <c:v>0.90897351503372104</c:v>
                </c:pt>
                <c:pt idx="461">
                  <c:v>0.91736602783203103</c:v>
                </c:pt>
                <c:pt idx="462">
                  <c:v>0.92059391736984197</c:v>
                </c:pt>
                <c:pt idx="463">
                  <c:v>0.91155582666397095</c:v>
                </c:pt>
                <c:pt idx="464">
                  <c:v>0.92188507318496704</c:v>
                </c:pt>
                <c:pt idx="465">
                  <c:v>0.914783716201782</c:v>
                </c:pt>
                <c:pt idx="466">
                  <c:v>0.92188507318496704</c:v>
                </c:pt>
                <c:pt idx="467">
                  <c:v>0.91091024875640803</c:v>
                </c:pt>
                <c:pt idx="468">
                  <c:v>0.90768235921859697</c:v>
                </c:pt>
                <c:pt idx="469">
                  <c:v>0.91284698247909501</c:v>
                </c:pt>
                <c:pt idx="470">
                  <c:v>0.91801160573959295</c:v>
                </c:pt>
                <c:pt idx="471">
                  <c:v>0.91865718364715498</c:v>
                </c:pt>
                <c:pt idx="472">
                  <c:v>0.92123949527740401</c:v>
                </c:pt>
                <c:pt idx="473">
                  <c:v>0.92253065109252896</c:v>
                </c:pt>
                <c:pt idx="474">
                  <c:v>0.91736602783203103</c:v>
                </c:pt>
                <c:pt idx="475">
                  <c:v>0.91220140457153298</c:v>
                </c:pt>
                <c:pt idx="476">
                  <c:v>0.91994833946228005</c:v>
                </c:pt>
                <c:pt idx="477">
                  <c:v>0.914783716201782</c:v>
                </c:pt>
                <c:pt idx="478">
                  <c:v>0.90703678131103505</c:v>
                </c:pt>
                <c:pt idx="479">
                  <c:v>0.91284698247909501</c:v>
                </c:pt>
                <c:pt idx="480">
                  <c:v>0.91349256038665705</c:v>
                </c:pt>
                <c:pt idx="481">
                  <c:v>0.91349256038665705</c:v>
                </c:pt>
                <c:pt idx="482">
                  <c:v>0.91930276155471802</c:v>
                </c:pt>
                <c:pt idx="483">
                  <c:v>0.92511296272277799</c:v>
                </c:pt>
                <c:pt idx="484">
                  <c:v>0.914783716201782</c:v>
                </c:pt>
                <c:pt idx="485">
                  <c:v>0.91607487201690596</c:v>
                </c:pt>
                <c:pt idx="486">
                  <c:v>0.91284698247909501</c:v>
                </c:pt>
                <c:pt idx="487">
                  <c:v>0.91994833946228005</c:v>
                </c:pt>
                <c:pt idx="488">
                  <c:v>0.914783716201782</c:v>
                </c:pt>
                <c:pt idx="489">
                  <c:v>0.91284698247909501</c:v>
                </c:pt>
                <c:pt idx="490">
                  <c:v>0.91607487201690596</c:v>
                </c:pt>
                <c:pt idx="491">
                  <c:v>0.91672044992446899</c:v>
                </c:pt>
                <c:pt idx="492">
                  <c:v>0.91155582666397095</c:v>
                </c:pt>
                <c:pt idx="493">
                  <c:v>0.91736602783203103</c:v>
                </c:pt>
                <c:pt idx="494">
                  <c:v>0.92575854063034002</c:v>
                </c:pt>
                <c:pt idx="495">
                  <c:v>0.91994833946228005</c:v>
                </c:pt>
                <c:pt idx="496">
                  <c:v>0.908327937126159</c:v>
                </c:pt>
                <c:pt idx="497">
                  <c:v>0.91155582666397095</c:v>
                </c:pt>
                <c:pt idx="498">
                  <c:v>0.91155582666397095</c:v>
                </c:pt>
                <c:pt idx="499">
                  <c:v>0.91220140457153298</c:v>
                </c:pt>
                <c:pt idx="500">
                  <c:v>0.90574562549590998</c:v>
                </c:pt>
                <c:pt idx="501">
                  <c:v>0.90961909294128396</c:v>
                </c:pt>
                <c:pt idx="502">
                  <c:v>0.92123949527740401</c:v>
                </c:pt>
                <c:pt idx="503">
                  <c:v>0.92382180690765303</c:v>
                </c:pt>
                <c:pt idx="504">
                  <c:v>0.91349256038665705</c:v>
                </c:pt>
                <c:pt idx="505">
                  <c:v>0.91026467084884599</c:v>
                </c:pt>
                <c:pt idx="506">
                  <c:v>0.90768235921859697</c:v>
                </c:pt>
                <c:pt idx="507">
                  <c:v>0.90316331386566095</c:v>
                </c:pt>
                <c:pt idx="508">
                  <c:v>0.91607487201690596</c:v>
                </c:pt>
                <c:pt idx="509">
                  <c:v>0.91607487201690596</c:v>
                </c:pt>
                <c:pt idx="510">
                  <c:v>0.914783716201782</c:v>
                </c:pt>
                <c:pt idx="511">
                  <c:v>0.92575854063034002</c:v>
                </c:pt>
                <c:pt idx="512">
                  <c:v>0.90639120340347201</c:v>
                </c:pt>
                <c:pt idx="513">
                  <c:v>0.91413813829421997</c:v>
                </c:pt>
                <c:pt idx="514">
                  <c:v>0.92640411853790205</c:v>
                </c:pt>
                <c:pt idx="515">
                  <c:v>0.908327937126159</c:v>
                </c:pt>
                <c:pt idx="516">
                  <c:v>0.89283406734466497</c:v>
                </c:pt>
                <c:pt idx="517">
                  <c:v>0.90316331386566095</c:v>
                </c:pt>
                <c:pt idx="518">
                  <c:v>0.90768235921859697</c:v>
                </c:pt>
                <c:pt idx="519">
                  <c:v>0.914783716201782</c:v>
                </c:pt>
                <c:pt idx="520">
                  <c:v>0.92123949527740401</c:v>
                </c:pt>
                <c:pt idx="521">
                  <c:v>0.92898643016815097</c:v>
                </c:pt>
                <c:pt idx="522">
                  <c:v>0.91220140457153298</c:v>
                </c:pt>
                <c:pt idx="523">
                  <c:v>0.90510004758834794</c:v>
                </c:pt>
                <c:pt idx="524">
                  <c:v>0.91930276155471802</c:v>
                </c:pt>
                <c:pt idx="525">
                  <c:v>0.91155582666397095</c:v>
                </c:pt>
                <c:pt idx="526">
                  <c:v>0.90445446968078602</c:v>
                </c:pt>
                <c:pt idx="527">
                  <c:v>0.91865718364715498</c:v>
                </c:pt>
                <c:pt idx="528">
                  <c:v>0.91930276155471802</c:v>
                </c:pt>
                <c:pt idx="529">
                  <c:v>0.91091024875640803</c:v>
                </c:pt>
                <c:pt idx="530">
                  <c:v>0.91736602783203103</c:v>
                </c:pt>
                <c:pt idx="531">
                  <c:v>0.90703678131103505</c:v>
                </c:pt>
                <c:pt idx="532">
                  <c:v>0.91155582666397095</c:v>
                </c:pt>
                <c:pt idx="533">
                  <c:v>0.91220140457153298</c:v>
                </c:pt>
                <c:pt idx="534">
                  <c:v>0.90510004758834794</c:v>
                </c:pt>
                <c:pt idx="535">
                  <c:v>0.91801160573959295</c:v>
                </c:pt>
                <c:pt idx="536">
                  <c:v>0.90768235921859697</c:v>
                </c:pt>
                <c:pt idx="537">
                  <c:v>0.90897351503372104</c:v>
                </c:pt>
                <c:pt idx="538">
                  <c:v>0.90316331386566095</c:v>
                </c:pt>
                <c:pt idx="539">
                  <c:v>0.901872158050537</c:v>
                </c:pt>
                <c:pt idx="540">
                  <c:v>0.91994833946228005</c:v>
                </c:pt>
                <c:pt idx="541">
                  <c:v>0.89283406734466497</c:v>
                </c:pt>
                <c:pt idx="542">
                  <c:v>0.89864426851272505</c:v>
                </c:pt>
                <c:pt idx="543">
                  <c:v>0.91413813829421997</c:v>
                </c:pt>
                <c:pt idx="544">
                  <c:v>0.92188507318496704</c:v>
                </c:pt>
                <c:pt idx="545">
                  <c:v>0.92123949527740401</c:v>
                </c:pt>
                <c:pt idx="546">
                  <c:v>0.908327937126159</c:v>
                </c:pt>
                <c:pt idx="547">
                  <c:v>0.91284698247909501</c:v>
                </c:pt>
                <c:pt idx="548">
                  <c:v>0.90445446968078602</c:v>
                </c:pt>
                <c:pt idx="549">
                  <c:v>0.89347964525222701</c:v>
                </c:pt>
                <c:pt idx="550">
                  <c:v>0.92446738481521595</c:v>
                </c:pt>
                <c:pt idx="551">
                  <c:v>0.91736602783203103</c:v>
                </c:pt>
                <c:pt idx="552">
                  <c:v>0.90961909294128396</c:v>
                </c:pt>
                <c:pt idx="553">
                  <c:v>0.92575854063034002</c:v>
                </c:pt>
                <c:pt idx="554">
                  <c:v>0.93027758598327603</c:v>
                </c:pt>
                <c:pt idx="555">
                  <c:v>0.91542929410934404</c:v>
                </c:pt>
                <c:pt idx="556">
                  <c:v>0.92511296272277799</c:v>
                </c:pt>
                <c:pt idx="557">
                  <c:v>0.92188507318496704</c:v>
                </c:pt>
                <c:pt idx="558">
                  <c:v>0.89864426851272505</c:v>
                </c:pt>
                <c:pt idx="559">
                  <c:v>0.92253065109252896</c:v>
                </c:pt>
                <c:pt idx="560">
                  <c:v>0.91736602783203103</c:v>
                </c:pt>
                <c:pt idx="561">
                  <c:v>0.91930276155471802</c:v>
                </c:pt>
                <c:pt idx="562">
                  <c:v>0.91220140457153298</c:v>
                </c:pt>
                <c:pt idx="563">
                  <c:v>0.91220140457153298</c:v>
                </c:pt>
                <c:pt idx="564">
                  <c:v>0.91607487201690596</c:v>
                </c:pt>
                <c:pt idx="565">
                  <c:v>0.92188507318496704</c:v>
                </c:pt>
                <c:pt idx="566">
                  <c:v>0.91607487201690596</c:v>
                </c:pt>
                <c:pt idx="567">
                  <c:v>0.91736602783203103</c:v>
                </c:pt>
                <c:pt idx="568">
                  <c:v>0.92640411853790205</c:v>
                </c:pt>
                <c:pt idx="569">
                  <c:v>0.92640411853790205</c:v>
                </c:pt>
                <c:pt idx="570">
                  <c:v>0.923176229000091</c:v>
                </c:pt>
                <c:pt idx="571">
                  <c:v>0.90510004758834794</c:v>
                </c:pt>
                <c:pt idx="572">
                  <c:v>0.895416378974914</c:v>
                </c:pt>
                <c:pt idx="573">
                  <c:v>0.91091024875640803</c:v>
                </c:pt>
                <c:pt idx="574">
                  <c:v>0.90768235921859697</c:v>
                </c:pt>
                <c:pt idx="575">
                  <c:v>0.90639120340347201</c:v>
                </c:pt>
                <c:pt idx="576">
                  <c:v>0.90316331386566095</c:v>
                </c:pt>
                <c:pt idx="577">
                  <c:v>0.90445446968078602</c:v>
                </c:pt>
                <c:pt idx="578">
                  <c:v>0.90510004758834794</c:v>
                </c:pt>
                <c:pt idx="579">
                  <c:v>0.91542929410934404</c:v>
                </c:pt>
                <c:pt idx="580">
                  <c:v>0.88831502199172896</c:v>
                </c:pt>
                <c:pt idx="581">
                  <c:v>0.90574562549590998</c:v>
                </c:pt>
                <c:pt idx="582">
                  <c:v>0.908327937126159</c:v>
                </c:pt>
                <c:pt idx="583">
                  <c:v>0.91672044992446899</c:v>
                </c:pt>
                <c:pt idx="584">
                  <c:v>0.91220140457153298</c:v>
                </c:pt>
                <c:pt idx="585">
                  <c:v>0.91542929410934404</c:v>
                </c:pt>
                <c:pt idx="586">
                  <c:v>0.91091024875640803</c:v>
                </c:pt>
                <c:pt idx="587">
                  <c:v>0.91155582666397095</c:v>
                </c:pt>
                <c:pt idx="588">
                  <c:v>0.91091024875640803</c:v>
                </c:pt>
                <c:pt idx="589">
                  <c:v>0.90058100223541204</c:v>
                </c:pt>
                <c:pt idx="590">
                  <c:v>0.91220140457153298</c:v>
                </c:pt>
                <c:pt idx="591">
                  <c:v>0.91155582666397095</c:v>
                </c:pt>
                <c:pt idx="592">
                  <c:v>0.90703678131103505</c:v>
                </c:pt>
                <c:pt idx="593">
                  <c:v>0.91349256038665705</c:v>
                </c:pt>
                <c:pt idx="594">
                  <c:v>0.908327937126159</c:v>
                </c:pt>
                <c:pt idx="595">
                  <c:v>0.91091024875640803</c:v>
                </c:pt>
                <c:pt idx="596">
                  <c:v>0.91801160573959295</c:v>
                </c:pt>
                <c:pt idx="597">
                  <c:v>0.908327937126159</c:v>
                </c:pt>
                <c:pt idx="598">
                  <c:v>0.92253065109252896</c:v>
                </c:pt>
                <c:pt idx="599">
                  <c:v>0.91284698247909501</c:v>
                </c:pt>
                <c:pt idx="600">
                  <c:v>0.92123949527740401</c:v>
                </c:pt>
                <c:pt idx="601">
                  <c:v>0.92446738481521595</c:v>
                </c:pt>
                <c:pt idx="602">
                  <c:v>0.91542929410934404</c:v>
                </c:pt>
                <c:pt idx="603">
                  <c:v>0.923176229000091</c:v>
                </c:pt>
                <c:pt idx="604">
                  <c:v>0.90961909294128396</c:v>
                </c:pt>
                <c:pt idx="605">
                  <c:v>0.91349256038665705</c:v>
                </c:pt>
                <c:pt idx="606">
                  <c:v>0.91865718364715498</c:v>
                </c:pt>
                <c:pt idx="607">
                  <c:v>0.91672044992446899</c:v>
                </c:pt>
                <c:pt idx="608">
                  <c:v>0.91349256038665705</c:v>
                </c:pt>
                <c:pt idx="609">
                  <c:v>0.90897351503372104</c:v>
                </c:pt>
                <c:pt idx="610">
                  <c:v>0.91220140457153298</c:v>
                </c:pt>
                <c:pt idx="611">
                  <c:v>0.90510004758834794</c:v>
                </c:pt>
                <c:pt idx="612">
                  <c:v>0.90639120340347201</c:v>
                </c:pt>
                <c:pt idx="613">
                  <c:v>0.91155582666397095</c:v>
                </c:pt>
                <c:pt idx="614">
                  <c:v>0.91672044992446899</c:v>
                </c:pt>
                <c:pt idx="615">
                  <c:v>0.91091024875640803</c:v>
                </c:pt>
                <c:pt idx="616">
                  <c:v>0.90510004758834794</c:v>
                </c:pt>
                <c:pt idx="617">
                  <c:v>0.91413813829421997</c:v>
                </c:pt>
                <c:pt idx="618">
                  <c:v>0.91413813829421997</c:v>
                </c:pt>
                <c:pt idx="619">
                  <c:v>0.91284698247909501</c:v>
                </c:pt>
                <c:pt idx="620">
                  <c:v>0.90703678131103505</c:v>
                </c:pt>
                <c:pt idx="621">
                  <c:v>0.89670753479003895</c:v>
                </c:pt>
                <c:pt idx="622">
                  <c:v>0.91091024875640803</c:v>
                </c:pt>
                <c:pt idx="623">
                  <c:v>0.91865718364715498</c:v>
                </c:pt>
                <c:pt idx="624">
                  <c:v>0.90510004758834794</c:v>
                </c:pt>
                <c:pt idx="625">
                  <c:v>0.91994833946228005</c:v>
                </c:pt>
                <c:pt idx="626">
                  <c:v>0.91736602783203103</c:v>
                </c:pt>
                <c:pt idx="627">
                  <c:v>0.91220140457153298</c:v>
                </c:pt>
                <c:pt idx="628">
                  <c:v>0.90058100223541204</c:v>
                </c:pt>
                <c:pt idx="629">
                  <c:v>0.88315039873123102</c:v>
                </c:pt>
                <c:pt idx="630">
                  <c:v>0.908327937126159</c:v>
                </c:pt>
                <c:pt idx="631">
                  <c:v>0.91091024875640803</c:v>
                </c:pt>
                <c:pt idx="632">
                  <c:v>0.90961909294128396</c:v>
                </c:pt>
                <c:pt idx="633">
                  <c:v>0.90510004758834794</c:v>
                </c:pt>
                <c:pt idx="634">
                  <c:v>0.91607487201690596</c:v>
                </c:pt>
                <c:pt idx="635">
                  <c:v>0.91155582666397095</c:v>
                </c:pt>
                <c:pt idx="636">
                  <c:v>0.914783716201782</c:v>
                </c:pt>
                <c:pt idx="637">
                  <c:v>0.92123949527740401</c:v>
                </c:pt>
                <c:pt idx="638">
                  <c:v>0.92382180690765303</c:v>
                </c:pt>
                <c:pt idx="639">
                  <c:v>0.91091024875640803</c:v>
                </c:pt>
                <c:pt idx="640">
                  <c:v>0.91736602783203103</c:v>
                </c:pt>
                <c:pt idx="641">
                  <c:v>0.91349256038665705</c:v>
                </c:pt>
                <c:pt idx="642">
                  <c:v>0.91542929410934404</c:v>
                </c:pt>
                <c:pt idx="643">
                  <c:v>0.92575854063034002</c:v>
                </c:pt>
                <c:pt idx="644">
                  <c:v>0.91865718364715498</c:v>
                </c:pt>
                <c:pt idx="645">
                  <c:v>0.91284698247909501</c:v>
                </c:pt>
                <c:pt idx="646">
                  <c:v>0.91413813829421997</c:v>
                </c:pt>
                <c:pt idx="647">
                  <c:v>0.92446738481521595</c:v>
                </c:pt>
                <c:pt idx="648">
                  <c:v>0.91930276155471802</c:v>
                </c:pt>
                <c:pt idx="649">
                  <c:v>0.93285989761352495</c:v>
                </c:pt>
                <c:pt idx="650">
                  <c:v>0.92059391736984197</c:v>
                </c:pt>
                <c:pt idx="651">
                  <c:v>0.908327937126159</c:v>
                </c:pt>
                <c:pt idx="652">
                  <c:v>0.91930276155471802</c:v>
                </c:pt>
                <c:pt idx="653">
                  <c:v>0.91865718364715498</c:v>
                </c:pt>
                <c:pt idx="654">
                  <c:v>0.91994833946228005</c:v>
                </c:pt>
                <c:pt idx="655">
                  <c:v>0.91155582666397095</c:v>
                </c:pt>
                <c:pt idx="656">
                  <c:v>0.91155582666397095</c:v>
                </c:pt>
                <c:pt idx="657">
                  <c:v>0.91994833946228005</c:v>
                </c:pt>
                <c:pt idx="658">
                  <c:v>0.92188507318496704</c:v>
                </c:pt>
                <c:pt idx="659">
                  <c:v>0.93092316389083796</c:v>
                </c:pt>
                <c:pt idx="660">
                  <c:v>0.91091024875640803</c:v>
                </c:pt>
                <c:pt idx="661">
                  <c:v>0.90897351503372104</c:v>
                </c:pt>
                <c:pt idx="662">
                  <c:v>0.91220140457153298</c:v>
                </c:pt>
                <c:pt idx="663">
                  <c:v>0.88444155454635598</c:v>
                </c:pt>
                <c:pt idx="664">
                  <c:v>0.91672044992446899</c:v>
                </c:pt>
                <c:pt idx="665">
                  <c:v>0.92575854063034002</c:v>
                </c:pt>
                <c:pt idx="666">
                  <c:v>0.923176229000091</c:v>
                </c:pt>
                <c:pt idx="667">
                  <c:v>0.90961909294128396</c:v>
                </c:pt>
                <c:pt idx="668">
                  <c:v>0.91349256038665705</c:v>
                </c:pt>
                <c:pt idx="669">
                  <c:v>0.92382180690765303</c:v>
                </c:pt>
                <c:pt idx="670">
                  <c:v>0.91930276155471802</c:v>
                </c:pt>
                <c:pt idx="671">
                  <c:v>0.90703678131103505</c:v>
                </c:pt>
                <c:pt idx="672">
                  <c:v>0.90445446968078602</c:v>
                </c:pt>
                <c:pt idx="673">
                  <c:v>0.92769527435302701</c:v>
                </c:pt>
                <c:pt idx="674">
                  <c:v>0.92834085226058904</c:v>
                </c:pt>
                <c:pt idx="675">
                  <c:v>0.90961909294128396</c:v>
                </c:pt>
                <c:pt idx="676">
                  <c:v>0.90961909294128396</c:v>
                </c:pt>
                <c:pt idx="677">
                  <c:v>0.91736602783203103</c:v>
                </c:pt>
                <c:pt idx="678">
                  <c:v>0.90703678131103505</c:v>
                </c:pt>
                <c:pt idx="679">
                  <c:v>0.90639120340347201</c:v>
                </c:pt>
                <c:pt idx="680">
                  <c:v>0.90510004758834794</c:v>
                </c:pt>
                <c:pt idx="681">
                  <c:v>0.90380889177322299</c:v>
                </c:pt>
                <c:pt idx="682">
                  <c:v>0.90897351503372104</c:v>
                </c:pt>
                <c:pt idx="683">
                  <c:v>0.90897351503372104</c:v>
                </c:pt>
                <c:pt idx="684">
                  <c:v>0.90897351503372104</c:v>
                </c:pt>
                <c:pt idx="685">
                  <c:v>0.90510004758834794</c:v>
                </c:pt>
                <c:pt idx="686">
                  <c:v>0.90897351503372104</c:v>
                </c:pt>
                <c:pt idx="687">
                  <c:v>0.91220140457153298</c:v>
                </c:pt>
                <c:pt idx="688">
                  <c:v>0.90380889177322299</c:v>
                </c:pt>
                <c:pt idx="689">
                  <c:v>0.91930276155471802</c:v>
                </c:pt>
                <c:pt idx="690">
                  <c:v>0.91607487201690596</c:v>
                </c:pt>
                <c:pt idx="691">
                  <c:v>0.91220140457153298</c:v>
                </c:pt>
                <c:pt idx="692">
                  <c:v>0.91091024875640803</c:v>
                </c:pt>
                <c:pt idx="693">
                  <c:v>0.90961909294128396</c:v>
                </c:pt>
                <c:pt idx="694">
                  <c:v>0.91413813829421997</c:v>
                </c:pt>
                <c:pt idx="695">
                  <c:v>0.91155582666397095</c:v>
                </c:pt>
                <c:pt idx="696">
                  <c:v>0.91930276155471802</c:v>
                </c:pt>
                <c:pt idx="697">
                  <c:v>0.91091024875640803</c:v>
                </c:pt>
                <c:pt idx="698">
                  <c:v>0.90961909294128396</c:v>
                </c:pt>
                <c:pt idx="699">
                  <c:v>0.91672044992446899</c:v>
                </c:pt>
                <c:pt idx="700">
                  <c:v>0.91542929410934404</c:v>
                </c:pt>
                <c:pt idx="701">
                  <c:v>0.90768235921859697</c:v>
                </c:pt>
                <c:pt idx="702">
                  <c:v>0.914783716201782</c:v>
                </c:pt>
                <c:pt idx="703">
                  <c:v>0.914783716201782</c:v>
                </c:pt>
                <c:pt idx="704">
                  <c:v>0.914783716201782</c:v>
                </c:pt>
                <c:pt idx="705">
                  <c:v>0.91349256038665705</c:v>
                </c:pt>
                <c:pt idx="706">
                  <c:v>0.92704969644546498</c:v>
                </c:pt>
                <c:pt idx="707">
                  <c:v>0.91994833946228005</c:v>
                </c:pt>
                <c:pt idx="708">
                  <c:v>0.90961909294128396</c:v>
                </c:pt>
                <c:pt idx="709">
                  <c:v>0.92704969644546498</c:v>
                </c:pt>
                <c:pt idx="710">
                  <c:v>0.92898643016815097</c:v>
                </c:pt>
                <c:pt idx="711">
                  <c:v>0.91930276155471802</c:v>
                </c:pt>
                <c:pt idx="712">
                  <c:v>0.91736602783203103</c:v>
                </c:pt>
                <c:pt idx="713">
                  <c:v>0.91994833946228005</c:v>
                </c:pt>
                <c:pt idx="714">
                  <c:v>0.92253065109252896</c:v>
                </c:pt>
                <c:pt idx="715">
                  <c:v>0.91801160573959295</c:v>
                </c:pt>
                <c:pt idx="716">
                  <c:v>0.908327937126159</c:v>
                </c:pt>
                <c:pt idx="717">
                  <c:v>0.92188507318496704</c:v>
                </c:pt>
                <c:pt idx="718">
                  <c:v>0.91801160573959295</c:v>
                </c:pt>
                <c:pt idx="719">
                  <c:v>0.91413813829421997</c:v>
                </c:pt>
                <c:pt idx="720">
                  <c:v>0.91607487201690596</c:v>
                </c:pt>
                <c:pt idx="721">
                  <c:v>0.91220140457153298</c:v>
                </c:pt>
                <c:pt idx="722">
                  <c:v>0.90639120340347201</c:v>
                </c:pt>
                <c:pt idx="723">
                  <c:v>0.91801160573959295</c:v>
                </c:pt>
                <c:pt idx="724">
                  <c:v>0.908327937126159</c:v>
                </c:pt>
                <c:pt idx="725">
                  <c:v>0.91220140457153298</c:v>
                </c:pt>
                <c:pt idx="726">
                  <c:v>0.92059391736984197</c:v>
                </c:pt>
                <c:pt idx="727">
                  <c:v>0.91672044992446899</c:v>
                </c:pt>
                <c:pt idx="728">
                  <c:v>0.92059391736984197</c:v>
                </c:pt>
                <c:pt idx="729">
                  <c:v>0.91542929410934404</c:v>
                </c:pt>
                <c:pt idx="730">
                  <c:v>0.91542929410934404</c:v>
                </c:pt>
                <c:pt idx="731">
                  <c:v>0.91349256038665705</c:v>
                </c:pt>
                <c:pt idx="732">
                  <c:v>0.91349256038665705</c:v>
                </c:pt>
                <c:pt idx="733">
                  <c:v>0.92575854063034002</c:v>
                </c:pt>
                <c:pt idx="734">
                  <c:v>0.92446738481521595</c:v>
                </c:pt>
                <c:pt idx="735">
                  <c:v>0.92769527435302701</c:v>
                </c:pt>
                <c:pt idx="736">
                  <c:v>0.92446738481521595</c:v>
                </c:pt>
                <c:pt idx="737">
                  <c:v>0.90639120340347201</c:v>
                </c:pt>
                <c:pt idx="738">
                  <c:v>0.90251773595809903</c:v>
                </c:pt>
                <c:pt idx="739">
                  <c:v>0.92059391736984197</c:v>
                </c:pt>
                <c:pt idx="740">
                  <c:v>0.90961909294128396</c:v>
                </c:pt>
                <c:pt idx="741">
                  <c:v>0.91349256038665705</c:v>
                </c:pt>
                <c:pt idx="742">
                  <c:v>0.90251773595809903</c:v>
                </c:pt>
                <c:pt idx="743">
                  <c:v>0.90510004758834794</c:v>
                </c:pt>
                <c:pt idx="744">
                  <c:v>0.90380889177322299</c:v>
                </c:pt>
                <c:pt idx="745">
                  <c:v>0.90510004758834794</c:v>
                </c:pt>
                <c:pt idx="746">
                  <c:v>0.92834085226058904</c:v>
                </c:pt>
                <c:pt idx="747">
                  <c:v>0.92059391736984197</c:v>
                </c:pt>
                <c:pt idx="748">
                  <c:v>0.92382180690765303</c:v>
                </c:pt>
                <c:pt idx="749">
                  <c:v>0.92059391736984197</c:v>
                </c:pt>
                <c:pt idx="750">
                  <c:v>0.91220140457153298</c:v>
                </c:pt>
                <c:pt idx="751">
                  <c:v>0.91413813829421997</c:v>
                </c:pt>
                <c:pt idx="752">
                  <c:v>0.92575854063034002</c:v>
                </c:pt>
                <c:pt idx="753">
                  <c:v>0.91994833946228005</c:v>
                </c:pt>
                <c:pt idx="754">
                  <c:v>0.90897351503372104</c:v>
                </c:pt>
                <c:pt idx="755">
                  <c:v>0.90510004758834794</c:v>
                </c:pt>
                <c:pt idx="756">
                  <c:v>0.880568087100982</c:v>
                </c:pt>
                <c:pt idx="757">
                  <c:v>0.91155582666397095</c:v>
                </c:pt>
                <c:pt idx="758">
                  <c:v>0.89735311269760099</c:v>
                </c:pt>
                <c:pt idx="759">
                  <c:v>0.91220140457153298</c:v>
                </c:pt>
                <c:pt idx="760">
                  <c:v>0.91930276155471802</c:v>
                </c:pt>
                <c:pt idx="761">
                  <c:v>0.91542929410934404</c:v>
                </c:pt>
                <c:pt idx="762">
                  <c:v>0.90961909294128396</c:v>
                </c:pt>
                <c:pt idx="763">
                  <c:v>0.90574562549590998</c:v>
                </c:pt>
                <c:pt idx="764">
                  <c:v>0.90897351503372104</c:v>
                </c:pt>
                <c:pt idx="765">
                  <c:v>0.91155582666397095</c:v>
                </c:pt>
                <c:pt idx="766">
                  <c:v>0.90058100223541204</c:v>
                </c:pt>
                <c:pt idx="767">
                  <c:v>0.90380889177322299</c:v>
                </c:pt>
                <c:pt idx="768">
                  <c:v>0.914783716201782</c:v>
                </c:pt>
                <c:pt idx="769">
                  <c:v>0.90574562549590998</c:v>
                </c:pt>
                <c:pt idx="770">
                  <c:v>0.91220140457153298</c:v>
                </c:pt>
                <c:pt idx="771">
                  <c:v>0.90251773595809903</c:v>
                </c:pt>
                <c:pt idx="772">
                  <c:v>0.91349256038665705</c:v>
                </c:pt>
                <c:pt idx="773">
                  <c:v>0.90639120340347201</c:v>
                </c:pt>
                <c:pt idx="774">
                  <c:v>0.91736602783203103</c:v>
                </c:pt>
                <c:pt idx="775">
                  <c:v>0.92059391736984197</c:v>
                </c:pt>
                <c:pt idx="776">
                  <c:v>0.92446738481521595</c:v>
                </c:pt>
                <c:pt idx="777">
                  <c:v>0.92188507318496704</c:v>
                </c:pt>
                <c:pt idx="778">
                  <c:v>0.91607487201690596</c:v>
                </c:pt>
                <c:pt idx="779">
                  <c:v>0.914783716201782</c:v>
                </c:pt>
                <c:pt idx="780">
                  <c:v>0.91865718364715498</c:v>
                </c:pt>
                <c:pt idx="781">
                  <c:v>0.91284698247909501</c:v>
                </c:pt>
                <c:pt idx="782">
                  <c:v>0.91672044992446899</c:v>
                </c:pt>
                <c:pt idx="783">
                  <c:v>0.91930276155471802</c:v>
                </c:pt>
                <c:pt idx="784">
                  <c:v>0.91349256038665705</c:v>
                </c:pt>
                <c:pt idx="785">
                  <c:v>0.91349256038665705</c:v>
                </c:pt>
                <c:pt idx="786">
                  <c:v>0.89670753479003895</c:v>
                </c:pt>
                <c:pt idx="787">
                  <c:v>0.91155582666397095</c:v>
                </c:pt>
                <c:pt idx="788">
                  <c:v>0.90961909294128396</c:v>
                </c:pt>
                <c:pt idx="789">
                  <c:v>0.89864426851272505</c:v>
                </c:pt>
                <c:pt idx="790">
                  <c:v>0.91155582666397095</c:v>
                </c:pt>
                <c:pt idx="791">
                  <c:v>0.90251773595809903</c:v>
                </c:pt>
                <c:pt idx="792">
                  <c:v>0.90961909294128396</c:v>
                </c:pt>
                <c:pt idx="793">
                  <c:v>0.91801160573959295</c:v>
                </c:pt>
                <c:pt idx="794">
                  <c:v>0.914783716201782</c:v>
                </c:pt>
                <c:pt idx="795">
                  <c:v>0.91155582666397095</c:v>
                </c:pt>
                <c:pt idx="796">
                  <c:v>0.91155582666397095</c:v>
                </c:pt>
                <c:pt idx="797">
                  <c:v>0.92382180690765303</c:v>
                </c:pt>
                <c:pt idx="798">
                  <c:v>0.92188507318496704</c:v>
                </c:pt>
                <c:pt idx="799">
                  <c:v>0.929632008075714</c:v>
                </c:pt>
                <c:pt idx="800">
                  <c:v>0.92188507318496704</c:v>
                </c:pt>
                <c:pt idx="801">
                  <c:v>0.90058100223541204</c:v>
                </c:pt>
                <c:pt idx="802">
                  <c:v>0.91413813829421997</c:v>
                </c:pt>
                <c:pt idx="803">
                  <c:v>0.90703678131103505</c:v>
                </c:pt>
                <c:pt idx="804">
                  <c:v>0.92059391736984197</c:v>
                </c:pt>
                <c:pt idx="805">
                  <c:v>0.91607487201690596</c:v>
                </c:pt>
                <c:pt idx="806">
                  <c:v>0.91930276155471802</c:v>
                </c:pt>
                <c:pt idx="807">
                  <c:v>0.92253065109252896</c:v>
                </c:pt>
                <c:pt idx="808">
                  <c:v>0.91155582666397095</c:v>
                </c:pt>
                <c:pt idx="809">
                  <c:v>0.91994833946228005</c:v>
                </c:pt>
                <c:pt idx="810">
                  <c:v>0.895416378974914</c:v>
                </c:pt>
                <c:pt idx="811">
                  <c:v>0.91865718364715498</c:v>
                </c:pt>
                <c:pt idx="812">
                  <c:v>0.92059391736984197</c:v>
                </c:pt>
                <c:pt idx="813">
                  <c:v>0.91413813829421997</c:v>
                </c:pt>
                <c:pt idx="814">
                  <c:v>0.92059391736984197</c:v>
                </c:pt>
                <c:pt idx="815">
                  <c:v>0.91542929410934404</c:v>
                </c:pt>
                <c:pt idx="816">
                  <c:v>0.90639120340347201</c:v>
                </c:pt>
                <c:pt idx="817">
                  <c:v>0.92511296272277799</c:v>
                </c:pt>
                <c:pt idx="818">
                  <c:v>0.91091024875640803</c:v>
                </c:pt>
                <c:pt idx="819">
                  <c:v>0.91413813829421997</c:v>
                </c:pt>
                <c:pt idx="820">
                  <c:v>0.91672044992446899</c:v>
                </c:pt>
                <c:pt idx="821">
                  <c:v>0.92188507318496704</c:v>
                </c:pt>
                <c:pt idx="822">
                  <c:v>0.91284698247909501</c:v>
                </c:pt>
                <c:pt idx="823">
                  <c:v>0.90251773595809903</c:v>
                </c:pt>
                <c:pt idx="824">
                  <c:v>0.90510004758834794</c:v>
                </c:pt>
                <c:pt idx="825">
                  <c:v>0.914783716201782</c:v>
                </c:pt>
                <c:pt idx="826">
                  <c:v>0.92188507318496704</c:v>
                </c:pt>
                <c:pt idx="827">
                  <c:v>0.89864426851272505</c:v>
                </c:pt>
                <c:pt idx="828">
                  <c:v>0.91801160573959295</c:v>
                </c:pt>
                <c:pt idx="829">
                  <c:v>0.914783716201782</c:v>
                </c:pt>
                <c:pt idx="830">
                  <c:v>0.90316331386566095</c:v>
                </c:pt>
                <c:pt idx="831">
                  <c:v>0.91672044992446899</c:v>
                </c:pt>
                <c:pt idx="832">
                  <c:v>0.90639120340347201</c:v>
                </c:pt>
                <c:pt idx="833">
                  <c:v>0.87152999639511097</c:v>
                </c:pt>
                <c:pt idx="834">
                  <c:v>0.91284698247909501</c:v>
                </c:pt>
                <c:pt idx="835">
                  <c:v>0.91801160573959295</c:v>
                </c:pt>
                <c:pt idx="836">
                  <c:v>0.91542929410934404</c:v>
                </c:pt>
                <c:pt idx="837">
                  <c:v>0.91413813829421997</c:v>
                </c:pt>
                <c:pt idx="838">
                  <c:v>0.91736602783203103</c:v>
                </c:pt>
                <c:pt idx="839">
                  <c:v>0.90768235921859697</c:v>
                </c:pt>
                <c:pt idx="840">
                  <c:v>0.91284698247909501</c:v>
                </c:pt>
                <c:pt idx="841">
                  <c:v>0.91672044992446899</c:v>
                </c:pt>
                <c:pt idx="842">
                  <c:v>0.90639120340347201</c:v>
                </c:pt>
                <c:pt idx="843">
                  <c:v>0.90251773595809903</c:v>
                </c:pt>
                <c:pt idx="844">
                  <c:v>0.914783716201782</c:v>
                </c:pt>
                <c:pt idx="845">
                  <c:v>0.92123949527740401</c:v>
                </c:pt>
                <c:pt idx="846">
                  <c:v>0.91930276155471802</c:v>
                </c:pt>
                <c:pt idx="847">
                  <c:v>0.91607487201690596</c:v>
                </c:pt>
                <c:pt idx="848">
                  <c:v>0.90961909294128396</c:v>
                </c:pt>
                <c:pt idx="849">
                  <c:v>0.901872158050537</c:v>
                </c:pt>
                <c:pt idx="850">
                  <c:v>0.91413813829421997</c:v>
                </c:pt>
                <c:pt idx="851">
                  <c:v>0.92704969644546498</c:v>
                </c:pt>
                <c:pt idx="852">
                  <c:v>0.91736602783203103</c:v>
                </c:pt>
                <c:pt idx="853">
                  <c:v>0.91349256038665705</c:v>
                </c:pt>
                <c:pt idx="854">
                  <c:v>0.91026467084884599</c:v>
                </c:pt>
                <c:pt idx="855">
                  <c:v>0.91994833946228005</c:v>
                </c:pt>
                <c:pt idx="856">
                  <c:v>0.91672044992446899</c:v>
                </c:pt>
                <c:pt idx="857">
                  <c:v>0.92769527435302701</c:v>
                </c:pt>
                <c:pt idx="858">
                  <c:v>0.90574562549590998</c:v>
                </c:pt>
                <c:pt idx="859">
                  <c:v>0.92446738481521595</c:v>
                </c:pt>
                <c:pt idx="860">
                  <c:v>0.92382180690765303</c:v>
                </c:pt>
                <c:pt idx="861">
                  <c:v>0.90510004758834794</c:v>
                </c:pt>
                <c:pt idx="862">
                  <c:v>0.90510004758834794</c:v>
                </c:pt>
                <c:pt idx="863">
                  <c:v>0.91736602783203103</c:v>
                </c:pt>
                <c:pt idx="864">
                  <c:v>0.91801160573959295</c:v>
                </c:pt>
                <c:pt idx="865">
                  <c:v>0.91542929410934404</c:v>
                </c:pt>
                <c:pt idx="866">
                  <c:v>0.91865718364715498</c:v>
                </c:pt>
                <c:pt idx="867">
                  <c:v>0.923176229000091</c:v>
                </c:pt>
                <c:pt idx="868">
                  <c:v>0.91349256038665705</c:v>
                </c:pt>
                <c:pt idx="869">
                  <c:v>0.91284698247909501</c:v>
                </c:pt>
                <c:pt idx="870">
                  <c:v>0.92188507318496704</c:v>
                </c:pt>
                <c:pt idx="871">
                  <c:v>0.92511296272277799</c:v>
                </c:pt>
                <c:pt idx="872">
                  <c:v>0.91994833946228005</c:v>
                </c:pt>
                <c:pt idx="873">
                  <c:v>0.93156874179839999</c:v>
                </c:pt>
                <c:pt idx="874">
                  <c:v>0.91865718364715498</c:v>
                </c:pt>
                <c:pt idx="875">
                  <c:v>0.89928984642028797</c:v>
                </c:pt>
                <c:pt idx="876">
                  <c:v>0.89735311269760099</c:v>
                </c:pt>
                <c:pt idx="877">
                  <c:v>0.901872158050537</c:v>
                </c:pt>
                <c:pt idx="878">
                  <c:v>0.90058100223541204</c:v>
                </c:pt>
                <c:pt idx="879">
                  <c:v>0.90251773595809903</c:v>
                </c:pt>
                <c:pt idx="880">
                  <c:v>0.91349256038665705</c:v>
                </c:pt>
                <c:pt idx="881">
                  <c:v>0.91349256038665705</c:v>
                </c:pt>
                <c:pt idx="882">
                  <c:v>0.91026467084884599</c:v>
                </c:pt>
                <c:pt idx="883">
                  <c:v>0.914783716201782</c:v>
                </c:pt>
                <c:pt idx="884">
                  <c:v>0.90574562549590998</c:v>
                </c:pt>
                <c:pt idx="885">
                  <c:v>0.89928984642028797</c:v>
                </c:pt>
                <c:pt idx="886">
                  <c:v>0.92188507318496704</c:v>
                </c:pt>
                <c:pt idx="887">
                  <c:v>0.90316331386566095</c:v>
                </c:pt>
                <c:pt idx="888">
                  <c:v>0.89735311269760099</c:v>
                </c:pt>
                <c:pt idx="889">
                  <c:v>0.90639120340347201</c:v>
                </c:pt>
                <c:pt idx="890">
                  <c:v>0.90897351503372104</c:v>
                </c:pt>
                <c:pt idx="891">
                  <c:v>0.914783716201782</c:v>
                </c:pt>
                <c:pt idx="892">
                  <c:v>0.923176229000091</c:v>
                </c:pt>
                <c:pt idx="893">
                  <c:v>0.91930276155471802</c:v>
                </c:pt>
                <c:pt idx="894">
                  <c:v>0.92511296272277799</c:v>
                </c:pt>
                <c:pt idx="895">
                  <c:v>0.91801160573959295</c:v>
                </c:pt>
                <c:pt idx="896">
                  <c:v>0.914783716201782</c:v>
                </c:pt>
                <c:pt idx="897">
                  <c:v>0.91736602783203103</c:v>
                </c:pt>
                <c:pt idx="898">
                  <c:v>0.91801160573959295</c:v>
                </c:pt>
                <c:pt idx="899">
                  <c:v>0.91801160573959295</c:v>
                </c:pt>
                <c:pt idx="900">
                  <c:v>0.914783716201782</c:v>
                </c:pt>
                <c:pt idx="901">
                  <c:v>0.923176229000091</c:v>
                </c:pt>
                <c:pt idx="902">
                  <c:v>0.91091024875640803</c:v>
                </c:pt>
                <c:pt idx="903">
                  <c:v>0.91672044992446899</c:v>
                </c:pt>
                <c:pt idx="904">
                  <c:v>0.91736602783203103</c:v>
                </c:pt>
                <c:pt idx="905">
                  <c:v>0.90897351503372104</c:v>
                </c:pt>
                <c:pt idx="906">
                  <c:v>0.91091024875640803</c:v>
                </c:pt>
                <c:pt idx="907">
                  <c:v>0.908327937126159</c:v>
                </c:pt>
                <c:pt idx="908">
                  <c:v>0.91801160573959295</c:v>
                </c:pt>
                <c:pt idx="909">
                  <c:v>0.91542929410934404</c:v>
                </c:pt>
                <c:pt idx="910">
                  <c:v>0.90445446968078602</c:v>
                </c:pt>
                <c:pt idx="911">
                  <c:v>0.89864426851272505</c:v>
                </c:pt>
                <c:pt idx="912">
                  <c:v>0.91672044992446899</c:v>
                </c:pt>
                <c:pt idx="913">
                  <c:v>0.923176229000091</c:v>
                </c:pt>
                <c:pt idx="914">
                  <c:v>0.92640411853790205</c:v>
                </c:pt>
                <c:pt idx="915">
                  <c:v>0.91413813829421997</c:v>
                </c:pt>
                <c:pt idx="916">
                  <c:v>0.91672044992446899</c:v>
                </c:pt>
                <c:pt idx="917">
                  <c:v>0.91091024875640803</c:v>
                </c:pt>
                <c:pt idx="918">
                  <c:v>0.90961909294128396</c:v>
                </c:pt>
                <c:pt idx="919">
                  <c:v>0.91284698247909501</c:v>
                </c:pt>
                <c:pt idx="920">
                  <c:v>0.92059391736984197</c:v>
                </c:pt>
                <c:pt idx="921">
                  <c:v>0.91672044992446899</c:v>
                </c:pt>
                <c:pt idx="922">
                  <c:v>0.908327937126159</c:v>
                </c:pt>
                <c:pt idx="923">
                  <c:v>0.91284698247909501</c:v>
                </c:pt>
                <c:pt idx="924">
                  <c:v>0.91736602783203103</c:v>
                </c:pt>
                <c:pt idx="925">
                  <c:v>0.91865718364715498</c:v>
                </c:pt>
                <c:pt idx="926">
                  <c:v>0.923176229000091</c:v>
                </c:pt>
                <c:pt idx="927">
                  <c:v>0.92640411853790205</c:v>
                </c:pt>
                <c:pt idx="928">
                  <c:v>0.90510004758834794</c:v>
                </c:pt>
                <c:pt idx="929">
                  <c:v>0.89735311269760099</c:v>
                </c:pt>
                <c:pt idx="930">
                  <c:v>0.92382180690765303</c:v>
                </c:pt>
                <c:pt idx="931">
                  <c:v>0.91865718364715498</c:v>
                </c:pt>
                <c:pt idx="932">
                  <c:v>0.91091024875640803</c:v>
                </c:pt>
                <c:pt idx="933">
                  <c:v>0.89928984642028797</c:v>
                </c:pt>
                <c:pt idx="934">
                  <c:v>0.89864426851272505</c:v>
                </c:pt>
                <c:pt idx="935">
                  <c:v>0.90574562549590998</c:v>
                </c:pt>
                <c:pt idx="936">
                  <c:v>0.92188507318496704</c:v>
                </c:pt>
                <c:pt idx="937">
                  <c:v>0.91413813829421997</c:v>
                </c:pt>
                <c:pt idx="938">
                  <c:v>0.901872158050537</c:v>
                </c:pt>
                <c:pt idx="939">
                  <c:v>0.901872158050537</c:v>
                </c:pt>
                <c:pt idx="940">
                  <c:v>0.91865718364715498</c:v>
                </c:pt>
                <c:pt idx="941">
                  <c:v>0.92059391736984197</c:v>
                </c:pt>
                <c:pt idx="942">
                  <c:v>0.914783716201782</c:v>
                </c:pt>
                <c:pt idx="943">
                  <c:v>0.91220140457153298</c:v>
                </c:pt>
                <c:pt idx="944">
                  <c:v>0.91930276155471802</c:v>
                </c:pt>
                <c:pt idx="945">
                  <c:v>0.90574562549590998</c:v>
                </c:pt>
                <c:pt idx="946">
                  <c:v>0.90510004758834794</c:v>
                </c:pt>
                <c:pt idx="947">
                  <c:v>0.91220140457153298</c:v>
                </c:pt>
                <c:pt idx="948">
                  <c:v>0.91155582666397095</c:v>
                </c:pt>
                <c:pt idx="949">
                  <c:v>0.90639120340347201</c:v>
                </c:pt>
                <c:pt idx="950">
                  <c:v>0.91284698247909501</c:v>
                </c:pt>
                <c:pt idx="951">
                  <c:v>0.91994833946228005</c:v>
                </c:pt>
                <c:pt idx="952">
                  <c:v>0.90316331386566095</c:v>
                </c:pt>
                <c:pt idx="953">
                  <c:v>0.92188507318496704</c:v>
                </c:pt>
                <c:pt idx="954">
                  <c:v>0.91091024875640803</c:v>
                </c:pt>
                <c:pt idx="955">
                  <c:v>0.91994833946228005</c:v>
                </c:pt>
                <c:pt idx="956">
                  <c:v>0.92446738481521595</c:v>
                </c:pt>
                <c:pt idx="957">
                  <c:v>0.90703678131103505</c:v>
                </c:pt>
                <c:pt idx="958">
                  <c:v>0.89799869060516302</c:v>
                </c:pt>
                <c:pt idx="959">
                  <c:v>0.90445446968078602</c:v>
                </c:pt>
                <c:pt idx="960">
                  <c:v>0.91994833946228005</c:v>
                </c:pt>
                <c:pt idx="961">
                  <c:v>0.91865718364715498</c:v>
                </c:pt>
                <c:pt idx="962">
                  <c:v>0.91284698247909501</c:v>
                </c:pt>
                <c:pt idx="963">
                  <c:v>0.90897351503372104</c:v>
                </c:pt>
                <c:pt idx="964">
                  <c:v>0.91155582666397095</c:v>
                </c:pt>
                <c:pt idx="965">
                  <c:v>0.91672044992446899</c:v>
                </c:pt>
                <c:pt idx="966">
                  <c:v>0.91736602783203103</c:v>
                </c:pt>
                <c:pt idx="967">
                  <c:v>0.91284698247909501</c:v>
                </c:pt>
                <c:pt idx="968">
                  <c:v>0.91349256038665705</c:v>
                </c:pt>
                <c:pt idx="969">
                  <c:v>0.90961909294128396</c:v>
                </c:pt>
                <c:pt idx="970">
                  <c:v>0.91413813829421997</c:v>
                </c:pt>
                <c:pt idx="971">
                  <c:v>0.90316331386566095</c:v>
                </c:pt>
                <c:pt idx="972">
                  <c:v>0.91865718364715498</c:v>
                </c:pt>
                <c:pt idx="973">
                  <c:v>0.91607487201690596</c:v>
                </c:pt>
                <c:pt idx="974">
                  <c:v>0.91865718364715498</c:v>
                </c:pt>
                <c:pt idx="975">
                  <c:v>0.91736602783203103</c:v>
                </c:pt>
                <c:pt idx="976">
                  <c:v>0.91607487201690596</c:v>
                </c:pt>
                <c:pt idx="977">
                  <c:v>0.91865718364715498</c:v>
                </c:pt>
                <c:pt idx="978">
                  <c:v>0.91155582666397095</c:v>
                </c:pt>
                <c:pt idx="979">
                  <c:v>0.91672044992446899</c:v>
                </c:pt>
                <c:pt idx="980">
                  <c:v>0.92059391736984197</c:v>
                </c:pt>
                <c:pt idx="981">
                  <c:v>0.91542929410934404</c:v>
                </c:pt>
                <c:pt idx="982">
                  <c:v>0.91542929410934404</c:v>
                </c:pt>
                <c:pt idx="983">
                  <c:v>0.90058100223541204</c:v>
                </c:pt>
                <c:pt idx="984">
                  <c:v>0.908327937126159</c:v>
                </c:pt>
                <c:pt idx="985">
                  <c:v>0.90122658014297397</c:v>
                </c:pt>
                <c:pt idx="986">
                  <c:v>0.914783716201782</c:v>
                </c:pt>
                <c:pt idx="987">
                  <c:v>0.92898643016815097</c:v>
                </c:pt>
                <c:pt idx="988">
                  <c:v>0.92188507318496704</c:v>
                </c:pt>
                <c:pt idx="989">
                  <c:v>0.914783716201782</c:v>
                </c:pt>
                <c:pt idx="990">
                  <c:v>0.90703678131103505</c:v>
                </c:pt>
                <c:pt idx="991">
                  <c:v>0.91542929410934404</c:v>
                </c:pt>
                <c:pt idx="992">
                  <c:v>0.87282115221023504</c:v>
                </c:pt>
                <c:pt idx="993">
                  <c:v>0.88896059989929199</c:v>
                </c:pt>
                <c:pt idx="994">
                  <c:v>0.92704969644546498</c:v>
                </c:pt>
                <c:pt idx="995">
                  <c:v>0.91220140457153298</c:v>
                </c:pt>
                <c:pt idx="996">
                  <c:v>0.92059391736984197</c:v>
                </c:pt>
                <c:pt idx="997">
                  <c:v>0.92382180690765303</c:v>
                </c:pt>
                <c:pt idx="998">
                  <c:v>0.91865718364715498</c:v>
                </c:pt>
                <c:pt idx="999">
                  <c:v>0.92382180690765303</c:v>
                </c:pt>
              </c:numCache>
            </c:numRef>
          </c:yVal>
          <c:smooth val="0"/>
          <c:extLst>
            <c:ext xmlns:c16="http://schemas.microsoft.com/office/drawing/2014/chart" uri="{C3380CC4-5D6E-409C-BE32-E72D297353CC}">
              <c16:uniqueId val="{00000000-2A9F-4A16-BCAF-7784D0DAA749}"/>
            </c:ext>
          </c:extLst>
        </c:ser>
        <c:dLbls>
          <c:showLegendKey val="0"/>
          <c:showVal val="0"/>
          <c:showCatName val="0"/>
          <c:showSerName val="0"/>
          <c:showPercent val="0"/>
          <c:showBubbleSize val="0"/>
        </c:dLbls>
        <c:axId val="1953142256"/>
        <c:axId val="470351200"/>
      </c:scatterChart>
      <c:valAx>
        <c:axId val="1953142256"/>
        <c:scaling>
          <c:orientation val="minMax"/>
          <c:max val="10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Step</a:t>
                </a:r>
                <a:endParaRPr lang="zh-CN"/>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470351200"/>
        <c:crosses val="autoZero"/>
        <c:crossBetween val="midCat"/>
      </c:valAx>
      <c:valAx>
        <c:axId val="470351200"/>
        <c:scaling>
          <c:orientation val="minMax"/>
          <c:min val="0.860000000000000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Accuracy</a:t>
                </a:r>
                <a:endParaRPr lang="zh-C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19531422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07C96-1CC5-44D7-AF86-B527CF61D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4758</TotalTime>
  <Pages>1</Pages>
  <Words>11994</Words>
  <Characters>68372</Characters>
  <Application>Microsoft Office Word</Application>
  <DocSecurity>0</DocSecurity>
  <Lines>569</Lines>
  <Paragraphs>160</Paragraphs>
  <ScaleCrop>false</ScaleCrop>
  <Company/>
  <LinksUpToDate>false</LinksUpToDate>
  <CharactersWithSpaces>80206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zijin</dc:creator>
  <cp:keywords/>
  <dc:description/>
  <cp:lastModifiedBy>liu zijin</cp:lastModifiedBy>
  <cp:revision>175</cp:revision>
  <cp:lastPrinted>2023-05-14T06:01:00Z</cp:lastPrinted>
  <dcterms:created xsi:type="dcterms:W3CDTF">2023-04-07T02:47:00Z</dcterms:created>
  <dcterms:modified xsi:type="dcterms:W3CDTF">2023-05-19T16:33:00Z</dcterms:modified>
</cp:coreProperties>
</file>